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DDB" w:rsidRDefault="001D5DDB" w:rsidP="001D5D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Signor Sindaco </w:t>
      </w:r>
    </w:p>
    <w:p w:rsidR="00E5384F" w:rsidRPr="00E5384F" w:rsidRDefault="001D5DDB" w:rsidP="001D5D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 Comune di Genova</w:t>
      </w:r>
    </w:p>
    <w:p w:rsidR="00E5384F" w:rsidRPr="001D5DDB" w:rsidRDefault="00E5384F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84F" w:rsidRPr="001D5DDB" w:rsidRDefault="00E5384F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2817" w:rsidRPr="001D5DDB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DDB">
        <w:rPr>
          <w:rFonts w:ascii="Times New Roman" w:hAnsi="Times New Roman" w:cs="Times New Roman"/>
          <w:b/>
          <w:sz w:val="32"/>
          <w:szCs w:val="32"/>
        </w:rPr>
        <w:t>PROPOSTA</w:t>
      </w:r>
      <w:r w:rsidR="001D5D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D5DDB">
        <w:rPr>
          <w:rFonts w:ascii="Times New Roman" w:hAnsi="Times New Roman" w:cs="Times New Roman"/>
          <w:b/>
          <w:sz w:val="32"/>
          <w:szCs w:val="32"/>
        </w:rPr>
        <w:t xml:space="preserve">DI </w:t>
      </w:r>
      <w:r w:rsidR="000D5462" w:rsidRPr="001D5DDB">
        <w:rPr>
          <w:rFonts w:ascii="Times New Roman" w:hAnsi="Times New Roman" w:cs="Times New Roman"/>
          <w:b/>
          <w:sz w:val="32"/>
          <w:szCs w:val="32"/>
        </w:rPr>
        <w:t>VENDITA</w:t>
      </w:r>
    </w:p>
    <w:p w:rsidR="00D02817" w:rsidRPr="001D5DDB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DDB">
        <w:rPr>
          <w:rFonts w:ascii="Times New Roman" w:hAnsi="Times New Roman" w:cs="Times New Roman"/>
          <w:b/>
          <w:sz w:val="32"/>
          <w:szCs w:val="32"/>
        </w:rPr>
        <w:t>IMMOBILIARE</w:t>
      </w:r>
    </w:p>
    <w:p w:rsidR="00D02817" w:rsidRPr="002E725F" w:rsidRDefault="00D02817" w:rsidP="00D028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1989AA0t00"/>
          <w:sz w:val="24"/>
          <w:szCs w:val="24"/>
        </w:rPr>
      </w:pPr>
    </w:p>
    <w:p w:rsidR="001D5DDB" w:rsidRDefault="001D5DDB" w:rsidP="001D5DDB">
      <w:pPr>
        <w:pStyle w:val="NormaleWeb"/>
        <w:tabs>
          <w:tab w:val="right" w:leader="dot" w:pos="9543"/>
        </w:tabs>
        <w:rPr>
          <w:b/>
          <w:bCs/>
        </w:rPr>
      </w:pPr>
      <w:r>
        <w:t>Il sottoscritto</w:t>
      </w:r>
      <w:r>
        <w:rPr>
          <w:b/>
          <w:bCs/>
        </w:rPr>
        <w:tab/>
      </w:r>
    </w:p>
    <w:p w:rsidR="001D5DDB" w:rsidRDefault="001D5DDB" w:rsidP="001D5DDB">
      <w:pPr>
        <w:pStyle w:val="NormaleWeb"/>
        <w:tabs>
          <w:tab w:val="left" w:leader="dot" w:pos="9543"/>
        </w:tabs>
      </w:pPr>
      <w:r>
        <w:t>* in qualità di (</w:t>
      </w:r>
      <w:r>
        <w:rPr>
          <w:sz w:val="16"/>
        </w:rPr>
        <w:t>specificare se legale rappresentante di società/persona giuridica</w:t>
      </w:r>
      <w:r>
        <w:t>):</w:t>
      </w:r>
      <w:r>
        <w:rPr>
          <w:b/>
          <w:bCs/>
        </w:rPr>
        <w:tab/>
      </w:r>
    </w:p>
    <w:p w:rsidR="001D5DDB" w:rsidRDefault="001D5DDB" w:rsidP="001D5DDB">
      <w:pPr>
        <w:pStyle w:val="NormaleWeb"/>
        <w:tabs>
          <w:tab w:val="left" w:leader="dot" w:pos="9543"/>
        </w:tabs>
      </w:pPr>
      <w:r>
        <w:t>* (</w:t>
      </w:r>
      <w:r>
        <w:rPr>
          <w:sz w:val="16"/>
        </w:rPr>
        <w:t>specificare il nominativo della società/persona giuridica</w:t>
      </w:r>
      <w:r>
        <w:t>)</w:t>
      </w:r>
      <w:r>
        <w:rPr>
          <w:b/>
          <w:bCs/>
        </w:rPr>
        <w:tab/>
      </w:r>
    </w:p>
    <w:p w:rsidR="001D5DDB" w:rsidRDefault="001D5DDB" w:rsidP="001D5DDB">
      <w:pPr>
        <w:pStyle w:val="NormaleWeb"/>
        <w:tabs>
          <w:tab w:val="left" w:leader="dot" w:pos="9543"/>
        </w:tabs>
        <w:rPr>
          <w:b/>
          <w:bCs/>
        </w:rPr>
      </w:pPr>
      <w:r>
        <w:t xml:space="preserve">* con sede in </w:t>
      </w:r>
      <w:r>
        <w:rPr>
          <w:b/>
          <w:bCs/>
        </w:rPr>
        <w:tab/>
      </w:r>
    </w:p>
    <w:p w:rsidR="001D5DDB" w:rsidRDefault="001D5DDB" w:rsidP="001D5DDB">
      <w:pPr>
        <w:pStyle w:val="NormaleWeb"/>
      </w:pPr>
      <w:r>
        <w:t xml:space="preserve">nato a </w:t>
      </w:r>
      <w:r>
        <w:rPr>
          <w:b/>
          <w:bCs/>
        </w:rPr>
        <w:t>........................................……………………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 </w:t>
      </w:r>
      <w:r>
        <w:t xml:space="preserve">, Prov. </w:t>
      </w:r>
      <w:r>
        <w:rPr>
          <w:b/>
          <w:bCs/>
        </w:rPr>
        <w:t>………..</w:t>
      </w:r>
      <w:r>
        <w:t>, il</w:t>
      </w:r>
      <w:r>
        <w:rPr>
          <w:b/>
          <w:bCs/>
        </w:rPr>
        <w:t>......................................</w:t>
      </w:r>
    </w:p>
    <w:p w:rsidR="001D5DDB" w:rsidRDefault="001D5DDB" w:rsidP="001D5DDB">
      <w:pPr>
        <w:pStyle w:val="NormaleWeb"/>
      </w:pPr>
      <w:r>
        <w:t xml:space="preserve">residente </w:t>
      </w:r>
      <w:proofErr w:type="gramStart"/>
      <w:r>
        <w:t>in</w:t>
      </w:r>
      <w:r>
        <w:rPr>
          <w:b/>
          <w:bCs/>
        </w:rPr>
        <w:t>....</w:t>
      </w:r>
      <w:proofErr w:type="gramEnd"/>
      <w:r>
        <w:rPr>
          <w:b/>
          <w:bCs/>
        </w:rPr>
        <w:t>……….........................................</w:t>
      </w:r>
      <w:r>
        <w:t>Via</w:t>
      </w:r>
      <w:r>
        <w:rPr>
          <w:b/>
          <w:bCs/>
        </w:rPr>
        <w:t>…................................................</w:t>
      </w:r>
      <w:r>
        <w:t xml:space="preserve">C.A.P. </w:t>
      </w:r>
      <w:r>
        <w:rPr>
          <w:b/>
          <w:bCs/>
        </w:rPr>
        <w:t>...............</w:t>
      </w:r>
      <w:r>
        <w:t xml:space="preserve"> </w:t>
      </w:r>
    </w:p>
    <w:p w:rsidR="001D5DDB" w:rsidRDefault="001D5DDB" w:rsidP="001D5DDB">
      <w:pPr>
        <w:pStyle w:val="NormaleWeb"/>
        <w:tabs>
          <w:tab w:val="right" w:leader="dot" w:pos="6840"/>
        </w:tabs>
        <w:rPr>
          <w:b/>
          <w:bCs/>
        </w:rPr>
      </w:pPr>
      <w:r>
        <w:t xml:space="preserve">telefono n. </w:t>
      </w:r>
      <w:r>
        <w:rPr>
          <w:b/>
          <w:bCs/>
        </w:rPr>
        <w:tab/>
        <w:t xml:space="preserve"> </w:t>
      </w:r>
    </w:p>
    <w:p w:rsidR="001D5DDB" w:rsidRDefault="001D5DDB" w:rsidP="001D5DDB">
      <w:pPr>
        <w:pStyle w:val="NormaleWeb"/>
        <w:tabs>
          <w:tab w:val="right" w:leader="dot" w:pos="6840"/>
        </w:tabs>
        <w:rPr>
          <w:b/>
          <w:bCs/>
        </w:rPr>
      </w:pPr>
      <w:r>
        <w:t>Codice Fiscale/Partita I.V.A.</w:t>
      </w:r>
      <w:r>
        <w:rPr>
          <w:b/>
          <w:bCs/>
        </w:rPr>
        <w:tab/>
      </w:r>
    </w:p>
    <w:p w:rsidR="00D02817" w:rsidRDefault="00D02817" w:rsidP="00D0281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19854D0t00"/>
        </w:rPr>
      </w:pPr>
    </w:p>
    <w:p w:rsidR="000E5E00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EAD">
        <w:rPr>
          <w:rFonts w:ascii="Times New Roman" w:hAnsi="Times New Roman" w:cs="Times New Roman"/>
          <w:sz w:val="24"/>
          <w:szCs w:val="24"/>
        </w:rPr>
        <w:t>in qualità di</w:t>
      </w:r>
      <w:r w:rsidR="000E5E00">
        <w:rPr>
          <w:rFonts w:ascii="Times New Roman" w:hAnsi="Times New Roman" w:cs="Times New Roman"/>
          <w:sz w:val="24"/>
          <w:szCs w:val="24"/>
        </w:rPr>
        <w:t>:</w:t>
      </w:r>
    </w:p>
    <w:p w:rsidR="000E5E00" w:rsidRDefault="000E5E00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6A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62" w:rsidRPr="001C2EAD">
        <w:rPr>
          <w:rFonts w:ascii="Times New Roman" w:hAnsi="Times New Roman" w:cs="Times New Roman"/>
          <w:sz w:val="24"/>
          <w:szCs w:val="24"/>
        </w:rPr>
        <w:t>PROPRIETARIO</w:t>
      </w:r>
    </w:p>
    <w:p w:rsidR="000E5E00" w:rsidRDefault="000E5E00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6A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COMPROP</w:t>
      </w:r>
      <w:r w:rsidR="001507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IETARIO</w:t>
      </w:r>
    </w:p>
    <w:p w:rsidR="000D5462" w:rsidRPr="001C2EAD" w:rsidRDefault="000D5462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817" w:rsidRPr="001C2EAD" w:rsidRDefault="009A38E7" w:rsidP="00D028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PROPONE</w:t>
      </w:r>
      <w:r w:rsidR="00D02817" w:rsidRPr="001C2EAD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0D5462" w:rsidRPr="001C2EAD">
        <w:rPr>
          <w:rFonts w:ascii="Times New Roman" w:hAnsi="Times New Roman" w:cs="Times New Roman"/>
          <w:b/>
          <w:sz w:val="24"/>
          <w:szCs w:val="24"/>
        </w:rPr>
        <w:t>ALIENARE AL COMUNE DI GENOVA</w:t>
      </w:r>
    </w:p>
    <w:p w:rsidR="007E0563" w:rsidRPr="001C2EAD" w:rsidRDefault="007E0563" w:rsidP="007E0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817" w:rsidRPr="001C2EAD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EAD">
        <w:rPr>
          <w:rFonts w:ascii="Times New Roman" w:hAnsi="Times New Roman" w:cs="Times New Roman"/>
          <w:sz w:val="24"/>
          <w:szCs w:val="24"/>
        </w:rPr>
        <w:t>a corpo e non a misura, l’immobile so</w:t>
      </w:r>
      <w:r w:rsidR="007E0563" w:rsidRPr="001C2EAD">
        <w:rPr>
          <w:rFonts w:ascii="Times New Roman" w:hAnsi="Times New Roman" w:cs="Times New Roman"/>
          <w:sz w:val="24"/>
          <w:szCs w:val="24"/>
        </w:rPr>
        <w:t>tto</w:t>
      </w:r>
      <w:r w:rsidRPr="001C2EAD">
        <w:rPr>
          <w:rFonts w:ascii="Times New Roman" w:hAnsi="Times New Roman" w:cs="Times New Roman"/>
          <w:sz w:val="24"/>
          <w:szCs w:val="24"/>
        </w:rPr>
        <w:t xml:space="preserve"> descritto, comprensivo della proporzionale quota delle parti comuni, alle condizioni di seguito indicate: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0"/>
          <w:szCs w:val="2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38E7">
        <w:rPr>
          <w:rFonts w:ascii="Times New Roman" w:hAnsi="Times New Roman" w:cs="Times New Roman"/>
          <w:b/>
          <w:sz w:val="24"/>
          <w:szCs w:val="24"/>
        </w:rPr>
        <w:t>1) DESCRIZIONE IMMOBILE</w:t>
      </w:r>
    </w:p>
    <w:p w:rsidR="00173AF7" w:rsidRPr="009A38E7" w:rsidRDefault="00173AF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2817" w:rsidRPr="009A38E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8E7">
        <w:rPr>
          <w:rFonts w:ascii="Times New Roman" w:hAnsi="Times New Roman" w:cs="Times New Roman"/>
          <w:sz w:val="24"/>
          <w:szCs w:val="24"/>
        </w:rPr>
        <w:t>Comune…</w:t>
      </w:r>
      <w:proofErr w:type="gramStart"/>
      <w:r w:rsidRPr="009A38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38E7">
        <w:rPr>
          <w:rFonts w:ascii="Times New Roman" w:hAnsi="Times New Roman" w:cs="Times New Roman"/>
          <w:sz w:val="24"/>
          <w:szCs w:val="24"/>
        </w:rPr>
        <w:t>.……….……………………………………..Via……………………………………</w:t>
      </w:r>
      <w:r w:rsidR="009A3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9A38E7">
        <w:rPr>
          <w:rFonts w:ascii="Times New Roman" w:hAnsi="Times New Roman" w:cs="Times New Roman"/>
          <w:sz w:val="24"/>
          <w:szCs w:val="24"/>
        </w:rPr>
        <w:t>n…………...</w:t>
      </w:r>
      <w:r w:rsidR="009A38E7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15079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8E7">
        <w:rPr>
          <w:rFonts w:ascii="Times New Roman" w:hAnsi="Times New Roman" w:cs="Times New Roman"/>
          <w:sz w:val="24"/>
          <w:szCs w:val="24"/>
        </w:rPr>
        <w:t>Proprietà intestata a………………………</w:t>
      </w:r>
      <w:proofErr w:type="gramStart"/>
      <w:r w:rsidRPr="009A38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38E7">
        <w:rPr>
          <w:rFonts w:ascii="Times New Roman" w:hAnsi="Times New Roman" w:cs="Times New Roman"/>
          <w:sz w:val="24"/>
          <w:szCs w:val="24"/>
        </w:rPr>
        <w:t>.…</w:t>
      </w:r>
      <w:r w:rsidR="009A38E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15079A" w:rsidRDefault="0015079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817" w:rsidRPr="009A38E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8E7">
        <w:rPr>
          <w:rFonts w:ascii="Times New Roman" w:hAnsi="Times New Roman" w:cs="Times New Roman"/>
          <w:sz w:val="24"/>
          <w:szCs w:val="24"/>
        </w:rPr>
        <w:t>Destinazione d’uso…………</w:t>
      </w:r>
      <w:proofErr w:type="gramStart"/>
      <w:r w:rsidRPr="009A38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38E7">
        <w:rPr>
          <w:rFonts w:ascii="Times New Roman" w:hAnsi="Times New Roman" w:cs="Times New Roman"/>
          <w:sz w:val="24"/>
          <w:szCs w:val="24"/>
        </w:rPr>
        <w:t>………………</w:t>
      </w:r>
      <w:r w:rsidR="009A38E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02817" w:rsidRPr="009A38E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8E7">
        <w:rPr>
          <w:rFonts w:ascii="Times New Roman" w:hAnsi="Times New Roman" w:cs="Times New Roman"/>
          <w:sz w:val="24"/>
          <w:szCs w:val="24"/>
        </w:rPr>
        <w:lastRenderedPageBreak/>
        <w:t>Dati Catastali………………………………………………………………</w:t>
      </w:r>
      <w:proofErr w:type="gramStart"/>
      <w:r w:rsidRPr="009A38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38E7">
        <w:rPr>
          <w:rFonts w:ascii="Times New Roman" w:hAnsi="Times New Roman" w:cs="Times New Roman"/>
          <w:sz w:val="24"/>
          <w:szCs w:val="24"/>
        </w:rPr>
        <w:t>………………</w:t>
      </w:r>
      <w:r w:rsidR="009A38E7">
        <w:rPr>
          <w:rFonts w:ascii="Times New Roman" w:hAnsi="Times New Roman" w:cs="Times New Roman"/>
          <w:sz w:val="24"/>
          <w:szCs w:val="24"/>
        </w:rPr>
        <w:t>…….</w:t>
      </w:r>
    </w:p>
    <w:p w:rsidR="00D02817" w:rsidRPr="009A38E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8E7">
        <w:rPr>
          <w:rFonts w:ascii="Times New Roman" w:hAnsi="Times New Roman" w:cs="Times New Roman"/>
          <w:sz w:val="24"/>
          <w:szCs w:val="24"/>
        </w:rPr>
        <w:t xml:space="preserve">Composizione </w:t>
      </w:r>
      <w:r w:rsidR="004B46A9">
        <w:rPr>
          <w:rFonts w:ascii="Times New Roman" w:hAnsi="Times New Roman" w:cs="Times New Roman"/>
          <w:sz w:val="24"/>
          <w:szCs w:val="24"/>
        </w:rPr>
        <w:t>immobile</w:t>
      </w:r>
      <w:r w:rsidRPr="009A3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4B46A9">
        <w:rPr>
          <w:rFonts w:ascii="Times New Roman" w:hAnsi="Times New Roman" w:cs="Times New Roman"/>
          <w:sz w:val="24"/>
          <w:szCs w:val="24"/>
        </w:rPr>
        <w:t>......</w:t>
      </w:r>
    </w:p>
    <w:p w:rsidR="00FE30CA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8E7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</w:t>
      </w:r>
      <w:r w:rsidR="004B46A9">
        <w:rPr>
          <w:rFonts w:ascii="Times New Roman" w:hAnsi="Times New Roman" w:cs="Times New Roman"/>
          <w:sz w:val="24"/>
          <w:szCs w:val="24"/>
        </w:rPr>
        <w:t>…..</w:t>
      </w:r>
      <w:r w:rsidRPr="009A38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……………………………………………………………….................….…………………………</w:t>
      </w:r>
      <w:r w:rsidR="004B46A9">
        <w:rPr>
          <w:rFonts w:ascii="Times New Roman" w:hAnsi="Times New Roman" w:cs="Times New Roman"/>
          <w:sz w:val="24"/>
          <w:szCs w:val="24"/>
        </w:rPr>
        <w:t>.</w:t>
      </w:r>
      <w:r w:rsidRPr="009A38E7">
        <w:rPr>
          <w:rFonts w:ascii="Times New Roman" w:hAnsi="Times New Roman" w:cs="Times New Roman"/>
          <w:sz w:val="24"/>
          <w:szCs w:val="24"/>
        </w:rPr>
        <w:t>…</w:t>
      </w:r>
      <w:r w:rsidR="004B4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E30CA" w:rsidRDefault="00FE30C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Superficie mq………….</w:t>
      </w:r>
    </w:p>
    <w:p w:rsidR="00FE30CA" w:rsidRDefault="00FE30C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Pertinenze:…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FE30CA" w:rsidRDefault="00FE30C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E30CA" w:rsidRDefault="00FE30C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B46A9" w:rsidRDefault="004B46A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planimetria catastale</w:t>
      </w:r>
    </w:p>
    <w:p w:rsidR="009C7EDD" w:rsidRDefault="009C7EDD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L’immobile risulta:</w:t>
      </w:r>
    </w:p>
    <w:p w:rsidR="00D02817" w:rsidRPr="004B46A9" w:rsidRDefault="00774CF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6A9">
        <w:rPr>
          <w:rFonts w:ascii="Times New Roman" w:hAnsi="Times New Roman" w:cs="Times New Roman"/>
          <w:sz w:val="24"/>
          <w:szCs w:val="24"/>
        </w:rPr>
        <w:t>□</w:t>
      </w:r>
      <w:r w:rsidR="00D02817" w:rsidRPr="004B46A9">
        <w:rPr>
          <w:rFonts w:ascii="Times New Roman" w:hAnsi="Times New Roman" w:cs="Times New Roman"/>
          <w:sz w:val="24"/>
          <w:szCs w:val="24"/>
        </w:rPr>
        <w:t xml:space="preserve"> Attualmente occupato dal proprietario </w:t>
      </w:r>
    </w:p>
    <w:p w:rsidR="00D02817" w:rsidRPr="004B46A9" w:rsidRDefault="00774CF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6A9">
        <w:rPr>
          <w:rFonts w:ascii="Times New Roman" w:hAnsi="Times New Roman" w:cs="Times New Roman"/>
          <w:sz w:val="24"/>
          <w:szCs w:val="24"/>
        </w:rPr>
        <w:t>□</w:t>
      </w:r>
      <w:r w:rsidR="00D02817" w:rsidRPr="004B46A9">
        <w:rPr>
          <w:rFonts w:ascii="Times New Roman" w:hAnsi="Times New Roman" w:cs="Times New Roman"/>
          <w:sz w:val="24"/>
          <w:szCs w:val="24"/>
        </w:rPr>
        <w:t xml:space="preserve"> Attualmente libero</w:t>
      </w:r>
    </w:p>
    <w:p w:rsidR="00D02817" w:rsidRPr="004B46A9" w:rsidRDefault="00774CF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6A9">
        <w:rPr>
          <w:rFonts w:ascii="Times New Roman" w:hAnsi="Times New Roman" w:cs="Times New Roman"/>
          <w:sz w:val="24"/>
          <w:szCs w:val="24"/>
        </w:rPr>
        <w:t xml:space="preserve">□ </w:t>
      </w:r>
      <w:r w:rsidR="00D02817" w:rsidRPr="004B46A9">
        <w:rPr>
          <w:rFonts w:ascii="Times New Roman" w:hAnsi="Times New Roman" w:cs="Times New Roman"/>
          <w:sz w:val="24"/>
          <w:szCs w:val="24"/>
        </w:rPr>
        <w:t>Attualmente locato, come da contratto allegato</w:t>
      </w:r>
    </w:p>
    <w:p w:rsidR="00D02817" w:rsidRPr="009A38E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4"/>
          <w:szCs w:val="24"/>
        </w:rPr>
      </w:pPr>
    </w:p>
    <w:p w:rsidR="00D02817" w:rsidRPr="00DF1EF9" w:rsidRDefault="00906AFD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02817" w:rsidRPr="00DF1EF9">
        <w:rPr>
          <w:rFonts w:ascii="Times New Roman" w:hAnsi="Times New Roman" w:cs="Times New Roman"/>
          <w:b/>
          <w:sz w:val="24"/>
          <w:szCs w:val="24"/>
        </w:rPr>
        <w:t>) DICHIARAZIONI DEL VENDITORE</w:t>
      </w:r>
    </w:p>
    <w:p w:rsidR="00DF1EF9" w:rsidRPr="009A38E7" w:rsidRDefault="00DF1EF9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b/>
          <w:sz w:val="24"/>
          <w:szCs w:val="24"/>
        </w:rPr>
      </w:pPr>
    </w:p>
    <w:p w:rsidR="00D02817" w:rsidRPr="00DF1EF9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1EF9">
        <w:rPr>
          <w:rFonts w:ascii="Times New Roman" w:hAnsi="Times New Roman" w:cs="Times New Roman"/>
          <w:sz w:val="24"/>
          <w:szCs w:val="24"/>
        </w:rPr>
        <w:t xml:space="preserve">Il </w:t>
      </w:r>
      <w:r w:rsidR="00DF1EF9">
        <w:rPr>
          <w:rFonts w:ascii="Times New Roman" w:hAnsi="Times New Roman" w:cs="Times New Roman"/>
          <w:sz w:val="24"/>
          <w:szCs w:val="24"/>
        </w:rPr>
        <w:t>venditore</w:t>
      </w:r>
      <w:r w:rsidR="007E0563" w:rsidRPr="00DF1EF9">
        <w:rPr>
          <w:rFonts w:ascii="Times New Roman" w:hAnsi="Times New Roman" w:cs="Times New Roman"/>
          <w:sz w:val="24"/>
          <w:szCs w:val="24"/>
        </w:rPr>
        <w:t xml:space="preserve"> </w:t>
      </w:r>
      <w:r w:rsidRPr="00DF1EF9">
        <w:rPr>
          <w:rFonts w:ascii="Times New Roman" w:hAnsi="Times New Roman" w:cs="Times New Roman"/>
          <w:sz w:val="24"/>
          <w:szCs w:val="24"/>
        </w:rPr>
        <w:t>dichiara che:</w:t>
      </w:r>
    </w:p>
    <w:p w:rsidR="00D02817" w:rsidRDefault="001445D7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con riguardo alla conformità dell’immobile alle norme edilizie ed </w:t>
      </w:r>
      <w:r w:rsidR="006513DD" w:rsidRPr="00DF1EF9">
        <w:rPr>
          <w:rFonts w:ascii="Times New Roman" w:hAnsi="Times New Roman" w:cs="Times New Roman"/>
          <w:sz w:val="24"/>
          <w:szCs w:val="24"/>
        </w:rPr>
        <w:t>urbanistiche:</w:t>
      </w:r>
      <w:r w:rsidR="006513DD" w:rsidRPr="009A38E7">
        <w:rPr>
          <w:rFonts w:ascii="Century Gothic" w:hAnsi="Century Gothic" w:cs="TTE19854D0t00"/>
          <w:sz w:val="24"/>
          <w:szCs w:val="24"/>
        </w:rPr>
        <w:t xml:space="preserve"> </w:t>
      </w:r>
      <w:r w:rsidR="00D02817" w:rsidRPr="009A38E7">
        <w:rPr>
          <w:rFonts w:ascii="Century Gothic" w:hAnsi="Century Gothic" w:cs="TTE19854D0t00"/>
          <w:sz w:val="24"/>
          <w:szCs w:val="24"/>
        </w:rPr>
        <w:t>…………</w:t>
      </w:r>
      <w:proofErr w:type="gramStart"/>
      <w:r w:rsidR="00D02817" w:rsidRPr="009A38E7">
        <w:rPr>
          <w:rFonts w:ascii="Century Gothic" w:hAnsi="Century Gothic" w:cs="TTE19854D0t00"/>
          <w:sz w:val="24"/>
          <w:szCs w:val="24"/>
        </w:rPr>
        <w:t>…</w:t>
      </w:r>
      <w:r w:rsidR="00DF1EF9">
        <w:rPr>
          <w:rFonts w:ascii="Century Gothic" w:hAnsi="Century Gothic" w:cs="TTE19854D0t00"/>
          <w:sz w:val="24"/>
          <w:szCs w:val="24"/>
        </w:rPr>
        <w:t>….</w:t>
      </w:r>
      <w:proofErr w:type="gramEnd"/>
      <w:r w:rsidR="00DF1EF9">
        <w:rPr>
          <w:rFonts w:ascii="Century Gothic" w:hAnsi="Century Gothic" w:cs="TTE19854D0t00"/>
          <w:sz w:val="24"/>
          <w:szCs w:val="24"/>
        </w:rPr>
        <w:t>.</w:t>
      </w:r>
      <w:r w:rsidR="006513DD" w:rsidRPr="009A38E7">
        <w:rPr>
          <w:rFonts w:ascii="Century Gothic" w:hAnsi="Century Gothic" w:cs="TTE19854D0t00"/>
          <w:sz w:val="24"/>
          <w:szCs w:val="24"/>
        </w:rPr>
        <w:t xml:space="preserve"> </w:t>
      </w:r>
      <w:r w:rsidR="00D02817" w:rsidRPr="009A38E7">
        <w:rPr>
          <w:rFonts w:ascii="Century Gothic" w:hAnsi="Century Gothic" w:cs="TTE19854D0t00"/>
          <w:sz w:val="24"/>
          <w:szCs w:val="24"/>
        </w:rPr>
        <w:t>………………………………….………………..…..………………………………………………</w:t>
      </w:r>
      <w:r w:rsidR="00DF1EF9">
        <w:rPr>
          <w:rFonts w:ascii="Century Gothic" w:hAnsi="Century Gothic" w:cs="TTE19854D0t00"/>
          <w:sz w:val="24"/>
          <w:szCs w:val="24"/>
        </w:rPr>
        <w:t>.</w:t>
      </w:r>
      <w:r w:rsidR="00D02817" w:rsidRPr="009A38E7">
        <w:rPr>
          <w:rFonts w:ascii="Century Gothic" w:hAnsi="Century Gothic" w:cs="TTE19854D0t00"/>
          <w:sz w:val="24"/>
          <w:szCs w:val="24"/>
        </w:rPr>
        <w:t>…………………</w:t>
      </w:r>
      <w:r w:rsidR="00DF1EF9">
        <w:rPr>
          <w:rFonts w:ascii="Century Gothic" w:hAnsi="Century Gothic" w:cs="TTE19854D0t00"/>
          <w:sz w:val="24"/>
          <w:szCs w:val="24"/>
        </w:rPr>
        <w:t>……………………………………………………………………………………..</w:t>
      </w:r>
    </w:p>
    <w:p w:rsidR="001D5DDB" w:rsidRDefault="001D5DDB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45D7">
        <w:rPr>
          <w:rFonts w:ascii="Times New Roman" w:hAnsi="Times New Roman" w:cs="Times New Roman"/>
          <w:sz w:val="24"/>
          <w:szCs w:val="24"/>
        </w:rPr>
        <w:t>(</w:t>
      </w:r>
      <w:r w:rsidR="001445D7">
        <w:rPr>
          <w:rFonts w:ascii="Times New Roman" w:hAnsi="Times New Roman" w:cs="Times New Roman"/>
          <w:sz w:val="24"/>
          <w:szCs w:val="24"/>
        </w:rPr>
        <w:t>N.N.</w:t>
      </w:r>
      <w:r w:rsidRPr="001445D7">
        <w:rPr>
          <w:rFonts w:ascii="Times New Roman" w:hAnsi="Times New Roman" w:cs="Times New Roman"/>
          <w:sz w:val="24"/>
          <w:szCs w:val="24"/>
        </w:rPr>
        <w:t xml:space="preserve">si prega di riportare, nel caso di irregolarità edilizie già oggetto di sanatoria/condono il relativo </w:t>
      </w:r>
      <w:r w:rsidR="001445D7" w:rsidRPr="001445D7">
        <w:rPr>
          <w:rFonts w:ascii="Times New Roman" w:hAnsi="Times New Roman" w:cs="Times New Roman"/>
          <w:sz w:val="24"/>
          <w:szCs w:val="24"/>
        </w:rPr>
        <w:t>titolo edilizio già conseguito o in corso di istruttoria)</w:t>
      </w:r>
    </w:p>
    <w:p w:rsidR="001445D7" w:rsidRPr="001445D7" w:rsidRDefault="001445D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817" w:rsidRPr="00DF1EF9" w:rsidRDefault="001445D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 xml:space="preserve">• 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con riguardo alla conformità degli impianti </w:t>
      </w:r>
      <w:r w:rsidR="009C7EDD">
        <w:rPr>
          <w:rFonts w:ascii="Times New Roman" w:hAnsi="Times New Roman" w:cs="Times New Roman"/>
          <w:sz w:val="24"/>
          <w:szCs w:val="24"/>
        </w:rPr>
        <w:t>tecnologici</w:t>
      </w:r>
      <w:r w:rsidR="003B7401">
        <w:rPr>
          <w:rFonts w:ascii="Times New Roman" w:hAnsi="Times New Roman" w:cs="Times New Roman"/>
          <w:sz w:val="24"/>
          <w:szCs w:val="24"/>
        </w:rPr>
        <w:t xml:space="preserve"> (idraulico, elettrico e gas)</w:t>
      </w:r>
      <w:r w:rsidR="009C7EDD">
        <w:rPr>
          <w:rFonts w:ascii="Times New Roman" w:hAnsi="Times New Roman" w:cs="Times New Roman"/>
          <w:sz w:val="24"/>
          <w:szCs w:val="24"/>
        </w:rPr>
        <w:t xml:space="preserve"> </w:t>
      </w:r>
      <w:r w:rsidR="00D02817" w:rsidRPr="00DF1EF9">
        <w:rPr>
          <w:rFonts w:ascii="Times New Roman" w:hAnsi="Times New Roman" w:cs="Times New Roman"/>
          <w:sz w:val="24"/>
          <w:szCs w:val="24"/>
        </w:rPr>
        <w:t>alle normative vigenti:</w:t>
      </w:r>
      <w:r w:rsidR="006513DD" w:rsidRPr="00DF1EF9">
        <w:rPr>
          <w:rFonts w:ascii="Times New Roman" w:hAnsi="Times New Roman" w:cs="Times New Roman"/>
          <w:sz w:val="24"/>
          <w:szCs w:val="24"/>
        </w:rPr>
        <w:t xml:space="preserve"> </w:t>
      </w:r>
      <w:r w:rsidR="009C7ED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="009C7ED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C7EDD">
        <w:rPr>
          <w:rFonts w:ascii="Times New Roman" w:hAnsi="Times New Roman" w:cs="Times New Roman"/>
          <w:sz w:val="24"/>
          <w:szCs w:val="24"/>
        </w:rPr>
        <w:t>.</w:t>
      </w:r>
      <w:r w:rsidR="00D02817" w:rsidRPr="00DF1EF9">
        <w:rPr>
          <w:rFonts w:ascii="Times New Roman" w:hAnsi="Times New Roman" w:cs="Times New Roman"/>
          <w:sz w:val="24"/>
          <w:szCs w:val="24"/>
        </w:rPr>
        <w:t>………………………………… ……………………………….................………..…..………………………………………………</w:t>
      </w:r>
      <w:r w:rsidR="00DF1EF9">
        <w:rPr>
          <w:rFonts w:ascii="Times New Roman" w:hAnsi="Times New Roman" w:cs="Times New Roman"/>
          <w:sz w:val="24"/>
          <w:szCs w:val="24"/>
        </w:rPr>
        <w:t>.</w:t>
      </w:r>
      <w:r w:rsidR="00D02817" w:rsidRPr="00DF1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DF1EF9">
        <w:rPr>
          <w:rFonts w:ascii="Times New Roman" w:hAnsi="Times New Roman" w:cs="Times New Roman"/>
          <w:sz w:val="24"/>
          <w:szCs w:val="24"/>
        </w:rPr>
        <w:t>……..</w:t>
      </w:r>
    </w:p>
    <w:p w:rsidR="00D02817" w:rsidRDefault="001445D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 xml:space="preserve">• 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con riguardo all’esistenza di iscrizioni e/o trascrizioni </w:t>
      </w:r>
      <w:r w:rsidR="00DF1EF9">
        <w:rPr>
          <w:rFonts w:ascii="Times New Roman" w:hAnsi="Times New Roman" w:cs="Times New Roman"/>
          <w:sz w:val="24"/>
          <w:szCs w:val="24"/>
        </w:rPr>
        <w:t>p</w:t>
      </w:r>
      <w:r w:rsidR="00D02817" w:rsidRPr="00DF1EF9">
        <w:rPr>
          <w:rFonts w:ascii="Times New Roman" w:hAnsi="Times New Roman" w:cs="Times New Roman"/>
          <w:sz w:val="24"/>
          <w:szCs w:val="24"/>
        </w:rPr>
        <w:t>regiudizievoli</w:t>
      </w:r>
      <w:r w:rsidR="00DF1EF9">
        <w:rPr>
          <w:rFonts w:ascii="Times New Roman" w:hAnsi="Times New Roman" w:cs="Times New Roman"/>
          <w:sz w:val="24"/>
          <w:szCs w:val="24"/>
        </w:rPr>
        <w:t>………………………</w:t>
      </w:r>
      <w:r w:rsidR="00D02817" w:rsidRPr="00DF1EF9">
        <w:rPr>
          <w:rFonts w:ascii="Times New Roman" w:hAnsi="Times New Roman" w:cs="Times New Roman"/>
          <w:sz w:val="24"/>
          <w:szCs w:val="24"/>
        </w:rPr>
        <w:t>…… ……………………………………</w:t>
      </w:r>
      <w:proofErr w:type="gramStart"/>
      <w:r w:rsidR="00D02817" w:rsidRPr="00DF1E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02817" w:rsidRPr="00DF1EF9">
        <w:rPr>
          <w:rFonts w:ascii="Times New Roman" w:hAnsi="Times New Roman" w:cs="Times New Roman"/>
          <w:sz w:val="24"/>
          <w:szCs w:val="24"/>
        </w:rPr>
        <w:t>………..…..…………………………………</w:t>
      </w:r>
      <w:r w:rsidR="00DF1EF9">
        <w:rPr>
          <w:rFonts w:ascii="Times New Roman" w:hAnsi="Times New Roman" w:cs="Times New Roman"/>
          <w:sz w:val="24"/>
          <w:szCs w:val="24"/>
        </w:rPr>
        <w:t>…………….</w:t>
      </w:r>
    </w:p>
    <w:p w:rsidR="00DF1EF9" w:rsidRPr="00DF1EF9" w:rsidRDefault="00DF1EF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D02817" w:rsidRDefault="006E291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 xml:space="preserve">• </w:t>
      </w:r>
      <w:r w:rsidR="00D02817" w:rsidRPr="00DF1EF9">
        <w:rPr>
          <w:rFonts w:ascii="Times New Roman" w:hAnsi="Times New Roman" w:cs="Times New Roman"/>
          <w:sz w:val="24"/>
          <w:szCs w:val="24"/>
        </w:rPr>
        <w:t>con riguardo alle spese condominiali:</w:t>
      </w:r>
    </w:p>
    <w:p w:rsidR="00D02817" w:rsidRPr="00DF1EF9" w:rsidRDefault="001445D7" w:rsidP="00DF1EF9">
      <w:pPr>
        <w:autoSpaceDE w:val="0"/>
        <w:autoSpaceDN w:val="0"/>
        <w:adjustRightInd w:val="0"/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 le spese condominiali ordinarie dell’ultimo esercizio chiuso ammontano ad € ……………………</w:t>
      </w:r>
    </w:p>
    <w:p w:rsidR="00D02817" w:rsidRPr="00DF1EF9" w:rsidRDefault="001445D7" w:rsidP="00DF1EF9">
      <w:pPr>
        <w:autoSpaceDE w:val="0"/>
        <w:autoSpaceDN w:val="0"/>
        <w:adjustRightInd w:val="0"/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 alla data odierna:</w:t>
      </w:r>
    </w:p>
    <w:p w:rsidR="00D02817" w:rsidRPr="00DF1EF9" w:rsidRDefault="0051364A" w:rsidP="00DF1EF9">
      <w:pPr>
        <w:autoSpaceDE w:val="0"/>
        <w:autoSpaceDN w:val="0"/>
        <w:adjustRightInd w:val="0"/>
        <w:spacing w:after="0"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DF1EF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 non sono state deliberate spese straordinarie</w:t>
      </w:r>
    </w:p>
    <w:p w:rsidR="00D02817" w:rsidRPr="00DF1EF9" w:rsidRDefault="0051364A" w:rsidP="00DF1EF9">
      <w:pPr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F1EF9">
        <w:rPr>
          <w:rFonts w:ascii="Times New Roman" w:hAnsi="Times New Roman" w:cs="Times New Roman"/>
          <w:b/>
          <w:sz w:val="24"/>
          <w:szCs w:val="24"/>
        </w:rPr>
        <w:t>o</w:t>
      </w:r>
      <w:r w:rsidR="00D02817" w:rsidRPr="00DF1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17" w:rsidRPr="00DF1EF9">
        <w:rPr>
          <w:rFonts w:ascii="Times New Roman" w:hAnsi="Times New Roman" w:cs="Times New Roman"/>
          <w:sz w:val="24"/>
          <w:szCs w:val="24"/>
        </w:rPr>
        <w:t>sono state deliberate spese straordinarie per circa € …………………</w:t>
      </w:r>
      <w:r w:rsidR="00DF1EF9">
        <w:rPr>
          <w:rFonts w:ascii="Times New Roman" w:hAnsi="Times New Roman" w:cs="Times New Roman"/>
          <w:sz w:val="24"/>
          <w:szCs w:val="24"/>
        </w:rPr>
        <w:t>………</w:t>
      </w:r>
      <w:r w:rsidR="00624838">
        <w:rPr>
          <w:rFonts w:ascii="Times New Roman" w:hAnsi="Times New Roman" w:cs="Times New Roman"/>
          <w:sz w:val="24"/>
          <w:szCs w:val="24"/>
        </w:rPr>
        <w:t>…</w:t>
      </w:r>
      <w:r w:rsidR="00D02817" w:rsidRPr="00DF1EF9">
        <w:rPr>
          <w:rFonts w:ascii="Times New Roman" w:hAnsi="Times New Roman" w:cs="Times New Roman"/>
          <w:sz w:val="24"/>
          <w:szCs w:val="24"/>
        </w:rPr>
        <w:t xml:space="preserve"> </w:t>
      </w:r>
      <w:r w:rsidR="00DF1EF9">
        <w:rPr>
          <w:rFonts w:ascii="Times New Roman" w:hAnsi="Times New Roman" w:cs="Times New Roman"/>
          <w:sz w:val="24"/>
          <w:szCs w:val="24"/>
        </w:rPr>
        <w:t>……</w:t>
      </w:r>
      <w:r w:rsidR="00D02817" w:rsidRPr="00DF1EF9">
        <w:rPr>
          <w:rFonts w:ascii="Times New Roman" w:hAnsi="Times New Roman" w:cs="Times New Roman"/>
          <w:sz w:val="24"/>
          <w:szCs w:val="24"/>
        </w:rPr>
        <w:t>che saranno a carico</w:t>
      </w:r>
      <w:r w:rsidR="00DF1EF9">
        <w:rPr>
          <w:rFonts w:ascii="Times New Roman" w:hAnsi="Times New Roman" w:cs="Times New Roman"/>
          <w:sz w:val="24"/>
          <w:szCs w:val="24"/>
        </w:rPr>
        <w:t xml:space="preserve"> di………………………………………………………………………………………</w:t>
      </w:r>
      <w:proofErr w:type="gramStart"/>
      <w:r w:rsidR="00DF1E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1EF9">
        <w:rPr>
          <w:rFonts w:ascii="Times New Roman" w:hAnsi="Times New Roman" w:cs="Times New Roman"/>
          <w:sz w:val="24"/>
          <w:szCs w:val="24"/>
        </w:rPr>
        <w:t>.</w:t>
      </w:r>
    </w:p>
    <w:p w:rsidR="00754596" w:rsidRDefault="006E291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>•</w:t>
      </w:r>
      <w:r w:rsidR="00754596">
        <w:rPr>
          <w:rFonts w:ascii="Times New Roman" w:hAnsi="Times New Roman" w:cs="Times New Roman"/>
          <w:sz w:val="24"/>
          <w:szCs w:val="24"/>
        </w:rPr>
        <w:t>con riguardo ad eventuali vertenze legali……………………………………………………</w:t>
      </w:r>
      <w:proofErr w:type="gramStart"/>
      <w:r w:rsidR="007545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54596">
        <w:rPr>
          <w:rFonts w:ascii="Times New Roman" w:hAnsi="Times New Roman" w:cs="Times New Roman"/>
          <w:sz w:val="24"/>
          <w:szCs w:val="24"/>
        </w:rPr>
        <w:t>.</w:t>
      </w:r>
    </w:p>
    <w:p w:rsidR="00754596" w:rsidRDefault="00754596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54596" w:rsidRDefault="00754596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54596" w:rsidRDefault="00754596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643A0" w:rsidRDefault="00D643A0" w:rsidP="007545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919" w:rsidRDefault="006E2919" w:rsidP="007545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>•</w:t>
      </w:r>
      <w:r w:rsidR="00D64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riguardo a</w:t>
      </w:r>
      <w:r w:rsidR="00D643A0">
        <w:rPr>
          <w:rFonts w:ascii="Times New Roman" w:hAnsi="Times New Roman" w:cs="Times New Roman"/>
          <w:sz w:val="24"/>
          <w:szCs w:val="24"/>
        </w:rPr>
        <w:t>ll’Attestato di Prestazione Energetica (APE)</w:t>
      </w:r>
      <w:r>
        <w:rPr>
          <w:rFonts w:ascii="Times New Roman" w:hAnsi="Times New Roman" w:cs="Times New Roman"/>
          <w:sz w:val="24"/>
          <w:szCs w:val="24"/>
        </w:rPr>
        <w:t xml:space="preserve"> in corso di validità temporale specificare se l’immobile ne è provvisto o </w:t>
      </w:r>
      <w:proofErr w:type="gramStart"/>
      <w:r>
        <w:rPr>
          <w:rFonts w:ascii="Times New Roman" w:hAnsi="Times New Roman" w:cs="Times New Roman"/>
          <w:sz w:val="24"/>
          <w:szCs w:val="24"/>
        </w:rPr>
        <w:t>meno:…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D643A0" w:rsidRDefault="006E2919" w:rsidP="007545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D643A0">
        <w:rPr>
          <w:rFonts w:ascii="Times New Roman" w:hAnsi="Times New Roman" w:cs="Times New Roman"/>
          <w:sz w:val="24"/>
          <w:szCs w:val="24"/>
        </w:rPr>
        <w:t>.</w:t>
      </w:r>
    </w:p>
    <w:p w:rsidR="00D643A0" w:rsidRDefault="006E2919" w:rsidP="007545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wis721 BdCnOul BT" w:hAnsi="Swis721 BdCnOul BT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con riguardo all’esistenza di un vincolo di interesse storico artistico sull’immobile indicare gli estremi del Decreto di imposizione del vincolo da parte del MIBACT……………………………….</w:t>
      </w:r>
    </w:p>
    <w:p w:rsidR="006E2919" w:rsidRDefault="006E2919" w:rsidP="007545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643A0" w:rsidRDefault="00D643A0" w:rsidP="00D643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DF1EF9">
        <w:rPr>
          <w:rFonts w:ascii="Times New Roman" w:hAnsi="Times New Roman" w:cs="Times New Roman"/>
          <w:sz w:val="24"/>
          <w:szCs w:val="24"/>
        </w:rPr>
        <w:t>l’accettazione della presente proposta conferma in</w:t>
      </w:r>
      <w:r>
        <w:rPr>
          <w:rFonts w:ascii="Times New Roman" w:hAnsi="Times New Roman" w:cs="Times New Roman"/>
          <w:sz w:val="24"/>
          <w:szCs w:val="24"/>
        </w:rPr>
        <w:t>tegralmente dette dichiarazioni.</w:t>
      </w:r>
    </w:p>
    <w:p w:rsidR="00754596" w:rsidRDefault="00754596" w:rsidP="00906AFD">
      <w:pPr>
        <w:autoSpaceDE w:val="0"/>
        <w:autoSpaceDN w:val="0"/>
        <w:adjustRightInd w:val="0"/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D02817" w:rsidRPr="00906AFD" w:rsidRDefault="00906AFD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02817" w:rsidRPr="00906AFD">
        <w:rPr>
          <w:rFonts w:ascii="Times New Roman" w:hAnsi="Times New Roman" w:cs="Times New Roman"/>
          <w:b/>
          <w:sz w:val="24"/>
          <w:szCs w:val="24"/>
        </w:rPr>
        <w:t xml:space="preserve">) PREZZO DI </w:t>
      </w:r>
      <w:r w:rsidRPr="00906AFD">
        <w:rPr>
          <w:rFonts w:ascii="Times New Roman" w:hAnsi="Times New Roman" w:cs="Times New Roman"/>
          <w:b/>
          <w:sz w:val="24"/>
          <w:szCs w:val="24"/>
        </w:rPr>
        <w:t>VENDITA PROPOSTO</w:t>
      </w:r>
    </w:p>
    <w:p w:rsidR="00906AFD" w:rsidRPr="00906AFD" w:rsidRDefault="00906AFD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D0281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AFD">
        <w:rPr>
          <w:rFonts w:ascii="Times New Roman" w:hAnsi="Times New Roman" w:cs="Times New Roman"/>
          <w:sz w:val="24"/>
          <w:szCs w:val="24"/>
        </w:rPr>
        <w:t>€…………………………</w:t>
      </w:r>
      <w:r w:rsidR="00906AFD">
        <w:rPr>
          <w:rFonts w:ascii="Times New Roman" w:hAnsi="Times New Roman" w:cs="Times New Roman"/>
          <w:sz w:val="24"/>
          <w:szCs w:val="24"/>
        </w:rPr>
        <w:t>………</w:t>
      </w:r>
      <w:r w:rsidRPr="00906AFD">
        <w:rPr>
          <w:rFonts w:ascii="Times New Roman" w:hAnsi="Times New Roman" w:cs="Times New Roman"/>
          <w:sz w:val="24"/>
          <w:szCs w:val="24"/>
        </w:rPr>
        <w:t xml:space="preserve"> (euro </w:t>
      </w:r>
      <w:r w:rsidR="00906AFD">
        <w:rPr>
          <w:rFonts w:ascii="Times New Roman" w:hAnsi="Times New Roman" w:cs="Times New Roman"/>
          <w:sz w:val="24"/>
          <w:szCs w:val="24"/>
        </w:rPr>
        <w:t>……………..</w:t>
      </w:r>
      <w:r w:rsidRPr="00906AFD">
        <w:rPr>
          <w:rFonts w:ascii="Times New Roman" w:hAnsi="Times New Roman" w:cs="Times New Roman"/>
          <w:sz w:val="24"/>
          <w:szCs w:val="24"/>
        </w:rPr>
        <w:t>.……………………………………………)</w:t>
      </w:r>
    </w:p>
    <w:p w:rsidR="0015079A" w:rsidRDefault="0015079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079A" w:rsidRPr="00906AFD" w:rsidRDefault="0015079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essere a conoscenza che tale valore di stima verrà congruito</w:t>
      </w:r>
      <w:r w:rsidR="00BD2117">
        <w:rPr>
          <w:rFonts w:ascii="Times New Roman" w:hAnsi="Times New Roman" w:cs="Times New Roman"/>
          <w:sz w:val="24"/>
          <w:szCs w:val="24"/>
        </w:rPr>
        <w:t>, previo sopralluogo,</w:t>
      </w:r>
      <w:r>
        <w:rPr>
          <w:rFonts w:ascii="Times New Roman" w:hAnsi="Times New Roman" w:cs="Times New Roman"/>
          <w:sz w:val="24"/>
          <w:szCs w:val="24"/>
        </w:rPr>
        <w:t xml:space="preserve"> dai competenti uffici tecnici comunali.</w:t>
      </w:r>
    </w:p>
    <w:p w:rsidR="0051364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9AA0t00"/>
          <w:sz w:val="20"/>
          <w:szCs w:val="20"/>
        </w:rPr>
      </w:pPr>
    </w:p>
    <w:p w:rsidR="00D02817" w:rsidRDefault="00906AFD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02817" w:rsidRPr="00906AFD">
        <w:rPr>
          <w:rFonts w:ascii="Times New Roman" w:hAnsi="Times New Roman" w:cs="Times New Roman"/>
          <w:b/>
          <w:sz w:val="24"/>
          <w:szCs w:val="24"/>
        </w:rPr>
        <w:t>) CONDIZIONI DI PAGAMENTO</w:t>
      </w:r>
    </w:p>
    <w:p w:rsidR="00173AF7" w:rsidRPr="00906AFD" w:rsidRDefault="00173AF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2817" w:rsidRPr="00FE30CA" w:rsidRDefault="00846C8B" w:rsidP="00906A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C8B">
        <w:rPr>
          <w:rFonts w:ascii="Times New Roman" w:hAnsi="Times New Roman" w:cs="Times New Roman"/>
          <w:sz w:val="24"/>
          <w:szCs w:val="24"/>
        </w:rPr>
        <w:t xml:space="preserve">Il pagamento </w:t>
      </w:r>
      <w:r>
        <w:rPr>
          <w:rFonts w:ascii="Times New Roman" w:hAnsi="Times New Roman" w:cs="Times New Roman"/>
          <w:sz w:val="24"/>
          <w:szCs w:val="24"/>
        </w:rPr>
        <w:t>del prezzo di vendita dell’immobile</w:t>
      </w:r>
      <w:r w:rsidR="007E6A26">
        <w:rPr>
          <w:rFonts w:ascii="Times New Roman" w:hAnsi="Times New Roman" w:cs="Times New Roman"/>
          <w:sz w:val="24"/>
          <w:szCs w:val="24"/>
        </w:rPr>
        <w:t>, congruito dai competenti uffici tecnici comunali,</w:t>
      </w:r>
      <w:r>
        <w:rPr>
          <w:rFonts w:ascii="Times New Roman" w:hAnsi="Times New Roman" w:cs="Times New Roman"/>
          <w:sz w:val="24"/>
          <w:szCs w:val="24"/>
        </w:rPr>
        <w:t xml:space="preserve"> verrà</w:t>
      </w:r>
      <w:r w:rsidRPr="00846C8B">
        <w:rPr>
          <w:rFonts w:ascii="Times New Roman" w:hAnsi="Times New Roman" w:cs="Times New Roman"/>
          <w:sz w:val="24"/>
          <w:szCs w:val="24"/>
        </w:rPr>
        <w:t xml:space="preserve"> liquidato a</w:t>
      </w:r>
      <w:r w:rsidR="00906AFD" w:rsidRPr="00846C8B">
        <w:rPr>
          <w:rFonts w:ascii="Times New Roman" w:hAnsi="Times New Roman" w:cs="Times New Roman"/>
          <w:sz w:val="24"/>
          <w:szCs w:val="24"/>
        </w:rPr>
        <w:t>l</w:t>
      </w:r>
      <w:r w:rsidR="00906AFD" w:rsidRPr="00FE30CA">
        <w:rPr>
          <w:rFonts w:ascii="Times New Roman" w:hAnsi="Times New Roman" w:cs="Times New Roman"/>
          <w:sz w:val="24"/>
          <w:szCs w:val="24"/>
        </w:rPr>
        <w:t xml:space="preserve"> momento </w:t>
      </w:r>
      <w:r w:rsidR="00FE30CA" w:rsidRPr="00FE30CA">
        <w:rPr>
          <w:rFonts w:ascii="Times New Roman" w:hAnsi="Times New Roman" w:cs="Times New Roman"/>
          <w:sz w:val="24"/>
          <w:szCs w:val="24"/>
        </w:rPr>
        <w:t>del rogito notarile</w:t>
      </w:r>
      <w:r w:rsidR="00906AFD" w:rsidRPr="00FE30CA">
        <w:rPr>
          <w:rFonts w:ascii="Times New Roman" w:hAnsi="Times New Roman" w:cs="Times New Roman"/>
          <w:sz w:val="24"/>
          <w:szCs w:val="24"/>
        </w:rPr>
        <w:t>.</w:t>
      </w:r>
    </w:p>
    <w:p w:rsidR="00D02817" w:rsidRPr="00FE30CA" w:rsidRDefault="00D02817" w:rsidP="00FE30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0CA">
        <w:rPr>
          <w:rFonts w:ascii="Times New Roman" w:hAnsi="Times New Roman" w:cs="Times New Roman"/>
          <w:sz w:val="24"/>
          <w:szCs w:val="24"/>
        </w:rPr>
        <w:t xml:space="preserve">Ogni spesa, imposta o tassa </w:t>
      </w:r>
      <w:r w:rsidR="00D643A0">
        <w:rPr>
          <w:rFonts w:ascii="Times New Roman" w:hAnsi="Times New Roman" w:cs="Times New Roman"/>
          <w:sz w:val="24"/>
          <w:szCs w:val="24"/>
        </w:rPr>
        <w:t>aff</w:t>
      </w:r>
      <w:r w:rsidRPr="00FE30CA">
        <w:rPr>
          <w:rFonts w:ascii="Times New Roman" w:hAnsi="Times New Roman" w:cs="Times New Roman"/>
          <w:sz w:val="24"/>
          <w:szCs w:val="24"/>
        </w:rPr>
        <w:t xml:space="preserve">erente </w:t>
      </w:r>
      <w:proofErr w:type="gramStart"/>
      <w:r w:rsidR="0051364A" w:rsidRPr="00FE30CA">
        <w:rPr>
          <w:rFonts w:ascii="Times New Roman" w:hAnsi="Times New Roman" w:cs="Times New Roman"/>
          <w:sz w:val="24"/>
          <w:szCs w:val="24"/>
        </w:rPr>
        <w:t>l’acquisto</w:t>
      </w:r>
      <w:proofErr w:type="gramEnd"/>
      <w:r w:rsidRPr="00FE30CA">
        <w:rPr>
          <w:rFonts w:ascii="Times New Roman" w:hAnsi="Times New Roman" w:cs="Times New Roman"/>
          <w:sz w:val="24"/>
          <w:szCs w:val="24"/>
        </w:rPr>
        <w:t xml:space="preserve"> sar</w:t>
      </w:r>
      <w:r w:rsidR="00FE30CA">
        <w:rPr>
          <w:rFonts w:ascii="Times New Roman" w:hAnsi="Times New Roman" w:cs="Times New Roman"/>
          <w:sz w:val="24"/>
          <w:szCs w:val="24"/>
        </w:rPr>
        <w:t>anno</w:t>
      </w:r>
      <w:r w:rsidRPr="00FE30CA">
        <w:rPr>
          <w:rFonts w:ascii="Times New Roman" w:hAnsi="Times New Roman" w:cs="Times New Roman"/>
          <w:sz w:val="24"/>
          <w:szCs w:val="24"/>
        </w:rPr>
        <w:t xml:space="preserve"> a carico del </w:t>
      </w:r>
      <w:r w:rsidR="00FE30CA">
        <w:rPr>
          <w:rFonts w:ascii="Times New Roman" w:hAnsi="Times New Roman" w:cs="Times New Roman"/>
          <w:sz w:val="24"/>
          <w:szCs w:val="24"/>
        </w:rPr>
        <w:t>Comune</w:t>
      </w:r>
      <w:r w:rsidRPr="00FE30CA">
        <w:rPr>
          <w:rFonts w:ascii="Times New Roman" w:hAnsi="Times New Roman" w:cs="Times New Roman"/>
          <w:sz w:val="24"/>
          <w:szCs w:val="24"/>
        </w:rPr>
        <w:t>, escluse quelle per legge a carico del</w:t>
      </w:r>
      <w:r w:rsidR="0051364A" w:rsidRPr="00FE30CA">
        <w:rPr>
          <w:rFonts w:ascii="Times New Roman" w:hAnsi="Times New Roman" w:cs="Times New Roman"/>
          <w:sz w:val="24"/>
          <w:szCs w:val="24"/>
        </w:rPr>
        <w:t xml:space="preserve"> </w:t>
      </w:r>
      <w:r w:rsidRPr="00FE30CA">
        <w:rPr>
          <w:rFonts w:ascii="Times New Roman" w:hAnsi="Times New Roman" w:cs="Times New Roman"/>
          <w:sz w:val="24"/>
          <w:szCs w:val="24"/>
        </w:rPr>
        <w:t xml:space="preserve">venditore. L’immobile in oggetto al momento dell’atto notarile dovrà essere libero da oneri </w:t>
      </w:r>
      <w:r w:rsidR="00FE30CA">
        <w:rPr>
          <w:rFonts w:ascii="Times New Roman" w:hAnsi="Times New Roman" w:cs="Times New Roman"/>
          <w:sz w:val="24"/>
          <w:szCs w:val="24"/>
        </w:rPr>
        <w:t xml:space="preserve">gravami </w:t>
      </w:r>
      <w:r w:rsidRPr="00FE30CA">
        <w:rPr>
          <w:rFonts w:ascii="Times New Roman" w:hAnsi="Times New Roman" w:cs="Times New Roman"/>
          <w:sz w:val="24"/>
          <w:szCs w:val="24"/>
        </w:rPr>
        <w:t>e pesi, trascrizioni</w:t>
      </w:r>
      <w:r w:rsidR="0051364A" w:rsidRPr="00FE30CA">
        <w:rPr>
          <w:rFonts w:ascii="Times New Roman" w:hAnsi="Times New Roman" w:cs="Times New Roman"/>
          <w:sz w:val="24"/>
          <w:szCs w:val="24"/>
        </w:rPr>
        <w:t xml:space="preserve"> </w:t>
      </w:r>
      <w:r w:rsidRPr="00FE30CA">
        <w:rPr>
          <w:rFonts w:ascii="Times New Roman" w:hAnsi="Times New Roman" w:cs="Times New Roman"/>
          <w:sz w:val="24"/>
          <w:szCs w:val="24"/>
        </w:rPr>
        <w:t>pregiudizievoli, pignoramenti, iscrizioni ipotecarie, essere in regola con la normativa edilizia ed urbanistica e dovrà</w:t>
      </w:r>
      <w:r w:rsidR="0051364A" w:rsidRPr="00FE30CA">
        <w:rPr>
          <w:rFonts w:ascii="Times New Roman" w:hAnsi="Times New Roman" w:cs="Times New Roman"/>
          <w:sz w:val="24"/>
          <w:szCs w:val="24"/>
        </w:rPr>
        <w:t xml:space="preserve"> </w:t>
      </w:r>
      <w:r w:rsidRPr="00FE30CA">
        <w:rPr>
          <w:rFonts w:ascii="Times New Roman" w:hAnsi="Times New Roman" w:cs="Times New Roman"/>
          <w:sz w:val="24"/>
          <w:szCs w:val="24"/>
        </w:rPr>
        <w:t>essere trasferito nello stato di fatto in cui si trova, come visto e gradito, con tutte le servitù attive e passive.</w:t>
      </w:r>
      <w:r w:rsidR="003F418C">
        <w:rPr>
          <w:rFonts w:ascii="Times New Roman" w:hAnsi="Times New Roman" w:cs="Times New Roman"/>
          <w:sz w:val="24"/>
          <w:szCs w:val="24"/>
        </w:rPr>
        <w:t xml:space="preserve"> Le spese condominiali scadute prima del rogito notarile dovranno essere saldate per intero</w:t>
      </w:r>
      <w:r w:rsidR="00CA0951">
        <w:rPr>
          <w:rFonts w:ascii="Times New Roman" w:hAnsi="Times New Roman" w:cs="Times New Roman"/>
          <w:sz w:val="24"/>
          <w:szCs w:val="24"/>
        </w:rPr>
        <w:t xml:space="preserve"> dal venditore</w:t>
      </w:r>
      <w:r w:rsidR="003F418C">
        <w:rPr>
          <w:rFonts w:ascii="Times New Roman" w:hAnsi="Times New Roman" w:cs="Times New Roman"/>
          <w:sz w:val="24"/>
          <w:szCs w:val="24"/>
        </w:rPr>
        <w:t>.</w:t>
      </w:r>
    </w:p>
    <w:p w:rsidR="0051364A" w:rsidRPr="00D02817" w:rsidRDefault="0051364A" w:rsidP="00D02817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19854D0t00"/>
          <w:sz w:val="20"/>
          <w:szCs w:val="20"/>
        </w:rPr>
      </w:pPr>
    </w:p>
    <w:p w:rsidR="00D02817" w:rsidRDefault="0015079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02817" w:rsidRPr="0015079A">
        <w:rPr>
          <w:rFonts w:ascii="Times New Roman" w:hAnsi="Times New Roman" w:cs="Times New Roman"/>
          <w:b/>
          <w:sz w:val="24"/>
          <w:szCs w:val="24"/>
        </w:rPr>
        <w:t>) CONSEGNA DELL’IMMOBILE</w:t>
      </w:r>
    </w:p>
    <w:p w:rsidR="00AF4FE9" w:rsidRPr="0015079A" w:rsidRDefault="00AF4FE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2817" w:rsidRPr="0015079A" w:rsidRDefault="00D02817" w:rsidP="00EB4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79A">
        <w:rPr>
          <w:rFonts w:ascii="Times New Roman" w:hAnsi="Times New Roman" w:cs="Times New Roman"/>
          <w:sz w:val="24"/>
          <w:szCs w:val="24"/>
        </w:rPr>
        <w:t>Il possesso dell’immobile libero da cose e persone, verrà trasferito alla stipula dell’atto notarile.</w:t>
      </w:r>
    </w:p>
    <w:p w:rsidR="0051364A" w:rsidRPr="0015079A" w:rsidRDefault="0051364A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02817" w:rsidRDefault="00607586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02817" w:rsidRPr="00607586">
        <w:rPr>
          <w:rFonts w:ascii="Times New Roman" w:hAnsi="Times New Roman" w:cs="Times New Roman"/>
          <w:b/>
          <w:sz w:val="24"/>
          <w:szCs w:val="24"/>
        </w:rPr>
        <w:t>) CONCLUSIONE DEL CONTRATTO</w:t>
      </w:r>
    </w:p>
    <w:p w:rsidR="00AF4FE9" w:rsidRPr="00607586" w:rsidRDefault="00AF4FE9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02CB" w:rsidRDefault="00D02817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07586">
        <w:rPr>
          <w:rFonts w:ascii="Times New Roman" w:hAnsi="Times New Roman"/>
        </w:rPr>
        <w:t xml:space="preserve">La presente proposta </w:t>
      </w:r>
      <w:r w:rsidR="00AE02CB" w:rsidRPr="007B68A7">
        <w:rPr>
          <w:rFonts w:ascii="Times New Roman" w:hAnsi="Times New Roman"/>
        </w:rPr>
        <w:t xml:space="preserve">sarà vincolante per la Civica Amministrazione solo dopo l'approvazione del relativo provvedimento </w:t>
      </w:r>
      <w:r w:rsidR="00AE02CB">
        <w:rPr>
          <w:rFonts w:ascii="Times New Roman" w:hAnsi="Times New Roman"/>
        </w:rPr>
        <w:t xml:space="preserve">deliberativo consiliare di accettazione della </w:t>
      </w:r>
      <w:r w:rsidR="00B82B59">
        <w:rPr>
          <w:rFonts w:ascii="Times New Roman" w:hAnsi="Times New Roman"/>
        </w:rPr>
        <w:t>stessa</w:t>
      </w:r>
      <w:r w:rsidR="00083852">
        <w:rPr>
          <w:rFonts w:ascii="Times New Roman" w:hAnsi="Times New Roman"/>
        </w:rPr>
        <w:t>, previo ottenimento dei necessari finanziamenti</w:t>
      </w:r>
      <w:r w:rsidR="00AE02CB">
        <w:rPr>
          <w:rFonts w:ascii="Times New Roman" w:hAnsi="Times New Roman"/>
        </w:rPr>
        <w:t>.</w:t>
      </w:r>
    </w:p>
    <w:p w:rsidR="001445D7" w:rsidRDefault="001445D7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445D7" w:rsidRPr="001445D7" w:rsidRDefault="001445D7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45D7">
        <w:rPr>
          <w:rFonts w:ascii="Times New Roman" w:hAnsi="Times New Roman"/>
          <w:b/>
          <w:sz w:val="24"/>
          <w:szCs w:val="24"/>
        </w:rPr>
        <w:t>7) SOPRALLUOGHI</w:t>
      </w:r>
    </w:p>
    <w:p w:rsidR="001445D7" w:rsidRDefault="001445D7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si rende disponibile a consentire eventuali sopralluoghi dei Tecnici del Comune di Genova incaricati di svolgere la valutazione di congruità del prezzo di cui alla presente proposta. I Tecnici incaricati dei sopralluoghi dovranno dare un preavviso, anche telefonico, dai tre ai cinque giorni precedenti alla data ipotizzata per la visita dell’immobile.</w:t>
      </w:r>
    </w:p>
    <w:p w:rsidR="00083852" w:rsidRDefault="00083852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83852" w:rsidRPr="00083852" w:rsidRDefault="00083852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3852">
        <w:rPr>
          <w:rFonts w:ascii="Times New Roman" w:hAnsi="Times New Roman"/>
          <w:b/>
          <w:sz w:val="24"/>
          <w:szCs w:val="24"/>
        </w:rPr>
        <w:t>8) ACCETTAZIONE CLAUSOLE AVVISO PUBBLICO</w:t>
      </w:r>
    </w:p>
    <w:p w:rsidR="00083852" w:rsidRPr="00AE02CB" w:rsidRDefault="00083852" w:rsidP="00AF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 la sottoscrizione della presente proposta di vendita il/ sottoscritto/i accetta tutte le clausole e condizioni di cui all’Avviso Pubblico </w:t>
      </w:r>
      <w:r w:rsidRPr="00083852">
        <w:rPr>
          <w:rFonts w:ascii="Times New Roman" w:hAnsi="Times New Roman"/>
        </w:rPr>
        <w:t>per la ricerca di immobili a destinazione abitativa e non da acquisire in proprietà in attuazione Piano Strategico degli Interventi per il Centro Storico</w:t>
      </w:r>
      <w:r>
        <w:rPr>
          <w:rFonts w:ascii="Times New Roman" w:hAnsi="Times New Roman"/>
        </w:rPr>
        <w:t>.</w:t>
      </w:r>
    </w:p>
    <w:p w:rsidR="0051364A" w:rsidRPr="00AE02CB" w:rsidRDefault="0051364A" w:rsidP="00AE02C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TE19854D0t00"/>
          <w:sz w:val="20"/>
          <w:szCs w:val="20"/>
          <w:lang w:val="x-none"/>
        </w:rPr>
      </w:pPr>
    </w:p>
    <w:p w:rsidR="001445D7" w:rsidRDefault="00D02817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4B17">
        <w:rPr>
          <w:rFonts w:ascii="Times New Roman" w:hAnsi="Times New Roman" w:cs="Times New Roman"/>
          <w:sz w:val="24"/>
          <w:szCs w:val="24"/>
        </w:rPr>
        <w:t xml:space="preserve">Luogo/Data  </w:t>
      </w:r>
    </w:p>
    <w:p w:rsidR="00083852" w:rsidRDefault="00083852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2817" w:rsidRPr="00EB4B17" w:rsidRDefault="00083852" w:rsidP="00D028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(FIRMA) </w:t>
      </w:r>
      <w:r w:rsidR="001445D7">
        <w:rPr>
          <w:rFonts w:ascii="Times New Roman" w:hAnsi="Times New Roman" w:cs="Times New Roman"/>
          <w:sz w:val="24"/>
          <w:szCs w:val="24"/>
        </w:rPr>
        <w:t>Il/I P</w:t>
      </w:r>
      <w:r w:rsidR="00D02817" w:rsidRPr="00EB4B17">
        <w:rPr>
          <w:rFonts w:ascii="Times New Roman" w:hAnsi="Times New Roman" w:cs="Times New Roman"/>
          <w:sz w:val="24"/>
          <w:szCs w:val="24"/>
        </w:rPr>
        <w:t>romittente</w:t>
      </w:r>
      <w:r w:rsidR="001445D7">
        <w:rPr>
          <w:rFonts w:ascii="Times New Roman" w:hAnsi="Times New Roman" w:cs="Times New Roman"/>
          <w:sz w:val="24"/>
          <w:szCs w:val="24"/>
        </w:rPr>
        <w:t>/i</w:t>
      </w:r>
      <w:r w:rsidR="00D02817" w:rsidRPr="00EB4B17">
        <w:rPr>
          <w:rFonts w:ascii="Times New Roman" w:hAnsi="Times New Roman" w:cs="Times New Roman"/>
          <w:sz w:val="24"/>
          <w:szCs w:val="24"/>
        </w:rPr>
        <w:t xml:space="preserve"> Venditore</w:t>
      </w:r>
      <w:r w:rsidR="001445D7">
        <w:rPr>
          <w:rFonts w:ascii="Times New Roman" w:hAnsi="Times New Roman" w:cs="Times New Roman"/>
          <w:sz w:val="24"/>
          <w:szCs w:val="24"/>
        </w:rPr>
        <w:t>/i</w:t>
      </w:r>
      <w:r w:rsidR="00D02817" w:rsidRPr="00EB4B1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bookmarkStart w:id="0" w:name="_GoBack"/>
      <w:bookmarkEnd w:id="0"/>
    </w:p>
    <w:p w:rsidR="00846C8B" w:rsidRDefault="00846C8B" w:rsidP="0054265A">
      <w:pPr>
        <w:pStyle w:val="Normale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846C8B" w:rsidRPr="002E725F" w:rsidRDefault="001445D7" w:rsidP="002E725F">
      <w:pPr>
        <w:pStyle w:val="Normale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2E725F">
        <w:rPr>
          <w:b/>
          <w:sz w:val="20"/>
          <w:szCs w:val="20"/>
        </w:rPr>
        <w:t>►</w:t>
      </w:r>
      <w:r w:rsidR="002E725F" w:rsidRPr="002E725F">
        <w:rPr>
          <w:b/>
          <w:sz w:val="20"/>
          <w:szCs w:val="20"/>
        </w:rPr>
        <w:t xml:space="preserve"> </w:t>
      </w:r>
      <w:r w:rsidRPr="002E725F">
        <w:rPr>
          <w:b/>
          <w:sz w:val="20"/>
          <w:szCs w:val="20"/>
        </w:rPr>
        <w:t>(ALLEGARE UN DOCUMENTO DI IDENTITA’ VALIDO DEL/DEI SOTTOSCRITTORE/I)</w:t>
      </w:r>
      <w:r w:rsidR="002E725F" w:rsidRPr="002E725F">
        <w:rPr>
          <w:b/>
          <w:sz w:val="20"/>
          <w:szCs w:val="20"/>
        </w:rPr>
        <w:t xml:space="preserve"> ◄</w:t>
      </w:r>
    </w:p>
    <w:p w:rsidR="00846C8B" w:rsidRDefault="00846C8B" w:rsidP="0054265A">
      <w:pPr>
        <w:pStyle w:val="Normale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846C8B" w:rsidRDefault="00846C8B" w:rsidP="0054265A">
      <w:pPr>
        <w:pStyle w:val="Normale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b/>
          <w:sz w:val="20"/>
          <w:szCs w:val="20"/>
        </w:rPr>
      </w:pPr>
      <w:r w:rsidRPr="00FD3A69">
        <w:rPr>
          <w:b/>
          <w:sz w:val="20"/>
          <w:szCs w:val="20"/>
        </w:rPr>
        <w:t>Informativa sul trattamento dei dati personali (art. 1</w:t>
      </w:r>
      <w:r>
        <w:rPr>
          <w:b/>
          <w:sz w:val="20"/>
          <w:szCs w:val="20"/>
        </w:rPr>
        <w:t>3 Regolamento U.E. n. 679/2016)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>Il Comune di Genova, in qualità di titolare (con sede in Genova, Via Garibaldi n. 9, telefono: 010557111; indirizzo mail: urpgenova@comune.genova.it, casella di posta elettronica certificata (</w:t>
      </w:r>
      <w:proofErr w:type="spellStart"/>
      <w:r w:rsidRPr="00FD3A69">
        <w:rPr>
          <w:sz w:val="20"/>
          <w:szCs w:val="20"/>
        </w:rPr>
        <w:t>Pec</w:t>
      </w:r>
      <w:proofErr w:type="spellEnd"/>
      <w:r w:rsidRPr="00FD3A69">
        <w:rPr>
          <w:sz w:val="20"/>
          <w:szCs w:val="20"/>
        </w:rPr>
        <w:t>): comunegenova@postemailcertificata.it) tratterà i dati personali conferiti con</w:t>
      </w:r>
      <w:r>
        <w:rPr>
          <w:sz w:val="20"/>
          <w:szCs w:val="20"/>
        </w:rPr>
        <w:t xml:space="preserve"> la</w:t>
      </w:r>
      <w:r w:rsidRPr="00FD3A69">
        <w:rPr>
          <w:sz w:val="20"/>
          <w:szCs w:val="20"/>
        </w:rPr>
        <w:t xml:space="preserve"> presente </w:t>
      </w:r>
      <w:r>
        <w:rPr>
          <w:sz w:val="20"/>
          <w:szCs w:val="20"/>
        </w:rPr>
        <w:t>proposta</w:t>
      </w:r>
      <w:r w:rsidRPr="00FD3A69">
        <w:rPr>
          <w:sz w:val="20"/>
          <w:szCs w:val="20"/>
        </w:rPr>
        <w:t xml:space="preserve"> per le seguenti finalità istituzionali: procedura di </w:t>
      </w:r>
      <w:r w:rsidR="00274B49">
        <w:rPr>
          <w:sz w:val="20"/>
          <w:szCs w:val="20"/>
        </w:rPr>
        <w:t>acquisto</w:t>
      </w:r>
      <w:r w:rsidRPr="00FD3A69">
        <w:rPr>
          <w:sz w:val="20"/>
          <w:szCs w:val="20"/>
        </w:rPr>
        <w:t xml:space="preserve"> immobiliare.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>Il conferimento dei dati presenti nei campi del</w:t>
      </w:r>
      <w:r w:rsidR="00274B49">
        <w:rPr>
          <w:sz w:val="20"/>
          <w:szCs w:val="20"/>
        </w:rPr>
        <w:t>la</w:t>
      </w:r>
      <w:r w:rsidRPr="00FD3A69">
        <w:rPr>
          <w:sz w:val="20"/>
          <w:szCs w:val="20"/>
        </w:rPr>
        <w:t xml:space="preserve"> presente </w:t>
      </w:r>
      <w:r w:rsidR="00274B49">
        <w:rPr>
          <w:sz w:val="20"/>
          <w:szCs w:val="20"/>
        </w:rPr>
        <w:t>proposta</w:t>
      </w:r>
      <w:r w:rsidRPr="00FD3A69">
        <w:rPr>
          <w:sz w:val="20"/>
          <w:szCs w:val="20"/>
        </w:rPr>
        <w:t xml:space="preserve"> è indispensabile e il loro mancato inserimento non consente di completare l’istruttoria necessaria per il rilascio del provvedimento finale o quant’altro richiesto. 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 xml:space="preserve">I dati saranno trattati per tutto il tempo necessario alla definizione del procedimento per il quale sono richiesti e saranno successivamente conservati in conformità alle norme sulla conservazione della documentazione amministrativa.  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 xml:space="preserve">I dati saranno trattati esclusivamente dal personale e da collaboratori del Comune di Genova o delle imprese espressamente nominate come responsabili del trattamento. Al di fuori di queste ipotesi i dati non saranno comunicati a terzi né diffusi, se non nei casi specificamente previsti dal diritto nazionale o dell’Unione europea. 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 xml:space="preserve">Alcuni dati potranno essere pubblicati on line nella sezione Amministrazione Trasparente in quanto necessario per adempiere agli obblighi di legge previsti del </w:t>
      </w:r>
      <w:proofErr w:type="spellStart"/>
      <w:r w:rsidRPr="00FD3A69">
        <w:rPr>
          <w:sz w:val="20"/>
          <w:szCs w:val="20"/>
        </w:rPr>
        <w:t>D.Lgs.</w:t>
      </w:r>
      <w:proofErr w:type="spellEnd"/>
      <w:r w:rsidRPr="00FD3A69">
        <w:rPr>
          <w:sz w:val="20"/>
          <w:szCs w:val="20"/>
        </w:rPr>
        <w:t xml:space="preserve"> n. 33/2013 - testo unico in materia di trasparenza amministrativa.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L’apposita istanza all’Autorità è presentata contattando il Responsabile della protezione dei dati presso il Comune di Genova (Responsabile della Protezione dei dati personali, Via Garibaldi n.9, Genova 16124, email: DPO@comune.genova.it).  </w:t>
      </w:r>
    </w:p>
    <w:p w:rsidR="0054265A" w:rsidRPr="00FD3A69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lastRenderedPageBreak/>
        <w:t>Gli interessati, ricorrendone i presupposti, hanno, altresì, il diritto di proporre reclamo al Garante quale autorità di controllo</w:t>
      </w:r>
      <w:r>
        <w:rPr>
          <w:sz w:val="20"/>
          <w:szCs w:val="20"/>
        </w:rPr>
        <w:t xml:space="preserve"> secondo le procedure previste.</w:t>
      </w:r>
    </w:p>
    <w:p w:rsidR="0054265A" w:rsidRDefault="0054265A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FD3A69">
        <w:rPr>
          <w:sz w:val="20"/>
          <w:szCs w:val="20"/>
        </w:rPr>
        <w:t xml:space="preserve">Il </w:t>
      </w:r>
      <w:r w:rsidR="00CE3025">
        <w:rPr>
          <w:sz w:val="20"/>
          <w:szCs w:val="20"/>
        </w:rPr>
        <w:t>promittente venditore</w:t>
      </w:r>
      <w:r w:rsidRPr="00FD3A69">
        <w:rPr>
          <w:sz w:val="20"/>
          <w:szCs w:val="20"/>
        </w:rPr>
        <w:t xml:space="preserve"> attesta di aver letto l’informativa sul trattamento dei dati personali ex art. 13 Regolamento U.E. n. 679/2016 e di autorizzare il trattamento dei dati forniti da parte dell’Ente come ivi indicato.</w:t>
      </w:r>
    </w:p>
    <w:p w:rsidR="00274B49" w:rsidRPr="00FD3A69" w:rsidRDefault="00274B49" w:rsidP="0054265A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</w:p>
    <w:p w:rsidR="00E61F60" w:rsidRDefault="00D02817" w:rsidP="00D02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4B17">
        <w:rPr>
          <w:rFonts w:ascii="Times New Roman" w:hAnsi="Times New Roman" w:cs="Times New Roman"/>
          <w:sz w:val="24"/>
          <w:szCs w:val="24"/>
        </w:rPr>
        <w:t>Firma …………………………………………………………</w:t>
      </w:r>
    </w:p>
    <w:p w:rsidR="008D398B" w:rsidRPr="008D398B" w:rsidRDefault="008D398B" w:rsidP="008D398B">
      <w:pPr>
        <w:pStyle w:val="NormaleWeb"/>
        <w:rPr>
          <w:b/>
          <w:bCs/>
        </w:rPr>
      </w:pPr>
      <w:proofErr w:type="gramStart"/>
      <w:r w:rsidRPr="008D398B">
        <w:rPr>
          <w:b/>
          <w:bCs/>
        </w:rPr>
        <w:t>IMPORTANTE !</w:t>
      </w:r>
      <w:r w:rsidRPr="008D398B">
        <w:rPr>
          <w:b/>
          <w:bCs/>
          <w:i/>
          <w:iCs/>
          <w:u w:val="single"/>
        </w:rPr>
        <w:t>allegare</w:t>
      </w:r>
      <w:proofErr w:type="gramEnd"/>
      <w:r w:rsidRPr="008D398B">
        <w:rPr>
          <w:b/>
          <w:bCs/>
          <w:i/>
          <w:iCs/>
          <w:u w:val="single"/>
        </w:rPr>
        <w:t xml:space="preserve"> copia fotostatica non autenticata di un documento di identità in corso di validità del sottoscrittore</w:t>
      </w:r>
    </w:p>
    <w:p w:rsidR="008D398B" w:rsidRPr="00EB4B17" w:rsidRDefault="008D398B" w:rsidP="00D02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D398B" w:rsidRPr="00EB4B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5B4" w:rsidRDefault="00CA05B4" w:rsidP="001D5DDB">
      <w:pPr>
        <w:spacing w:after="0" w:line="240" w:lineRule="auto"/>
      </w:pPr>
      <w:r>
        <w:separator/>
      </w:r>
    </w:p>
  </w:endnote>
  <w:endnote w:type="continuationSeparator" w:id="0">
    <w:p w:rsidR="00CA05B4" w:rsidRDefault="00CA05B4" w:rsidP="001D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989A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854D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721 BdCnOul BT">
    <w:panose1 w:val="04020704030B03040203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5B4" w:rsidRDefault="00CA05B4" w:rsidP="001D5DDB">
      <w:pPr>
        <w:spacing w:after="0" w:line="240" w:lineRule="auto"/>
      </w:pPr>
      <w:r>
        <w:separator/>
      </w:r>
    </w:p>
  </w:footnote>
  <w:footnote w:type="continuationSeparator" w:id="0">
    <w:p w:rsidR="00CA05B4" w:rsidRDefault="00CA05B4" w:rsidP="001D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DDB" w:rsidRDefault="001D5DDB">
    <w:pPr>
      <w:pStyle w:val="Intestazione"/>
    </w:pPr>
    <w:proofErr w:type="spellStart"/>
    <w:r>
      <w:t>Mod</w:t>
    </w:r>
    <w:proofErr w:type="spellEnd"/>
    <w:r>
      <w:t>: Proposta di Vendita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817"/>
    <w:rsid w:val="00083852"/>
    <w:rsid w:val="00096310"/>
    <w:rsid w:val="000D5462"/>
    <w:rsid w:val="000E5E00"/>
    <w:rsid w:val="001445D7"/>
    <w:rsid w:val="0015079A"/>
    <w:rsid w:val="00173AF7"/>
    <w:rsid w:val="001C2EAD"/>
    <w:rsid w:val="001D5DDB"/>
    <w:rsid w:val="00224C86"/>
    <w:rsid w:val="00274B49"/>
    <w:rsid w:val="002E725F"/>
    <w:rsid w:val="003B7401"/>
    <w:rsid w:val="003F418C"/>
    <w:rsid w:val="004B46A9"/>
    <w:rsid w:val="0051364A"/>
    <w:rsid w:val="0054265A"/>
    <w:rsid w:val="00607586"/>
    <w:rsid w:val="00624838"/>
    <w:rsid w:val="006513DD"/>
    <w:rsid w:val="00680626"/>
    <w:rsid w:val="006E2919"/>
    <w:rsid w:val="00750BF8"/>
    <w:rsid w:val="00754596"/>
    <w:rsid w:val="00774CF9"/>
    <w:rsid w:val="007E0563"/>
    <w:rsid w:val="007E6A26"/>
    <w:rsid w:val="00846C8B"/>
    <w:rsid w:val="008C6027"/>
    <w:rsid w:val="008D398B"/>
    <w:rsid w:val="00906AFD"/>
    <w:rsid w:val="00990BAC"/>
    <w:rsid w:val="009A38E7"/>
    <w:rsid w:val="009B51C1"/>
    <w:rsid w:val="009C264F"/>
    <w:rsid w:val="009C7EDD"/>
    <w:rsid w:val="00AE02CB"/>
    <w:rsid w:val="00AF4FE9"/>
    <w:rsid w:val="00B82B59"/>
    <w:rsid w:val="00BB4523"/>
    <w:rsid w:val="00BD2117"/>
    <w:rsid w:val="00CA05B4"/>
    <w:rsid w:val="00CA0951"/>
    <w:rsid w:val="00CE3025"/>
    <w:rsid w:val="00D02817"/>
    <w:rsid w:val="00D643A0"/>
    <w:rsid w:val="00DF1EF9"/>
    <w:rsid w:val="00E5384F"/>
    <w:rsid w:val="00E61F60"/>
    <w:rsid w:val="00EA4075"/>
    <w:rsid w:val="00EB4B17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57F7F"/>
  <w15:docId w15:val="{7F922419-EB46-4F6F-8FC7-9CE236E1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54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E02CB"/>
    <w:pPr>
      <w:autoSpaceDE w:val="0"/>
      <w:autoSpaceDN w:val="0"/>
      <w:adjustRightInd w:val="0"/>
      <w:spacing w:after="0" w:line="538" w:lineRule="exact"/>
      <w:jc w:val="both"/>
    </w:pPr>
    <w:rPr>
      <w:rFonts w:ascii="TimesNewRomanPS" w:eastAsia="Times New Roman" w:hAnsi="TimesNewRomanPS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AE02CB"/>
    <w:rPr>
      <w:rFonts w:ascii="TimesNewRomanPS" w:eastAsia="Times New Roman" w:hAnsi="TimesNewRomanPS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1D5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DDB"/>
  </w:style>
  <w:style w:type="paragraph" w:styleId="Pidipagina">
    <w:name w:val="footer"/>
    <w:basedOn w:val="Normale"/>
    <w:link w:val="PidipaginaCarattere"/>
    <w:uiPriority w:val="99"/>
    <w:unhideWhenUsed/>
    <w:rsid w:val="001D5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24DB-FB87-48D7-A700-DD8726FD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Madera</dc:creator>
  <cp:lastModifiedBy>Prato Massimo</cp:lastModifiedBy>
  <cp:revision>28</cp:revision>
  <cp:lastPrinted>2021-02-03T14:05:00Z</cp:lastPrinted>
  <dcterms:created xsi:type="dcterms:W3CDTF">2021-01-28T09:44:00Z</dcterms:created>
  <dcterms:modified xsi:type="dcterms:W3CDTF">2021-02-04T13:01:00Z</dcterms:modified>
</cp:coreProperties>
</file>