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B871D" w14:textId="49B5CA12" w:rsidR="00C063C3" w:rsidRPr="0009593D" w:rsidRDefault="00743585" w:rsidP="00C063C3">
      <w:pPr>
        <w:pStyle w:val="Titolo1"/>
        <w:spacing w:before="120" w:after="120"/>
        <w:ind w:left="0" w:right="14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Toc150853764"/>
      <w:bookmarkStart w:id="1" w:name="_GoBack"/>
      <w:bookmarkEnd w:id="1"/>
      <w:r w:rsidRPr="00743585">
        <w:rPr>
          <w:rFonts w:asciiTheme="minorHAnsi" w:hAnsiTheme="minorHAnsi" w:cstheme="minorHAnsi"/>
          <w:sz w:val="22"/>
          <w:szCs w:val="22"/>
        </w:rPr>
        <w:t xml:space="preserve">ISTANZA DI PARTECIPAZIONE AL </w:t>
      </w:r>
      <w:r w:rsidR="00C063C3" w:rsidRPr="00FE39C9">
        <w:rPr>
          <w:rFonts w:asciiTheme="minorHAnsi" w:hAnsiTheme="minorHAnsi" w:cstheme="minorHAnsi"/>
          <w:sz w:val="22"/>
          <w:szCs w:val="22"/>
        </w:rPr>
        <w:t xml:space="preserve">BANDO PER L’ASSEGNAZIONE DI CONTRIBUTI PER LA REALIZZAZIONE </w:t>
      </w:r>
      <w:r w:rsidR="00C063C3" w:rsidRPr="0009593D">
        <w:rPr>
          <w:rFonts w:asciiTheme="minorHAnsi" w:hAnsiTheme="minorHAnsi" w:cstheme="minorHAnsi"/>
          <w:sz w:val="22"/>
          <w:szCs w:val="22"/>
        </w:rPr>
        <w:t>DI INIZIATIVE DI PROMOZIONE E VALORIZZAZIONE DEL TERRITORIO CITTADINO A CURA DELLE PRO LOCO E DEL CONSORZIO PRO LOCO DI GENOVA.</w:t>
      </w:r>
      <w:bookmarkEnd w:id="0"/>
    </w:p>
    <w:p w14:paraId="2EDD98EF" w14:textId="58A08F05" w:rsidR="009907D8" w:rsidRDefault="009907D8" w:rsidP="009907D8">
      <w:pPr>
        <w:pStyle w:val="Corpotesto"/>
        <w:tabs>
          <w:tab w:val="left" w:pos="284"/>
          <w:tab w:val="left" w:pos="1134"/>
        </w:tabs>
        <w:ind w:left="284" w:hanging="284"/>
        <w:rPr>
          <w:rFonts w:ascii="Verdana" w:hAnsi="Verdana"/>
          <w:b/>
          <w:bCs/>
          <w:sz w:val="20"/>
          <w:lang w:bidi="he-IL"/>
        </w:rPr>
      </w:pPr>
    </w:p>
    <w:p w14:paraId="599BEFF9" w14:textId="77777777" w:rsidR="00942592" w:rsidRPr="00B2613E" w:rsidRDefault="00942592" w:rsidP="00942592">
      <w:pPr>
        <w:spacing w:after="0" w:line="259" w:lineRule="auto"/>
      </w:pPr>
    </w:p>
    <w:p w14:paraId="494E41A1" w14:textId="4DE8ACAE" w:rsidR="00CF4A86" w:rsidRDefault="00942592" w:rsidP="00CF4A86">
      <w:pPr>
        <w:spacing w:after="2" w:line="275" w:lineRule="auto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 xml:space="preserve">Il/La sottoscritto/a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Pr="00B2613E">
        <w:rPr>
          <w:rFonts w:ascii="Calibri" w:eastAsia="Calibri" w:hAnsi="Calibri" w:cs="Calibri"/>
        </w:rPr>
        <w:t>nato/a a</w:t>
      </w:r>
      <w:r w:rsidR="00BC5314" w:rsidRPr="00B2613E">
        <w:rPr>
          <w:rFonts w:ascii="Calibri" w:eastAsia="Calibri" w:hAnsi="Calibri" w:cs="Calibri"/>
          <w:i/>
        </w:rPr>
        <w:t xml:space="preserve"> </w:t>
      </w:r>
      <w:r w:rsidR="00604348"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="00BC5314" w:rsidRPr="00B2613E">
        <w:rPr>
          <w:rFonts w:ascii="Calibri" w:eastAsia="Calibri" w:hAnsi="Calibri" w:cs="Calibri"/>
        </w:rPr>
        <w:t>(</w:t>
      </w:r>
      <w:r w:rsidR="00BC5314" w:rsidRPr="00B2613E">
        <w:rPr>
          <w:rFonts w:ascii="Calibri" w:eastAsia="Calibri" w:hAnsi="Calibri" w:cs="Calibri"/>
        </w:rPr>
        <w:softHyphen/>
      </w:r>
      <w:r w:rsidR="00BC5314" w:rsidRPr="00B2613E">
        <w:rPr>
          <w:rFonts w:ascii="Calibri" w:eastAsia="Calibri" w:hAnsi="Calibri" w:cs="Calibri"/>
        </w:rPr>
        <w:softHyphen/>
        <w:t>____)</w:t>
      </w:r>
      <w:r w:rsidRPr="00B2613E">
        <w:rPr>
          <w:rFonts w:ascii="Calibri" w:eastAsia="Calibri" w:hAnsi="Calibri" w:cs="Calibri"/>
        </w:rPr>
        <w:t xml:space="preserve">  </w:t>
      </w:r>
      <w:r w:rsidR="00BC5314" w:rsidRPr="00B2613E">
        <w:rPr>
          <w:rFonts w:ascii="Calibri" w:eastAsia="Calibri" w:hAnsi="Calibri" w:cs="Calibri"/>
        </w:rPr>
        <w:t>i</w:t>
      </w:r>
      <w:r w:rsidRPr="00B2613E">
        <w:rPr>
          <w:rFonts w:ascii="Calibri" w:eastAsia="Calibri" w:hAnsi="Calibri" w:cs="Calibri"/>
        </w:rPr>
        <w:t xml:space="preserve">l </w:t>
      </w:r>
      <w:r w:rsidR="00BC5314" w:rsidRPr="00B2613E">
        <w:rPr>
          <w:rFonts w:ascii="Calibri" w:eastAsia="Calibri" w:hAnsi="Calibri" w:cs="Calibri"/>
          <w:i/>
        </w:rPr>
        <w:t xml:space="preserve"> </w:t>
      </w:r>
      <w:r w:rsidR="00604348" w:rsidRPr="00B2613E">
        <w:rPr>
          <w:rFonts w:ascii="Calibri" w:eastAsia="Calibri" w:hAnsi="Calibri" w:cs="Calibri"/>
          <w:i/>
        </w:rPr>
        <w:t>___________________________</w:t>
      </w:r>
    </w:p>
    <w:p w14:paraId="099E0046" w14:textId="77777777" w:rsidR="00604348" w:rsidRDefault="00604348" w:rsidP="00BC5314">
      <w:pPr>
        <w:spacing w:after="2" w:line="275" w:lineRule="auto"/>
        <w:rPr>
          <w:rFonts w:ascii="Calibri" w:eastAsia="Calibri" w:hAnsi="Calibri" w:cs="Calibri"/>
        </w:rPr>
      </w:pPr>
    </w:p>
    <w:p w14:paraId="3EF2AA4B" w14:textId="0D7D2A51" w:rsidR="00942592" w:rsidRPr="00B2613E" w:rsidRDefault="00942592" w:rsidP="00BC5314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in qualità di Legale Rappresentante di (</w:t>
      </w:r>
      <w:r w:rsidRPr="00B2613E">
        <w:rPr>
          <w:rFonts w:ascii="Calibri" w:eastAsia="Calibri" w:hAnsi="Calibri" w:cs="Calibri"/>
          <w:i/>
        </w:rPr>
        <w:t>barrare e compilare la voce che interessa)</w:t>
      </w:r>
      <w:r w:rsidR="00604348">
        <w:rPr>
          <w:rFonts w:ascii="Calibri" w:eastAsia="Calibri" w:hAnsi="Calibri" w:cs="Calibri"/>
          <w:i/>
        </w:rPr>
        <w:t>:</w:t>
      </w:r>
      <w:r w:rsidRPr="00B2613E">
        <w:rPr>
          <w:rFonts w:ascii="Calibri" w:eastAsia="Calibri" w:hAnsi="Calibri" w:cs="Calibri"/>
          <w:i/>
        </w:rPr>
        <w:t xml:space="preserve"> </w:t>
      </w:r>
    </w:p>
    <w:p w14:paraId="7E7BD197" w14:textId="4323E851" w:rsidR="00942592" w:rsidRPr="00B2613E" w:rsidRDefault="00942592" w:rsidP="00942592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6F247F98" w14:textId="02967454" w:rsidR="00942592" w:rsidRPr="00B2613E" w:rsidRDefault="00942592" w:rsidP="00942592">
      <w:pPr>
        <w:spacing w:after="12" w:line="267" w:lineRule="auto"/>
        <w:ind w:left="-5"/>
      </w:pPr>
      <w:r w:rsidRPr="00B2613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A9A91" wp14:editId="6AE955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6050" cy="14605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D6B2D1F" id="Rettangolo 3" o:spid="_x0000_s1026" style="position:absolute;margin-left:0;margin-top:.6pt;width:11.5pt;height:1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" filled="f" strokecolor="black [3213]">
                <w10:wrap anchorx="margin"/>
              </v:rect>
            </w:pict>
          </mc:Fallback>
        </mc:AlternateContent>
      </w:r>
      <w:r w:rsidRPr="00B2613E">
        <w:rPr>
          <w:rFonts w:ascii="Calibri" w:eastAsia="Calibri" w:hAnsi="Calibri" w:cs="Calibri"/>
          <w:b/>
        </w:rPr>
        <w:t xml:space="preserve">        </w:t>
      </w:r>
      <w:r w:rsidR="004F1D4A">
        <w:rPr>
          <w:rFonts w:ascii="Calibri" w:eastAsia="Calibri" w:hAnsi="Calibri" w:cs="Calibri"/>
          <w:b/>
        </w:rPr>
        <w:t>CONSORZIO PRO LOCO DI GENOVA</w:t>
      </w:r>
      <w:r w:rsidRPr="00B2613E">
        <w:rPr>
          <w:rFonts w:ascii="Calibri" w:eastAsia="Calibri" w:hAnsi="Calibri" w:cs="Calibri"/>
          <w:b/>
        </w:rPr>
        <w:t xml:space="preserve"> </w:t>
      </w:r>
      <w:r w:rsidRPr="00B2613E">
        <w:rPr>
          <w:rFonts w:ascii="Calibri" w:eastAsia="Calibri" w:hAnsi="Calibri" w:cs="Calibri"/>
        </w:rPr>
        <w:t xml:space="preserve"> </w:t>
      </w:r>
    </w:p>
    <w:p w14:paraId="3B8A1492" w14:textId="1C1CC8C4" w:rsidR="00942592" w:rsidRPr="00B2613E" w:rsidRDefault="00942592" w:rsidP="00942592">
      <w:pPr>
        <w:spacing w:after="10" w:line="268" w:lineRule="auto"/>
        <w:ind w:left="-5"/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________________________________________________________ Partita I.V.A. __________________  </w:t>
      </w:r>
    </w:p>
    <w:p w14:paraId="3B43F669" w14:textId="77777777" w:rsidR="00942592" w:rsidRPr="00B2613E" w:rsidRDefault="00942592" w:rsidP="00942592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3950FE06" w14:textId="009E1B38" w:rsidR="00942592" w:rsidRPr="00B2613E" w:rsidRDefault="00942592" w:rsidP="00942592">
      <w:pPr>
        <w:spacing w:after="0" w:line="259" w:lineRule="auto"/>
        <w:rPr>
          <w:rFonts w:ascii="Calibri" w:eastAsia="Calibri" w:hAnsi="Calibri" w:cs="Calibri"/>
          <w:b/>
        </w:rPr>
      </w:pPr>
      <w:r w:rsidRPr="00B2613E">
        <w:rPr>
          <w:rFonts w:ascii="Calibri" w:eastAsia="Calibri" w:hAnsi="Calibri" w:cs="Calibri"/>
          <w:b/>
        </w:rPr>
        <w:t xml:space="preserve"> </w:t>
      </w:r>
      <w:r w:rsidRPr="00B2613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E9E84" wp14:editId="3C14100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6050" cy="146050"/>
                <wp:effectExtent l="0" t="0" r="2540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060BDA0" id="Rettangolo 4" o:spid="_x0000_s1026" style="position:absolute;margin-left:0;margin-top:-.05pt;width:11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" filled="f" strokecolor="black [3213]">
                <w10:wrap anchorx="margin"/>
              </v:rect>
            </w:pict>
          </mc:Fallback>
        </mc:AlternateContent>
      </w:r>
      <w:r w:rsidRPr="00B2613E">
        <w:rPr>
          <w:rFonts w:ascii="Calibri" w:eastAsia="Calibri" w:hAnsi="Calibri" w:cs="Calibri"/>
          <w:b/>
        </w:rPr>
        <w:t xml:space="preserve">        </w:t>
      </w:r>
      <w:r w:rsidR="004F1D4A">
        <w:rPr>
          <w:rFonts w:ascii="Calibri" w:eastAsia="Calibri" w:hAnsi="Calibri" w:cs="Calibri"/>
          <w:b/>
        </w:rPr>
        <w:t>PRO LOCO con sede in GENOVA</w:t>
      </w:r>
    </w:p>
    <w:p w14:paraId="48649715" w14:textId="1FF95FB7" w:rsidR="00942592" w:rsidRPr="00B2613E" w:rsidRDefault="00942592" w:rsidP="00942592">
      <w:pPr>
        <w:spacing w:after="10" w:line="268" w:lineRule="auto"/>
        <w:ind w:left="-5"/>
        <w:rPr>
          <w:rFonts w:ascii="Calibri" w:eastAsia="Calibri" w:hAnsi="Calibri" w:cs="Calibri"/>
          <w:i/>
        </w:rPr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>________________________________________________________ Partita I.V.A. __________________</w:t>
      </w:r>
    </w:p>
    <w:p w14:paraId="3CD9A0DC" w14:textId="77777777" w:rsidR="00942592" w:rsidRPr="00B2613E" w:rsidRDefault="00942592" w:rsidP="00942592">
      <w:pPr>
        <w:spacing w:after="10" w:line="268" w:lineRule="auto"/>
        <w:ind w:left="-5"/>
      </w:pPr>
    </w:p>
    <w:p w14:paraId="7594DA73" w14:textId="77777777" w:rsidR="00604348" w:rsidRPr="00B2613E" w:rsidRDefault="00604348" w:rsidP="00604348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e-mail ___________________@_______________</w:t>
      </w:r>
    </w:p>
    <w:p w14:paraId="6A8D5507" w14:textId="77777777" w:rsidR="00604348" w:rsidRPr="00B2613E" w:rsidRDefault="00604348" w:rsidP="00604348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Pec ___________________@_______________</w:t>
      </w:r>
    </w:p>
    <w:p w14:paraId="5604DAC4" w14:textId="77777777" w:rsidR="00942592" w:rsidRPr="00B2613E" w:rsidRDefault="00942592" w:rsidP="00942592">
      <w:pPr>
        <w:spacing w:after="0" w:line="259" w:lineRule="auto"/>
        <w:ind w:right="65"/>
      </w:pPr>
      <w:r w:rsidRPr="00B2613E">
        <w:rPr>
          <w:rFonts w:ascii="Calibri" w:eastAsia="Calibri" w:hAnsi="Calibri" w:cs="Calibri"/>
        </w:rPr>
        <w:t xml:space="preserve">con la presente trasmette domanda di partecipazione al bando di cui all’oggetto e a tal fine </w:t>
      </w:r>
    </w:p>
    <w:p w14:paraId="13497EC0" w14:textId="77777777" w:rsidR="00942592" w:rsidRPr="00B2613E" w:rsidRDefault="00942592" w:rsidP="00942592">
      <w:pPr>
        <w:spacing w:after="0" w:line="259" w:lineRule="auto"/>
      </w:pPr>
      <w:r w:rsidRPr="00B2613E">
        <w:rPr>
          <w:rFonts w:ascii="Calibri" w:eastAsia="Calibri" w:hAnsi="Calibri" w:cs="Calibri"/>
          <w:b/>
        </w:rPr>
        <w:t xml:space="preserve"> </w:t>
      </w:r>
    </w:p>
    <w:p w14:paraId="059054A9" w14:textId="77777777" w:rsidR="00942592" w:rsidRPr="00B2613E" w:rsidRDefault="00942592" w:rsidP="00942592">
      <w:pPr>
        <w:spacing w:after="0" w:line="259" w:lineRule="auto"/>
        <w:ind w:right="57"/>
        <w:jc w:val="center"/>
      </w:pPr>
      <w:r w:rsidRPr="00B2613E">
        <w:rPr>
          <w:rFonts w:ascii="Calibri" w:eastAsia="Calibri" w:hAnsi="Calibri" w:cs="Calibri"/>
          <w:b/>
        </w:rPr>
        <w:t>DICHIARA</w:t>
      </w:r>
    </w:p>
    <w:p w14:paraId="0D0C80C2" w14:textId="77777777" w:rsidR="00942592" w:rsidRPr="00B2613E" w:rsidRDefault="00942592" w:rsidP="00942592">
      <w:pPr>
        <w:spacing w:after="0" w:line="259" w:lineRule="auto"/>
      </w:pPr>
      <w:r w:rsidRPr="00B2613E">
        <w:rPr>
          <w:rFonts w:ascii="Calibri" w:eastAsia="Calibri" w:hAnsi="Calibri" w:cs="Calibri"/>
          <w:i/>
        </w:rPr>
        <w:t xml:space="preserve"> </w:t>
      </w:r>
    </w:p>
    <w:p w14:paraId="277361BA" w14:textId="3C53837E" w:rsidR="00942592" w:rsidRPr="00B2613E" w:rsidRDefault="00942592" w:rsidP="007500E5">
      <w:pPr>
        <w:spacing w:after="0" w:line="259" w:lineRule="auto"/>
        <w:ind w:right="68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anche ai sensi e per gli effetti degli artt. 46 e 47 del D.P.R. 445/2000, consapevole delle sanzioni penali richiamate dall’art. 76 del D.P.R. 445/2000 cit., in caso di dichiarazioni false o mendaci</w:t>
      </w:r>
      <w:r w:rsidR="00CF0BEC">
        <w:rPr>
          <w:rFonts w:ascii="Calibri" w:eastAsia="Calibri" w:hAnsi="Calibri" w:cs="Calibri"/>
        </w:rPr>
        <w:t>:</w:t>
      </w:r>
      <w:r w:rsidRPr="00B2613E">
        <w:rPr>
          <w:rFonts w:ascii="Calibri" w:eastAsia="Calibri" w:hAnsi="Calibri" w:cs="Calibri"/>
        </w:rPr>
        <w:t xml:space="preserve"> </w:t>
      </w:r>
    </w:p>
    <w:p w14:paraId="07FFD4F2" w14:textId="77777777" w:rsidR="00942592" w:rsidRPr="00B2613E" w:rsidRDefault="00942592" w:rsidP="00942592">
      <w:pPr>
        <w:spacing w:after="0" w:line="259" w:lineRule="auto"/>
        <w:ind w:right="62"/>
      </w:pPr>
    </w:p>
    <w:p w14:paraId="22C1933A" w14:textId="2D22A18B" w:rsidR="00CF0BEC" w:rsidRPr="00DA4478" w:rsidRDefault="00CF0BEC" w:rsidP="005B4D6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DA4478">
        <w:rPr>
          <w:rFonts w:asciiTheme="minorHAnsi" w:hAnsiTheme="minorHAnsi" w:cstheme="minorHAnsi"/>
        </w:rPr>
        <w:t xml:space="preserve">per </w:t>
      </w:r>
      <w:r w:rsidR="00EF3B6C" w:rsidRPr="00DA4478">
        <w:rPr>
          <w:rFonts w:asciiTheme="minorHAnsi" w:hAnsiTheme="minorHAnsi" w:cstheme="minorHAnsi"/>
        </w:rPr>
        <w:t>i</w:t>
      </w:r>
      <w:r w:rsidRPr="00DA4478">
        <w:rPr>
          <w:rFonts w:asciiTheme="minorHAnsi" w:hAnsiTheme="minorHAnsi" w:cstheme="minorHAnsi"/>
        </w:rPr>
        <w:t>l</w:t>
      </w:r>
      <w:r w:rsidR="00EF3B6C" w:rsidRPr="00DA4478">
        <w:rPr>
          <w:rFonts w:asciiTheme="minorHAnsi" w:hAnsiTheme="minorHAnsi" w:cstheme="minorHAnsi"/>
        </w:rPr>
        <w:t xml:space="preserve"> </w:t>
      </w:r>
      <w:r w:rsidR="00EF3B6C" w:rsidRPr="00DA4478">
        <w:rPr>
          <w:rFonts w:asciiTheme="minorHAnsi" w:hAnsiTheme="minorHAnsi" w:cstheme="minorHAnsi"/>
          <w:b/>
        </w:rPr>
        <w:t xml:space="preserve">Consorzio </w:t>
      </w:r>
      <w:r w:rsidR="004F1D4A" w:rsidRPr="00DA4478">
        <w:rPr>
          <w:rFonts w:asciiTheme="minorHAnsi" w:hAnsiTheme="minorHAnsi" w:cstheme="minorHAnsi"/>
          <w:b/>
        </w:rPr>
        <w:t xml:space="preserve">Pro Loco </w:t>
      </w:r>
      <w:r w:rsidR="00EF3B6C" w:rsidRPr="00DA4478">
        <w:rPr>
          <w:rFonts w:asciiTheme="minorHAnsi" w:hAnsiTheme="minorHAnsi" w:cstheme="minorHAnsi"/>
          <w:b/>
        </w:rPr>
        <w:t xml:space="preserve">di </w:t>
      </w:r>
      <w:r w:rsidR="004F1D4A" w:rsidRPr="00DA4478">
        <w:rPr>
          <w:rFonts w:asciiTheme="minorHAnsi" w:hAnsiTheme="minorHAnsi" w:cstheme="minorHAnsi"/>
          <w:b/>
        </w:rPr>
        <w:t>Genova</w:t>
      </w:r>
      <w:r w:rsidRPr="00DA4478">
        <w:rPr>
          <w:rFonts w:asciiTheme="minorHAnsi" w:hAnsiTheme="minorHAnsi" w:cstheme="minorHAnsi"/>
          <w:b/>
          <w:bCs/>
        </w:rPr>
        <w:t>:</w:t>
      </w:r>
      <w:r w:rsidRPr="00DA4478">
        <w:rPr>
          <w:rFonts w:asciiTheme="minorHAnsi" w:hAnsiTheme="minorHAnsi" w:cstheme="minorHAnsi"/>
        </w:rPr>
        <w:t xml:space="preserve"> esser</w:t>
      </w:r>
      <w:r w:rsidR="00CA4745" w:rsidRPr="00DA4478">
        <w:rPr>
          <w:rFonts w:asciiTheme="minorHAnsi" w:hAnsiTheme="minorHAnsi" w:cstheme="minorHAnsi"/>
        </w:rPr>
        <w:t>e</w:t>
      </w:r>
      <w:r w:rsidRPr="00DA4478">
        <w:rPr>
          <w:rFonts w:asciiTheme="minorHAnsi" w:hAnsiTheme="minorHAnsi" w:cstheme="minorHAnsi"/>
        </w:rPr>
        <w:t xml:space="preserve"> </w:t>
      </w:r>
      <w:r w:rsidR="00993668" w:rsidRPr="00DA4478">
        <w:rPr>
          <w:rFonts w:asciiTheme="minorHAnsi" w:hAnsiTheme="minorHAnsi" w:cstheme="minorHAnsi"/>
        </w:rPr>
        <w:t>formalmente costituito e iscritto al Registro UNPLI – Unione nazionale Pro Loco d’Italia</w:t>
      </w:r>
      <w:r w:rsidRPr="00DA4478">
        <w:rPr>
          <w:rFonts w:asciiTheme="minorHAnsi" w:hAnsiTheme="minorHAnsi" w:cstheme="minorHAnsi"/>
        </w:rPr>
        <w:t>;</w:t>
      </w:r>
    </w:p>
    <w:p w14:paraId="7835F41F" w14:textId="62699322" w:rsidR="00701024" w:rsidRPr="00743585" w:rsidRDefault="00B34FDE" w:rsidP="005B4D6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43585">
        <w:rPr>
          <w:rFonts w:asciiTheme="minorHAnsi" w:hAnsiTheme="minorHAnsi" w:cstheme="minorHAnsi"/>
        </w:rPr>
        <w:t xml:space="preserve">per </w:t>
      </w:r>
      <w:r w:rsidR="00EF3B6C" w:rsidRPr="00743585">
        <w:rPr>
          <w:rFonts w:asciiTheme="minorHAnsi" w:hAnsiTheme="minorHAnsi" w:cstheme="minorHAnsi"/>
          <w:b/>
        </w:rPr>
        <w:t>Pro Loco con sede in Genova</w:t>
      </w:r>
      <w:r w:rsidR="00CF0BEC" w:rsidRPr="00743585">
        <w:rPr>
          <w:rFonts w:asciiTheme="minorHAnsi" w:hAnsiTheme="minorHAnsi" w:cstheme="minorHAnsi"/>
        </w:rPr>
        <w:t>: esser formalmente costituit</w:t>
      </w:r>
      <w:r w:rsidR="00701024" w:rsidRPr="00743585">
        <w:rPr>
          <w:rFonts w:asciiTheme="minorHAnsi" w:hAnsiTheme="minorHAnsi" w:cstheme="minorHAnsi"/>
        </w:rPr>
        <w:t xml:space="preserve">e e </w:t>
      </w:r>
      <w:r w:rsidR="00024682" w:rsidRPr="00743585">
        <w:rPr>
          <w:rFonts w:asciiTheme="minorHAnsi" w:hAnsiTheme="minorHAnsi" w:cstheme="minorHAnsi"/>
        </w:rPr>
        <w:t>iscritt</w:t>
      </w:r>
      <w:r w:rsidR="00701024" w:rsidRPr="00743585">
        <w:rPr>
          <w:rFonts w:asciiTheme="minorHAnsi" w:hAnsiTheme="minorHAnsi" w:cstheme="minorHAnsi"/>
        </w:rPr>
        <w:t>e:</w:t>
      </w:r>
    </w:p>
    <w:p w14:paraId="3115A0B0" w14:textId="77777777" w:rsidR="00244EDD" w:rsidRPr="00993668" w:rsidRDefault="00024682" w:rsidP="0070102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93668">
        <w:rPr>
          <w:rFonts w:cstheme="minorHAnsi"/>
          <w:bCs/>
        </w:rPr>
        <w:t xml:space="preserve">all’Albo regionale delle Pro Loco di cui all’art. 2 della legge regionale n. 17/1996; </w:t>
      </w:r>
    </w:p>
    <w:p w14:paraId="7F4E0B03" w14:textId="316456BC" w:rsidR="00CF0BEC" w:rsidRPr="00993668" w:rsidRDefault="00024682" w:rsidP="0070102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93668">
        <w:rPr>
          <w:rFonts w:cstheme="minorHAnsi"/>
          <w:bCs/>
        </w:rPr>
        <w:t>al Registro UNPLI – Unione nazionale Pro Loco d’Italia</w:t>
      </w:r>
    </w:p>
    <w:p w14:paraId="27A9D3B5" w14:textId="77777777" w:rsidR="00942592" w:rsidRPr="00B2613E" w:rsidRDefault="00942592" w:rsidP="005B4D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43585">
        <w:rPr>
          <w:rFonts w:asciiTheme="minorHAnsi" w:hAnsiTheme="minorHAnsi" w:cstheme="minorHAnsi"/>
        </w:rPr>
        <w:t>non essere, quale ente di diritto privato di cui agli artt. da 13 a 42 del Codice civile, attualmente</w:t>
      </w:r>
      <w:r w:rsidRPr="00B2613E">
        <w:rPr>
          <w:rFonts w:asciiTheme="minorHAnsi" w:hAnsiTheme="minorHAnsi" w:cstheme="minorHAnsi"/>
        </w:rPr>
        <w:t xml:space="preserve"> affidatari di servizi da erogarsi a favore dell’Amministrazione, anche a titolo gratuito, ai sensi dell’art. 4, comma 6, del D.L. 95 del 6 luglio 2012, convertito nella L. 7 agosto 2012, n. 135, salve le eccezioni ivi previste;</w:t>
      </w:r>
    </w:p>
    <w:p w14:paraId="392B8B2A" w14:textId="3777BC90" w:rsidR="00942592" w:rsidRPr="00857E29" w:rsidRDefault="00942592" w:rsidP="005B4D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57E29">
        <w:rPr>
          <w:rFonts w:asciiTheme="minorHAnsi" w:hAnsiTheme="minorHAnsi" w:cstheme="minorHAnsi"/>
        </w:rPr>
        <w:t xml:space="preserve">insussistenza delle cause di esclusione di cui all’art. 94 c. 1 del </w:t>
      </w:r>
      <w:r w:rsidR="008618B5" w:rsidRPr="00857E29">
        <w:rPr>
          <w:rFonts w:asciiTheme="minorHAnsi" w:hAnsiTheme="minorHAnsi" w:cstheme="minorHAnsi"/>
        </w:rPr>
        <w:t>D.lgs.</w:t>
      </w:r>
      <w:r w:rsidRPr="00857E29">
        <w:rPr>
          <w:rFonts w:asciiTheme="minorHAnsi" w:hAnsiTheme="minorHAnsi" w:cstheme="minorHAnsi"/>
        </w:rPr>
        <w:t xml:space="preserve"> 36/2023</w:t>
      </w:r>
      <w:r w:rsidR="00022E47" w:rsidRPr="00857E29">
        <w:rPr>
          <w:rFonts w:asciiTheme="minorHAnsi" w:hAnsiTheme="minorHAnsi" w:cstheme="minorHAnsi"/>
        </w:rPr>
        <w:t xml:space="preserve">, nei confronti dei </w:t>
      </w:r>
      <w:r w:rsidR="00022E47" w:rsidRPr="00857E29">
        <w:rPr>
          <w:rFonts w:cs="Calibri"/>
        </w:rPr>
        <w:t>componenti di organi con</w:t>
      </w:r>
      <w:r w:rsidR="00022E47" w:rsidRPr="00857E29">
        <w:rPr>
          <w:rFonts w:asciiTheme="minorHAnsi" w:hAnsiTheme="minorHAnsi" w:cstheme="minorHAnsi"/>
        </w:rPr>
        <w:t xml:space="preserve"> poteri di direzione</w:t>
      </w:r>
      <w:r w:rsidR="00022E47" w:rsidRPr="00857E29">
        <w:rPr>
          <w:rFonts w:cstheme="minorHAnsi"/>
        </w:rPr>
        <w:t xml:space="preserve"> o di </w:t>
      </w:r>
      <w:r w:rsidR="00022E47" w:rsidRPr="00857E29">
        <w:rPr>
          <w:rFonts w:asciiTheme="minorHAnsi" w:hAnsiTheme="minorHAnsi" w:cstheme="minorHAnsi"/>
        </w:rPr>
        <w:t xml:space="preserve">vigilanza </w:t>
      </w:r>
      <w:r w:rsidR="00022E47" w:rsidRPr="00857E29">
        <w:rPr>
          <w:rFonts w:cstheme="minorHAnsi"/>
        </w:rPr>
        <w:t>e dei soggetti muniti</w:t>
      </w:r>
      <w:r w:rsidR="00022E47" w:rsidRPr="00857E29">
        <w:rPr>
          <w:rFonts w:asciiTheme="minorHAnsi" w:hAnsiTheme="minorHAnsi" w:cstheme="minorHAnsi"/>
        </w:rPr>
        <w:t xml:space="preserve"> di poteri di rappresentanza, di direzione o di controllo</w:t>
      </w:r>
      <w:r w:rsidR="00857E29" w:rsidRPr="00857E29">
        <w:rPr>
          <w:rFonts w:asciiTheme="minorHAnsi" w:hAnsiTheme="minorHAnsi" w:cstheme="minorHAnsi"/>
        </w:rPr>
        <w:t xml:space="preserve"> di seguito indicati:</w:t>
      </w:r>
    </w:p>
    <w:p w14:paraId="710B7D18" w14:textId="60CAE692" w:rsidR="00857E29" w:rsidRDefault="00857E29" w:rsidP="00857E29">
      <w:pPr>
        <w:spacing w:after="0" w:line="259" w:lineRule="auto"/>
        <w:ind w:left="720" w:right="62"/>
        <w:rPr>
          <w:rFonts w:cs="Calibri"/>
          <w:highlight w:val="yellow"/>
        </w:rPr>
      </w:pPr>
    </w:p>
    <w:p w14:paraId="09B23F35" w14:textId="62FC5BC2" w:rsidR="00857E29" w:rsidRPr="00857E29" w:rsidRDefault="00857E29" w:rsidP="00857E29">
      <w:pPr>
        <w:spacing w:after="0" w:line="259" w:lineRule="auto"/>
        <w:ind w:left="708" w:right="62"/>
        <w:rPr>
          <w:rFonts w:cs="Calibri"/>
        </w:rPr>
      </w:pPr>
      <w:r w:rsidRPr="00857E29">
        <w:rPr>
          <w:rFonts w:cs="Calibri"/>
        </w:rPr>
        <w:t>la struttura associativa/consortile è composta dai seguenti organi:</w:t>
      </w:r>
    </w:p>
    <w:p w14:paraId="162F9751" w14:textId="77777777" w:rsidR="00857E29" w:rsidRPr="00857E29" w:rsidRDefault="00857E29" w:rsidP="00857E29">
      <w:pPr>
        <w:pStyle w:val="Paragrafoelenco"/>
        <w:numPr>
          <w:ilvl w:val="0"/>
          <w:numId w:val="8"/>
        </w:numPr>
        <w:spacing w:after="0" w:line="259" w:lineRule="auto"/>
        <w:ind w:right="62"/>
        <w:rPr>
          <w:rFonts w:cs="Calibri"/>
        </w:rPr>
      </w:pPr>
      <w:r w:rsidRPr="00857E29">
        <w:rPr>
          <w:rFonts w:cs="Calibri"/>
        </w:rPr>
        <w:t>_________________________________________</w:t>
      </w:r>
    </w:p>
    <w:p w14:paraId="3ACCC7B5" w14:textId="77777777" w:rsidR="00857E29" w:rsidRPr="00857E29" w:rsidRDefault="00857E29" w:rsidP="00857E29">
      <w:pPr>
        <w:pStyle w:val="Paragrafoelenco"/>
        <w:numPr>
          <w:ilvl w:val="0"/>
          <w:numId w:val="8"/>
        </w:numPr>
        <w:spacing w:after="0" w:line="259" w:lineRule="auto"/>
        <w:ind w:right="62"/>
        <w:rPr>
          <w:rFonts w:cs="Calibri"/>
        </w:rPr>
      </w:pPr>
      <w:r w:rsidRPr="00857E29">
        <w:rPr>
          <w:rFonts w:cs="Calibri"/>
        </w:rPr>
        <w:t>_________________________________________</w:t>
      </w:r>
    </w:p>
    <w:p w14:paraId="5D1636F4" w14:textId="77777777" w:rsidR="00857E29" w:rsidRPr="00857E29" w:rsidRDefault="00857E29" w:rsidP="00857E29">
      <w:pPr>
        <w:pStyle w:val="Paragrafoelenco"/>
        <w:numPr>
          <w:ilvl w:val="0"/>
          <w:numId w:val="8"/>
        </w:numPr>
        <w:spacing w:after="0" w:line="259" w:lineRule="auto"/>
        <w:ind w:right="62"/>
        <w:rPr>
          <w:rFonts w:cs="Calibri"/>
        </w:rPr>
      </w:pPr>
      <w:r w:rsidRPr="00857E29">
        <w:rPr>
          <w:rFonts w:cs="Calibri"/>
        </w:rPr>
        <w:t>_________________________________________</w:t>
      </w:r>
    </w:p>
    <w:p w14:paraId="3847246E" w14:textId="77777777" w:rsidR="00857E29" w:rsidRPr="00857E29" w:rsidRDefault="00857E29" w:rsidP="00857E29">
      <w:pPr>
        <w:pStyle w:val="Paragrafoelenco"/>
        <w:numPr>
          <w:ilvl w:val="0"/>
          <w:numId w:val="8"/>
        </w:numPr>
        <w:spacing w:after="0" w:line="259" w:lineRule="auto"/>
        <w:ind w:right="62"/>
        <w:rPr>
          <w:rFonts w:cs="Calibri"/>
        </w:rPr>
      </w:pPr>
      <w:r w:rsidRPr="00857E29">
        <w:rPr>
          <w:rFonts w:cs="Calibri"/>
        </w:rPr>
        <w:lastRenderedPageBreak/>
        <w:t>_________________________________________</w:t>
      </w:r>
    </w:p>
    <w:p w14:paraId="1C4D581F" w14:textId="77777777" w:rsidR="00857E29" w:rsidRPr="00857E29" w:rsidRDefault="00857E29" w:rsidP="00857E29">
      <w:pPr>
        <w:pStyle w:val="Paragrafoelenco"/>
        <w:spacing w:after="0" w:line="259" w:lineRule="auto"/>
        <w:ind w:left="720" w:right="62"/>
        <w:rPr>
          <w:rFonts w:cs="Calibri"/>
        </w:rPr>
      </w:pPr>
    </w:p>
    <w:p w14:paraId="7DC259A2" w14:textId="22FF1D25" w:rsidR="00857E29" w:rsidRPr="00857E29" w:rsidRDefault="00857E29" w:rsidP="00857E29">
      <w:pPr>
        <w:spacing w:after="0" w:line="259" w:lineRule="auto"/>
        <w:ind w:left="708" w:right="62"/>
        <w:jc w:val="both"/>
        <w:rPr>
          <w:rFonts w:cs="Calibri"/>
        </w:rPr>
      </w:pPr>
      <w:r w:rsidRPr="00857E29">
        <w:rPr>
          <w:rFonts w:cs="Calibri"/>
        </w:rPr>
        <w:t>gli organi con</w:t>
      </w:r>
      <w:r w:rsidRPr="00857E29">
        <w:rPr>
          <w:rFonts w:cstheme="minorHAnsi"/>
        </w:rPr>
        <w:t xml:space="preserve"> poteri di direzione o di vigilanza e i soggetti muniti di poteri di rappresentanza, di direzione o di controllo all’interno dell’Associazione o del Consorzio sono i seguenti:</w:t>
      </w:r>
    </w:p>
    <w:p w14:paraId="23F584C1" w14:textId="77777777" w:rsidR="00857E29" w:rsidRPr="00857E29" w:rsidRDefault="00857E29" w:rsidP="00857E29">
      <w:pPr>
        <w:spacing w:after="0" w:line="259" w:lineRule="auto"/>
        <w:ind w:left="708" w:right="62"/>
        <w:rPr>
          <w:rFonts w:cs="Calibri"/>
        </w:rPr>
      </w:pPr>
    </w:p>
    <w:p w14:paraId="1CF29EFB" w14:textId="77777777" w:rsidR="00857E29" w:rsidRPr="00857E29" w:rsidRDefault="00857E29" w:rsidP="00857E29">
      <w:pPr>
        <w:pStyle w:val="Paragrafoelenco"/>
        <w:numPr>
          <w:ilvl w:val="0"/>
          <w:numId w:val="8"/>
        </w:numPr>
        <w:spacing w:after="0" w:line="259" w:lineRule="auto"/>
        <w:ind w:left="2136" w:right="62"/>
        <w:rPr>
          <w:rFonts w:cs="Calibri"/>
        </w:rPr>
      </w:pPr>
      <w:r w:rsidRPr="00857E29">
        <w:rPr>
          <w:rFonts w:cs="Calibri"/>
        </w:rPr>
        <w:t>_______________________________________, nato a ______________ il _________________ in qualità di ___________________________</w:t>
      </w:r>
    </w:p>
    <w:p w14:paraId="22C9C5DF" w14:textId="77777777" w:rsidR="00857E29" w:rsidRPr="00857E29" w:rsidRDefault="00857E29" w:rsidP="00857E29">
      <w:pPr>
        <w:pStyle w:val="Paragrafoelenco"/>
        <w:numPr>
          <w:ilvl w:val="0"/>
          <w:numId w:val="8"/>
        </w:numPr>
        <w:spacing w:after="0" w:line="259" w:lineRule="auto"/>
        <w:ind w:left="2136" w:right="62"/>
        <w:rPr>
          <w:rFonts w:cs="Calibri"/>
        </w:rPr>
      </w:pPr>
      <w:r w:rsidRPr="00857E29">
        <w:rPr>
          <w:rFonts w:cs="Calibri"/>
        </w:rPr>
        <w:t>_______________________________________, nato a ______________ il _________________ in qualità di ___________________________</w:t>
      </w:r>
    </w:p>
    <w:p w14:paraId="31B8C8D0" w14:textId="77777777" w:rsidR="00857E29" w:rsidRPr="00857E29" w:rsidRDefault="00857E29" w:rsidP="00857E29">
      <w:pPr>
        <w:pStyle w:val="Paragrafoelenco"/>
        <w:numPr>
          <w:ilvl w:val="0"/>
          <w:numId w:val="8"/>
        </w:numPr>
        <w:spacing w:after="0" w:line="259" w:lineRule="auto"/>
        <w:ind w:left="2136" w:right="62"/>
        <w:rPr>
          <w:rFonts w:cs="Calibri"/>
        </w:rPr>
      </w:pPr>
      <w:r w:rsidRPr="00857E29">
        <w:rPr>
          <w:rFonts w:cs="Calibri"/>
        </w:rPr>
        <w:t>_______________________________________, nato a ______________ il _________________ in qualità di ___________________________</w:t>
      </w:r>
    </w:p>
    <w:p w14:paraId="18FCB45F" w14:textId="77777777" w:rsidR="00857E29" w:rsidRPr="00857E29" w:rsidRDefault="00857E29" w:rsidP="00857E29">
      <w:pPr>
        <w:pStyle w:val="Paragrafoelenco"/>
        <w:numPr>
          <w:ilvl w:val="0"/>
          <w:numId w:val="8"/>
        </w:numPr>
        <w:spacing w:after="0" w:line="259" w:lineRule="auto"/>
        <w:ind w:left="2136" w:right="62"/>
        <w:rPr>
          <w:rFonts w:cs="Calibri"/>
        </w:rPr>
      </w:pPr>
      <w:r w:rsidRPr="00857E29">
        <w:rPr>
          <w:rFonts w:cs="Calibri"/>
        </w:rPr>
        <w:t>_______________________________________, nato a ______________ il _________________ in qualità di ___________________________</w:t>
      </w:r>
    </w:p>
    <w:p w14:paraId="31A06E10" w14:textId="77777777" w:rsidR="00857E29" w:rsidRPr="003C3264" w:rsidRDefault="00857E29" w:rsidP="00857E29">
      <w:pPr>
        <w:spacing w:after="0" w:line="259" w:lineRule="auto"/>
        <w:ind w:right="62"/>
        <w:rPr>
          <w:rFonts w:cs="Calibri"/>
        </w:rPr>
      </w:pPr>
    </w:p>
    <w:p w14:paraId="56869DE0" w14:textId="77777777" w:rsidR="00942592" w:rsidRPr="00B2613E" w:rsidRDefault="00942592" w:rsidP="005B4D6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13E">
        <w:rPr>
          <w:rFonts w:cstheme="minorHAnsi"/>
        </w:rPr>
        <w:t>non essere soggetti alla sanzione interdittiva di cui all’art. 9, co. 2, lett. d), D. Lgs. n. 231/2001;</w:t>
      </w:r>
    </w:p>
    <w:p w14:paraId="05638F7E" w14:textId="5ACAF293" w:rsidR="00942592" w:rsidRDefault="00942592" w:rsidP="005B4D6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13E">
        <w:rPr>
          <w:rFonts w:cstheme="minorHAnsi"/>
        </w:rPr>
        <w:t>non esser sottoposto a procedure di liquidazione (compresa la procedura di liquidazione volontaria), fallimento, concordato preventivo, amministrazione controllata o altre procedure concorsuali e non avere in atto alcun procedimento per la dichiarazione di tali situazioni ovvero non avere legale rappresentante in stato di fallimento</w:t>
      </w:r>
      <w:r w:rsidR="00B34FDE">
        <w:rPr>
          <w:rFonts w:cstheme="minorHAnsi"/>
        </w:rPr>
        <w:t>;</w:t>
      </w:r>
    </w:p>
    <w:p w14:paraId="06270EFE" w14:textId="4606F301" w:rsidR="005B4D63" w:rsidRDefault="005B4D63" w:rsidP="005B4D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70424">
        <w:rPr>
          <w:rFonts w:cstheme="minorHAnsi"/>
        </w:rPr>
        <w:t>di</w:t>
      </w:r>
      <w:r>
        <w:rPr>
          <w:rFonts w:cstheme="minorHAnsi"/>
        </w:rPr>
        <w:t xml:space="preserve"> non avere dipendenti </w:t>
      </w:r>
      <w:r w:rsidR="00BB3E12">
        <w:rPr>
          <w:rFonts w:cstheme="minorHAnsi"/>
        </w:rPr>
        <w:t xml:space="preserve">e di essere escluso </w:t>
      </w:r>
      <w:r w:rsidRPr="00770424">
        <w:rPr>
          <w:rFonts w:cstheme="minorHAnsi"/>
        </w:rPr>
        <w:t>dal campo di applicazione del DURC</w:t>
      </w:r>
      <w:r>
        <w:rPr>
          <w:rFonts w:cstheme="minorHAnsi"/>
        </w:rPr>
        <w:t>;</w:t>
      </w:r>
    </w:p>
    <w:p w14:paraId="48B835FA" w14:textId="40B55E7A" w:rsidR="00A738B3" w:rsidRPr="00347A8B" w:rsidRDefault="00A738B3" w:rsidP="005B4D63">
      <w:pPr>
        <w:pStyle w:val="Paragrafoelenco"/>
        <w:numPr>
          <w:ilvl w:val="0"/>
          <w:numId w:val="7"/>
        </w:numPr>
        <w:spacing w:after="0" w:line="259" w:lineRule="auto"/>
        <w:ind w:right="62"/>
        <w:jc w:val="both"/>
        <w:rPr>
          <w:rFonts w:cs="Calibri"/>
          <w:i/>
        </w:rPr>
      </w:pPr>
      <w:r w:rsidRPr="00B2613E">
        <w:t>di avere preso visione</w:t>
      </w:r>
      <w:r w:rsidR="00347A8B">
        <w:t xml:space="preserve"> del Bando</w:t>
      </w:r>
      <w:r w:rsidRPr="00B2613E">
        <w:t xml:space="preserve"> e di accettar</w:t>
      </w:r>
      <w:r w:rsidR="00347A8B">
        <w:t>ne integralmente il contenuto, i termini e tutte</w:t>
      </w:r>
      <w:r w:rsidRPr="00B2613E">
        <w:t xml:space="preserve"> le condizioni e clausole </w:t>
      </w:r>
      <w:r w:rsidR="00347A8B">
        <w:t>in esso previste</w:t>
      </w:r>
      <w:r w:rsidR="00BB3E12">
        <w:t>.</w:t>
      </w:r>
    </w:p>
    <w:p w14:paraId="0392F640" w14:textId="77777777" w:rsidR="003C3264" w:rsidRDefault="003C3264" w:rsidP="00347A8B">
      <w:pPr>
        <w:spacing w:after="0" w:line="259" w:lineRule="auto"/>
        <w:ind w:right="62"/>
        <w:rPr>
          <w:rFonts w:cs="Calibri"/>
          <w:i/>
        </w:rPr>
      </w:pPr>
    </w:p>
    <w:p w14:paraId="57848494" w14:textId="638385DD" w:rsidR="00942592" w:rsidRDefault="00942592" w:rsidP="00942592">
      <w:pPr>
        <w:spacing w:after="0" w:line="259" w:lineRule="auto"/>
        <w:ind w:right="62"/>
      </w:pPr>
    </w:p>
    <w:p w14:paraId="29DDEA0A" w14:textId="77777777" w:rsidR="00C71A16" w:rsidRPr="00AE35F2" w:rsidRDefault="003E58A6" w:rsidP="00942592">
      <w:pPr>
        <w:spacing w:after="0" w:line="259" w:lineRule="auto"/>
        <w:ind w:right="62"/>
        <w:rPr>
          <w:b/>
          <w:bCs/>
        </w:rPr>
      </w:pPr>
      <w:r w:rsidRPr="00AE35F2">
        <w:rPr>
          <w:b/>
          <w:bCs/>
        </w:rPr>
        <w:t xml:space="preserve">Codice numerico riportato sul contrassegno relativo all’assolvimento dell’imposta di bollo: </w:t>
      </w:r>
    </w:p>
    <w:p w14:paraId="578ABC2B" w14:textId="77777777" w:rsidR="00C71A16" w:rsidRPr="00AE35F2" w:rsidRDefault="00C71A16" w:rsidP="00942592">
      <w:pPr>
        <w:spacing w:after="0" w:line="259" w:lineRule="auto"/>
        <w:ind w:right="62"/>
        <w:rPr>
          <w:b/>
          <w:bCs/>
        </w:rPr>
      </w:pPr>
    </w:p>
    <w:p w14:paraId="7B74F1B5" w14:textId="416840CC" w:rsidR="00C71A16" w:rsidRPr="00AE35F2" w:rsidRDefault="003E58A6" w:rsidP="00942592">
      <w:pPr>
        <w:spacing w:after="0" w:line="259" w:lineRule="auto"/>
        <w:ind w:right="62"/>
        <w:rPr>
          <w:b/>
          <w:bCs/>
        </w:rPr>
      </w:pPr>
      <w:r w:rsidRPr="00AE35F2">
        <w:rPr>
          <w:b/>
          <w:bCs/>
        </w:rPr>
        <w:t>_____________________________</w:t>
      </w:r>
    </w:p>
    <w:p w14:paraId="5E3D0B31" w14:textId="649B8B51" w:rsidR="00B2613E" w:rsidRDefault="00B2613E" w:rsidP="00942592">
      <w:pPr>
        <w:spacing w:after="0" w:line="259" w:lineRule="auto"/>
        <w:ind w:right="62"/>
      </w:pPr>
    </w:p>
    <w:p w14:paraId="2F34DE64" w14:textId="1A446385" w:rsidR="004516F9" w:rsidRDefault="004516F9" w:rsidP="00942592">
      <w:pPr>
        <w:spacing w:after="0" w:line="259" w:lineRule="auto"/>
        <w:ind w:right="62"/>
      </w:pPr>
    </w:p>
    <w:p w14:paraId="4CAA99D7" w14:textId="47DCB39B" w:rsidR="004516F9" w:rsidRDefault="004516F9" w:rsidP="00942592">
      <w:pPr>
        <w:spacing w:after="0" w:line="259" w:lineRule="auto"/>
        <w:ind w:right="62"/>
      </w:pPr>
    </w:p>
    <w:p w14:paraId="78E32DBA" w14:textId="77777777" w:rsidR="004516F9" w:rsidRPr="00B2613E" w:rsidRDefault="004516F9" w:rsidP="00942592">
      <w:pPr>
        <w:spacing w:after="0" w:line="259" w:lineRule="auto"/>
        <w:ind w:right="62"/>
      </w:pPr>
    </w:p>
    <w:p w14:paraId="11DEF743" w14:textId="77777777" w:rsidR="00942592" w:rsidRPr="00B2613E" w:rsidRDefault="00942592" w:rsidP="00942592">
      <w:pPr>
        <w:spacing w:after="0" w:line="259" w:lineRule="auto"/>
        <w:ind w:left="2"/>
      </w:pPr>
      <w:r w:rsidRPr="00B2613E">
        <w:t xml:space="preserve"> </w:t>
      </w:r>
    </w:p>
    <w:p w14:paraId="370A49D7" w14:textId="225EAE46" w:rsidR="00942592" w:rsidRDefault="00B2613E" w:rsidP="00942592">
      <w:pPr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Data </w:t>
      </w:r>
      <w:r>
        <w:rPr>
          <w:rFonts w:cstheme="minorHAnsi"/>
          <w:szCs w:val="24"/>
        </w:rPr>
        <w:t>__________</w:t>
      </w:r>
      <w:r w:rsidRPr="009B175E">
        <w:rPr>
          <w:rFonts w:cstheme="minorHAnsi"/>
          <w:szCs w:val="24"/>
        </w:rPr>
        <w:t xml:space="preserve">           Firma del Legale Rappresentante </w:t>
      </w:r>
      <w:r>
        <w:rPr>
          <w:rFonts w:cstheme="minorHAnsi"/>
          <w:szCs w:val="24"/>
        </w:rPr>
        <w:t>________________________________</w:t>
      </w:r>
    </w:p>
    <w:p w14:paraId="5A37C05E" w14:textId="462589FC" w:rsidR="00B2613E" w:rsidRDefault="00B2613E" w:rsidP="00942592"/>
    <w:p w14:paraId="292B5A72" w14:textId="77777777" w:rsidR="00B2613E" w:rsidRPr="00B2613E" w:rsidRDefault="00B2613E" w:rsidP="00942592"/>
    <w:p w14:paraId="6FDB016C" w14:textId="74AE7320" w:rsidR="00942592" w:rsidRPr="00B2613E" w:rsidRDefault="00942592" w:rsidP="00B2613E">
      <w:pPr>
        <w:jc w:val="both"/>
        <w:rPr>
          <w:rFonts w:cstheme="minorHAnsi"/>
          <w:i/>
        </w:rPr>
      </w:pPr>
      <w:r w:rsidRPr="00B2613E">
        <w:rPr>
          <w:rFonts w:cstheme="minorHAnsi"/>
          <w:i/>
        </w:rPr>
        <w:t>IMPORTANTE: qualora l’istanza non sia firmata digitalmente, allegare la fotocopia di un documento d’identità in corso di validità del firmatario</w:t>
      </w:r>
    </w:p>
    <w:p w14:paraId="17838B40" w14:textId="7FE644A2" w:rsidR="00232273" w:rsidRPr="00B2613E" w:rsidRDefault="00232273" w:rsidP="00942592"/>
    <w:sectPr w:rsidR="00232273" w:rsidRPr="00B2613E" w:rsidSect="0007305E">
      <w:headerReference w:type="default" r:id="rId8"/>
      <w:footerReference w:type="default" r:id="rId9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DBECB" w14:textId="77777777" w:rsidR="00E23187" w:rsidRDefault="00E23187" w:rsidP="00411402">
      <w:pPr>
        <w:spacing w:after="0" w:line="240" w:lineRule="auto"/>
      </w:pPr>
      <w:r>
        <w:separator/>
      </w:r>
    </w:p>
  </w:endnote>
  <w:endnote w:type="continuationSeparator" w:id="0">
    <w:p w14:paraId="5F03535E" w14:textId="77777777" w:rsidR="00E23187" w:rsidRDefault="00E23187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5233" w14:textId="1D32A71E" w:rsidR="00411402" w:rsidRPr="00397899" w:rsidRDefault="005B4D63" w:rsidP="003D5BC9">
    <w:pPr>
      <w:pStyle w:val="Pidipagina"/>
      <w:tabs>
        <w:tab w:val="clear" w:pos="4819"/>
        <w:tab w:val="clear" w:pos="9638"/>
      </w:tabs>
      <w:jc w:val="center"/>
      <w:rPr>
        <w:rFonts w:cstheme="minorHAnsi"/>
        <w:b/>
        <w:color w:val="FF0000"/>
        <w:spacing w:val="-12"/>
        <w:kern w:val="18"/>
        <w:sz w:val="16"/>
        <w:szCs w:val="16"/>
      </w:rPr>
    </w:pPr>
    <w:r w:rsidRPr="00397899">
      <w:rPr>
        <w:rFonts w:cstheme="minorHAnsi"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 wp14:anchorId="00EAE898" wp14:editId="20D74CCA">
          <wp:simplePos x="0" y="0"/>
          <wp:positionH relativeFrom="column">
            <wp:posOffset>-220661</wp:posOffset>
          </wp:positionH>
          <wp:positionV relativeFrom="paragraph">
            <wp:posOffset>-25704</wp:posOffset>
          </wp:positionV>
          <wp:extent cx="806450" cy="806450"/>
          <wp:effectExtent l="0" t="0" r="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6F87" w:rsidRPr="00397899">
      <w:rPr>
        <w:rFonts w:cstheme="minorHAnsi"/>
        <w:noProof/>
        <w:color w:val="FF0000"/>
        <w:spacing w:val="-2"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7B06DF81" wp14:editId="3439D56B">
          <wp:simplePos x="0" y="0"/>
          <wp:positionH relativeFrom="margin">
            <wp:posOffset>5514340</wp:posOffset>
          </wp:positionH>
          <wp:positionV relativeFrom="margin">
            <wp:posOffset>8239760</wp:posOffset>
          </wp:positionV>
          <wp:extent cx="882650" cy="762000"/>
          <wp:effectExtent l="0" t="0" r="0" b="0"/>
          <wp:wrapSquare wrapText="bothSides"/>
          <wp:docPr id="10" name="Immagine 10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BA0">
      <w:rPr>
        <w:rFonts w:cstheme="minorHAnsi"/>
        <w:b/>
        <w:spacing w:val="-12"/>
        <w:kern w:val="18"/>
        <w:sz w:val="16"/>
        <w:szCs w:val="16"/>
      </w:rPr>
      <w:t xml:space="preserve">Direzione di </w:t>
    </w:r>
    <w:r w:rsidR="003C533E" w:rsidRPr="00397899">
      <w:rPr>
        <w:rFonts w:cstheme="minorHAnsi"/>
        <w:b/>
        <w:spacing w:val="-12"/>
        <w:kern w:val="18"/>
        <w:sz w:val="16"/>
        <w:szCs w:val="16"/>
      </w:rPr>
      <w:t>Area Sviluppo Economico e Promozione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>|</w:t>
    </w:r>
    <w:r w:rsidR="00411402" w:rsidRPr="00397899">
      <w:rPr>
        <w:rFonts w:cstheme="minorHAnsi"/>
        <w:b/>
        <w:spacing w:val="-12"/>
        <w:kern w:val="18"/>
        <w:sz w:val="16"/>
        <w:szCs w:val="16"/>
      </w:rPr>
      <w:t xml:space="preserve"> </w:t>
    </w:r>
    <w:r w:rsidR="00FC558A">
      <w:rPr>
        <w:rFonts w:cstheme="minorHAnsi"/>
        <w:b/>
        <w:spacing w:val="-12"/>
        <w:kern w:val="18"/>
        <w:sz w:val="16"/>
        <w:szCs w:val="16"/>
      </w:rPr>
      <w:t>Servizi per il Commercio e l’Artigianato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 xml:space="preserve">| </w:t>
    </w:r>
  </w:p>
  <w:p w14:paraId="4883406C" w14:textId="77777777" w:rsidR="00411402" w:rsidRPr="00397899" w:rsidRDefault="00411402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color w:val="FF0000"/>
        <w:spacing w:val="-2"/>
        <w:sz w:val="16"/>
        <w:szCs w:val="16"/>
      </w:rPr>
    </w:pPr>
    <w:r w:rsidRPr="00397899">
      <w:rPr>
        <w:rFonts w:cstheme="minorHAnsi"/>
        <w:sz w:val="16"/>
        <w:szCs w:val="16"/>
      </w:rPr>
      <w:t>Via di Francia 1 – 12° piano</w:t>
    </w:r>
    <w:r w:rsidRPr="00397899">
      <w:rPr>
        <w:rFonts w:cstheme="minorHAnsi"/>
        <w:color w:val="FF0000"/>
        <w:sz w:val="16"/>
        <w:szCs w:val="16"/>
      </w:rPr>
      <w:t>|</w:t>
    </w:r>
    <w:r w:rsidRPr="00397899">
      <w:rPr>
        <w:rFonts w:cstheme="minorHAnsi"/>
        <w:sz w:val="16"/>
        <w:szCs w:val="16"/>
      </w:rPr>
      <w:t xml:space="preserve"> 16149 Genova </w:t>
    </w:r>
    <w:r w:rsidRPr="00397899">
      <w:rPr>
        <w:rFonts w:cstheme="minorHAnsi"/>
        <w:color w:val="FF0000"/>
        <w:sz w:val="16"/>
        <w:szCs w:val="16"/>
      </w:rPr>
      <w:t xml:space="preserve">| </w:t>
    </w:r>
  </w:p>
  <w:p w14:paraId="6E4B5D87" w14:textId="77777777" w:rsidR="00411402" w:rsidRPr="00397899" w:rsidRDefault="00986580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sz w:val="16"/>
        <w:szCs w:val="16"/>
        <w:lang w:val="en-US"/>
      </w:rPr>
    </w:pPr>
    <w:hyperlink r:id="rId3" w:history="1">
      <w:r w:rsidR="003C533E" w:rsidRPr="00397899">
        <w:rPr>
          <w:rStyle w:val="Collegamentoipertestuale"/>
          <w:rFonts w:cstheme="minorHAnsi"/>
          <w:sz w:val="16"/>
          <w:szCs w:val="16"/>
        </w:rPr>
        <w:t>comunegenova@postemailcertificata.it</w:t>
      </w:r>
    </w:hyperlink>
    <w:r w:rsidR="003C533E" w:rsidRPr="00397899">
      <w:rPr>
        <w:rFonts w:cstheme="minorHAnsi"/>
        <w:sz w:val="16"/>
        <w:szCs w:val="16"/>
      </w:rPr>
      <w:t xml:space="preserve"> </w:t>
    </w:r>
    <w:r w:rsidR="00411402" w:rsidRPr="00397899">
      <w:rPr>
        <w:rFonts w:cstheme="minorHAnsi"/>
        <w:color w:val="FF0000"/>
        <w:spacing w:val="-2"/>
        <w:sz w:val="16"/>
        <w:szCs w:val="16"/>
        <w:lang w:val="en-US"/>
      </w:rPr>
      <w:t>|</w:t>
    </w:r>
  </w:p>
  <w:p w14:paraId="5C4FEC44" w14:textId="77777777" w:rsidR="00411402" w:rsidRPr="003C533E" w:rsidRDefault="00411402">
    <w:pPr>
      <w:pStyle w:val="Pidipagina"/>
      <w:rPr>
        <w:rFonts w:ascii="Bodoni MT" w:hAnsi="Bodoni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68BF0" w14:textId="77777777" w:rsidR="00E23187" w:rsidRDefault="00E23187" w:rsidP="00411402">
      <w:pPr>
        <w:spacing w:after="0" w:line="240" w:lineRule="auto"/>
      </w:pPr>
      <w:r>
        <w:separator/>
      </w:r>
    </w:p>
  </w:footnote>
  <w:footnote w:type="continuationSeparator" w:id="0">
    <w:p w14:paraId="3C309A30" w14:textId="77777777" w:rsidR="00E23187" w:rsidRDefault="00E23187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9" name="Immagine 9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033"/>
    <w:multiLevelType w:val="hybridMultilevel"/>
    <w:tmpl w:val="8F46F7F0"/>
    <w:lvl w:ilvl="0" w:tplc="50C2A1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7819"/>
    <w:multiLevelType w:val="hybridMultilevel"/>
    <w:tmpl w:val="2AFC4D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1F7"/>
    <w:multiLevelType w:val="hybridMultilevel"/>
    <w:tmpl w:val="83027A92"/>
    <w:lvl w:ilvl="0" w:tplc="6A12B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3EBF"/>
    <w:multiLevelType w:val="hybridMultilevel"/>
    <w:tmpl w:val="84B8EC84"/>
    <w:lvl w:ilvl="0" w:tplc="E794AF7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D44C6C"/>
    <w:multiLevelType w:val="hybridMultilevel"/>
    <w:tmpl w:val="39247B86"/>
    <w:lvl w:ilvl="0" w:tplc="823EF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A1BBA"/>
    <w:multiLevelType w:val="hybridMultilevel"/>
    <w:tmpl w:val="1A4ADE48"/>
    <w:lvl w:ilvl="0" w:tplc="6A12B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43F96"/>
    <w:multiLevelType w:val="hybridMultilevel"/>
    <w:tmpl w:val="82F4731E"/>
    <w:lvl w:ilvl="0" w:tplc="D2D6DBC4">
      <w:numFmt w:val="bullet"/>
      <w:lvlText w:val=""/>
      <w:lvlJc w:val="left"/>
      <w:pPr>
        <w:ind w:left="1428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DDB3215"/>
    <w:multiLevelType w:val="hybridMultilevel"/>
    <w:tmpl w:val="933A9EF6"/>
    <w:lvl w:ilvl="0" w:tplc="6A12B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22E47"/>
    <w:rsid w:val="00024682"/>
    <w:rsid w:val="00047EC8"/>
    <w:rsid w:val="00061B33"/>
    <w:rsid w:val="00063E76"/>
    <w:rsid w:val="0007305E"/>
    <w:rsid w:val="00085062"/>
    <w:rsid w:val="000978D9"/>
    <w:rsid w:val="000B1F2D"/>
    <w:rsid w:val="000B2DE7"/>
    <w:rsid w:val="001205CC"/>
    <w:rsid w:val="0016378E"/>
    <w:rsid w:val="00197195"/>
    <w:rsid w:val="001C7000"/>
    <w:rsid w:val="001E327F"/>
    <w:rsid w:val="00232273"/>
    <w:rsid w:val="00244EDD"/>
    <w:rsid w:val="00252A4C"/>
    <w:rsid w:val="00293E2C"/>
    <w:rsid w:val="002C1B39"/>
    <w:rsid w:val="00306E4B"/>
    <w:rsid w:val="00320ED0"/>
    <w:rsid w:val="00347A8B"/>
    <w:rsid w:val="00361489"/>
    <w:rsid w:val="003875D1"/>
    <w:rsid w:val="00391583"/>
    <w:rsid w:val="00397899"/>
    <w:rsid w:val="003A0907"/>
    <w:rsid w:val="003C3264"/>
    <w:rsid w:val="003C533E"/>
    <w:rsid w:val="003D5BC9"/>
    <w:rsid w:val="003E3B68"/>
    <w:rsid w:val="003E58A6"/>
    <w:rsid w:val="00411402"/>
    <w:rsid w:val="004148DB"/>
    <w:rsid w:val="004516F9"/>
    <w:rsid w:val="00464099"/>
    <w:rsid w:val="004A46E9"/>
    <w:rsid w:val="004F1D4A"/>
    <w:rsid w:val="005304F9"/>
    <w:rsid w:val="0055147F"/>
    <w:rsid w:val="005826CD"/>
    <w:rsid w:val="00597370"/>
    <w:rsid w:val="005A1B12"/>
    <w:rsid w:val="005A621C"/>
    <w:rsid w:val="005B4D63"/>
    <w:rsid w:val="00604348"/>
    <w:rsid w:val="0061133A"/>
    <w:rsid w:val="00616B5B"/>
    <w:rsid w:val="00620230"/>
    <w:rsid w:val="00623B7B"/>
    <w:rsid w:val="0062435F"/>
    <w:rsid w:val="006336D2"/>
    <w:rsid w:val="006542D8"/>
    <w:rsid w:val="006854B4"/>
    <w:rsid w:val="006E0BA0"/>
    <w:rsid w:val="00701024"/>
    <w:rsid w:val="007246FE"/>
    <w:rsid w:val="00743585"/>
    <w:rsid w:val="007500E5"/>
    <w:rsid w:val="00776838"/>
    <w:rsid w:val="007A54FF"/>
    <w:rsid w:val="007D59BD"/>
    <w:rsid w:val="007F529F"/>
    <w:rsid w:val="00851BEB"/>
    <w:rsid w:val="00857E29"/>
    <w:rsid w:val="0086149B"/>
    <w:rsid w:val="008618B5"/>
    <w:rsid w:val="00880FAA"/>
    <w:rsid w:val="00892C34"/>
    <w:rsid w:val="008A76DC"/>
    <w:rsid w:val="008C04AF"/>
    <w:rsid w:val="008E5687"/>
    <w:rsid w:val="008F3610"/>
    <w:rsid w:val="00903ADA"/>
    <w:rsid w:val="00942592"/>
    <w:rsid w:val="009621EB"/>
    <w:rsid w:val="009702E1"/>
    <w:rsid w:val="009810B9"/>
    <w:rsid w:val="00982E0F"/>
    <w:rsid w:val="00986580"/>
    <w:rsid w:val="009907D8"/>
    <w:rsid w:val="00993668"/>
    <w:rsid w:val="009B0A99"/>
    <w:rsid w:val="009B175E"/>
    <w:rsid w:val="009C6AE1"/>
    <w:rsid w:val="009D41EF"/>
    <w:rsid w:val="00A14808"/>
    <w:rsid w:val="00A3534E"/>
    <w:rsid w:val="00A46FCD"/>
    <w:rsid w:val="00A738B3"/>
    <w:rsid w:val="00AB0B85"/>
    <w:rsid w:val="00AB302C"/>
    <w:rsid w:val="00AC43E6"/>
    <w:rsid w:val="00AC6ECF"/>
    <w:rsid w:val="00AD6FD1"/>
    <w:rsid w:val="00AE2781"/>
    <w:rsid w:val="00AE35F2"/>
    <w:rsid w:val="00B12CF9"/>
    <w:rsid w:val="00B2613E"/>
    <w:rsid w:val="00B31B8F"/>
    <w:rsid w:val="00B33EC2"/>
    <w:rsid w:val="00B34FDE"/>
    <w:rsid w:val="00B81DF9"/>
    <w:rsid w:val="00B96F73"/>
    <w:rsid w:val="00BA2404"/>
    <w:rsid w:val="00BB3E12"/>
    <w:rsid w:val="00BB671D"/>
    <w:rsid w:val="00BC5314"/>
    <w:rsid w:val="00BD6AB6"/>
    <w:rsid w:val="00BE4A73"/>
    <w:rsid w:val="00C063C3"/>
    <w:rsid w:val="00C55DF4"/>
    <w:rsid w:val="00C71A16"/>
    <w:rsid w:val="00C93785"/>
    <w:rsid w:val="00CA0056"/>
    <w:rsid w:val="00CA4745"/>
    <w:rsid w:val="00CD257C"/>
    <w:rsid w:val="00CF0BEC"/>
    <w:rsid w:val="00CF4A86"/>
    <w:rsid w:val="00D1113C"/>
    <w:rsid w:val="00D136D9"/>
    <w:rsid w:val="00D36EE9"/>
    <w:rsid w:val="00D42453"/>
    <w:rsid w:val="00D86F87"/>
    <w:rsid w:val="00DA4478"/>
    <w:rsid w:val="00DE4055"/>
    <w:rsid w:val="00DE75A8"/>
    <w:rsid w:val="00E058A3"/>
    <w:rsid w:val="00E23187"/>
    <w:rsid w:val="00E50C6F"/>
    <w:rsid w:val="00E5113D"/>
    <w:rsid w:val="00EE1CC3"/>
    <w:rsid w:val="00EF3B6C"/>
    <w:rsid w:val="00FC558A"/>
    <w:rsid w:val="00FC6123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1402"/>
  </w:style>
  <w:style w:type="paragraph" w:styleId="Titolo1">
    <w:name w:val="heading 1"/>
    <w:basedOn w:val="Normale"/>
    <w:link w:val="Titolo1Carattere"/>
    <w:uiPriority w:val="9"/>
    <w:qFormat/>
    <w:rsid w:val="00C063C3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42592"/>
    <w:pPr>
      <w:ind w:left="708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94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063C3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3787-27FE-4628-BF26-8E4FC470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3597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Pavacci Margherita</cp:lastModifiedBy>
  <cp:revision>2</cp:revision>
  <cp:lastPrinted>2019-11-04T15:59:00Z</cp:lastPrinted>
  <dcterms:created xsi:type="dcterms:W3CDTF">2023-11-21T16:14:00Z</dcterms:created>
  <dcterms:modified xsi:type="dcterms:W3CDTF">2023-11-21T16:14:00Z</dcterms:modified>
</cp:coreProperties>
</file>