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2B" w:rsidRDefault="009C422B" w:rsidP="009C422B">
      <w:pPr>
        <w:overflowPunct w:val="0"/>
        <w:autoSpaceDE w:val="0"/>
        <w:autoSpaceDN w:val="0"/>
        <w:adjustRightInd w:val="0"/>
        <w:ind w:left="5664" w:firstLine="708"/>
        <w:jc w:val="right"/>
        <w:rPr>
          <w:b/>
          <w:bCs/>
          <w:sz w:val="22"/>
          <w:szCs w:val="20"/>
        </w:rPr>
      </w:pPr>
      <w:r>
        <w:rPr>
          <w:b/>
          <w:bCs/>
          <w:sz w:val="22"/>
        </w:rPr>
        <w:t>Egr. Signor Sindaco</w:t>
      </w:r>
    </w:p>
    <w:p w:rsidR="009C422B" w:rsidRDefault="009C422B" w:rsidP="009C422B">
      <w:pPr>
        <w:pStyle w:val="NormaleWeb"/>
        <w:spacing w:before="0" w:beforeAutospacing="0" w:after="0" w:afterAutospacing="0"/>
        <w:jc w:val="right"/>
        <w:rPr>
          <w:b/>
          <w:bCs/>
          <w:sz w:val="22"/>
        </w:rPr>
      </w:pPr>
      <w:r>
        <w:rPr>
          <w:b/>
          <w:bCs/>
          <w:sz w:val="22"/>
        </w:rPr>
        <w:t>del Comune di GENOVA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b/>
          <w:bCs/>
          <w:sz w:val="22"/>
        </w:rPr>
      </w:pPr>
    </w:p>
    <w:p w:rsidR="009C422B" w:rsidRDefault="009C422B" w:rsidP="009C422B">
      <w:pPr>
        <w:pStyle w:val="NormaleWeb"/>
        <w:spacing w:before="0" w:beforeAutospacing="0" w:after="0" w:afterAutospacing="0"/>
        <w:jc w:val="center"/>
        <w:rPr>
          <w:b/>
          <w:bCs/>
          <w:sz w:val="20"/>
        </w:rPr>
      </w:pPr>
      <w:r>
        <w:rPr>
          <w:b/>
          <w:bCs/>
          <w:sz w:val="20"/>
        </w:rPr>
        <w:t>DOMANDA DI PARTECIPAZIONE</w:t>
      </w:r>
    </w:p>
    <w:p w:rsidR="009C422B" w:rsidRDefault="009C422B" w:rsidP="009C422B">
      <w:pPr>
        <w:pStyle w:val="NormaleWeb"/>
        <w:spacing w:before="0" w:beforeAutospacing="0" w:after="0" w:afterAutospacing="0"/>
        <w:jc w:val="center"/>
        <w:rPr>
          <w:b/>
          <w:bCs/>
          <w:sz w:val="20"/>
        </w:rPr>
      </w:pPr>
      <w:r>
        <w:rPr>
          <w:b/>
          <w:bCs/>
          <w:sz w:val="20"/>
        </w:rPr>
        <w:t>DICHIARAZIONE SOSTITUTIVA DI CERTIFICAZIONE /  DI ATTO DI NOTORIETA’.</w:t>
      </w:r>
    </w:p>
    <w:p w:rsidR="009C422B" w:rsidRDefault="009C422B" w:rsidP="009C422B">
      <w:pPr>
        <w:pStyle w:val="NormaleWeb"/>
        <w:spacing w:before="0" w:beforeAutospacing="0" w:after="0" w:afterAutospacing="0"/>
        <w:jc w:val="center"/>
        <w:rPr>
          <w:b/>
          <w:bCs/>
          <w:sz w:val="20"/>
        </w:rPr>
      </w:pPr>
      <w:r>
        <w:rPr>
          <w:b/>
          <w:bCs/>
          <w:sz w:val="20"/>
        </w:rPr>
        <w:t>(Art.46 e 47 D.P.R. 445 del 28 dicembre 2000)</w:t>
      </w:r>
    </w:p>
    <w:p w:rsidR="009C422B" w:rsidRDefault="009C422B" w:rsidP="009C422B">
      <w:pPr>
        <w:pStyle w:val="NormaleWeb"/>
        <w:tabs>
          <w:tab w:val="right" w:leader="dot" w:pos="9543"/>
        </w:tabs>
        <w:rPr>
          <w:b/>
          <w:bCs/>
          <w:sz w:val="22"/>
        </w:rPr>
      </w:pPr>
      <w:r>
        <w:rPr>
          <w:sz w:val="22"/>
        </w:rPr>
        <w:t>Il sottoscritto</w:t>
      </w:r>
      <w:r>
        <w:rPr>
          <w:b/>
          <w:bCs/>
          <w:sz w:val="22"/>
        </w:rPr>
        <w:tab/>
      </w:r>
    </w:p>
    <w:p w:rsidR="009C422B" w:rsidRDefault="009C422B" w:rsidP="009C422B">
      <w:pPr>
        <w:pStyle w:val="NormaleWeb"/>
        <w:tabs>
          <w:tab w:val="left" w:leader="dot" w:pos="9543"/>
        </w:tabs>
        <w:rPr>
          <w:sz w:val="22"/>
        </w:rPr>
      </w:pPr>
      <w:r>
        <w:rPr>
          <w:sz w:val="22"/>
        </w:rPr>
        <w:t>* in qualità di (specificare se legale rappresentante di società/persona giuridica):</w:t>
      </w:r>
      <w:r>
        <w:rPr>
          <w:b/>
          <w:bCs/>
          <w:sz w:val="22"/>
        </w:rPr>
        <w:tab/>
      </w:r>
    </w:p>
    <w:p w:rsidR="009C422B" w:rsidRDefault="009C422B" w:rsidP="009C422B">
      <w:pPr>
        <w:pStyle w:val="NormaleWeb"/>
        <w:tabs>
          <w:tab w:val="left" w:leader="dot" w:pos="9543"/>
        </w:tabs>
        <w:rPr>
          <w:b/>
          <w:bCs/>
          <w:sz w:val="22"/>
        </w:rPr>
      </w:pPr>
      <w:r>
        <w:rPr>
          <w:sz w:val="22"/>
        </w:rPr>
        <w:t>* (specificare il nominativo della società/persona giuridica):</w:t>
      </w:r>
      <w:r>
        <w:rPr>
          <w:b/>
          <w:bCs/>
          <w:sz w:val="22"/>
        </w:rPr>
        <w:tab/>
      </w:r>
    </w:p>
    <w:p w:rsidR="009C422B" w:rsidRDefault="009C422B" w:rsidP="009C422B">
      <w:pPr>
        <w:pStyle w:val="NormaleWeb"/>
        <w:tabs>
          <w:tab w:val="left" w:leader="dot" w:pos="9543"/>
        </w:tabs>
        <w:rPr>
          <w:b/>
          <w:bCs/>
          <w:sz w:val="22"/>
        </w:rPr>
      </w:pPr>
      <w:r>
        <w:rPr>
          <w:sz w:val="22"/>
        </w:rPr>
        <w:t xml:space="preserve">* con sede in </w:t>
      </w:r>
      <w:r>
        <w:rPr>
          <w:b/>
          <w:bCs/>
          <w:sz w:val="22"/>
        </w:rPr>
        <w:tab/>
      </w:r>
    </w:p>
    <w:p w:rsidR="009C422B" w:rsidRDefault="009C422B" w:rsidP="009C422B">
      <w:pPr>
        <w:pStyle w:val="NormaleWeb"/>
        <w:rPr>
          <w:sz w:val="22"/>
        </w:rPr>
      </w:pPr>
      <w:r>
        <w:rPr>
          <w:sz w:val="22"/>
        </w:rPr>
        <w:t xml:space="preserve">nato a </w:t>
      </w:r>
      <w:r>
        <w:rPr>
          <w:b/>
          <w:bCs/>
          <w:sz w:val="22"/>
        </w:rPr>
        <w:t>........................................………………………….</w:t>
      </w:r>
      <w:r>
        <w:rPr>
          <w:sz w:val="22"/>
        </w:rPr>
        <w:t xml:space="preserve">, Prov. </w:t>
      </w:r>
      <w:r>
        <w:rPr>
          <w:b/>
          <w:bCs/>
          <w:sz w:val="22"/>
        </w:rPr>
        <w:t>………..</w:t>
      </w:r>
      <w:r>
        <w:rPr>
          <w:sz w:val="22"/>
        </w:rPr>
        <w:t>, il</w:t>
      </w:r>
      <w:r>
        <w:rPr>
          <w:b/>
          <w:bCs/>
          <w:sz w:val="22"/>
        </w:rPr>
        <w:t>.................................................</w:t>
      </w:r>
    </w:p>
    <w:p w:rsidR="009C422B" w:rsidRDefault="009C422B" w:rsidP="009C422B">
      <w:pPr>
        <w:pStyle w:val="NormaleWeb"/>
        <w:rPr>
          <w:sz w:val="22"/>
        </w:rPr>
      </w:pPr>
      <w:r>
        <w:rPr>
          <w:sz w:val="22"/>
        </w:rPr>
        <w:t>residente in</w:t>
      </w:r>
      <w:r>
        <w:rPr>
          <w:b/>
          <w:bCs/>
          <w:sz w:val="22"/>
        </w:rPr>
        <w:t>....……….........................................</w:t>
      </w:r>
      <w:r>
        <w:rPr>
          <w:sz w:val="22"/>
        </w:rPr>
        <w:t>Via</w:t>
      </w:r>
      <w:r>
        <w:rPr>
          <w:b/>
          <w:bCs/>
          <w:sz w:val="22"/>
        </w:rPr>
        <w:t>…................................................</w:t>
      </w:r>
      <w:r>
        <w:rPr>
          <w:sz w:val="22"/>
        </w:rPr>
        <w:t xml:space="preserve">C.A.P. </w:t>
      </w:r>
      <w:r>
        <w:rPr>
          <w:b/>
          <w:bCs/>
          <w:sz w:val="22"/>
        </w:rPr>
        <w:t>..........................</w:t>
      </w:r>
    </w:p>
    <w:p w:rsidR="009C422B" w:rsidRDefault="009C422B" w:rsidP="009C422B">
      <w:pPr>
        <w:pStyle w:val="Corpotesto"/>
        <w:tabs>
          <w:tab w:val="left" w:leader="dot" w:pos="9639"/>
        </w:tabs>
        <w:jc w:val="center"/>
        <w:rPr>
          <w:rFonts w:ascii="Times New Roman" w:hAnsi="Times New Roman" w:cs="Times New Roman"/>
          <w:b/>
        </w:rPr>
      </w:pPr>
      <w:r w:rsidRPr="009C422B">
        <w:rPr>
          <w:rFonts w:ascii="Times New Roman" w:hAnsi="Times New Roman" w:cs="Times New Roman"/>
          <w:b/>
        </w:rPr>
        <w:t>CHIEDE</w:t>
      </w:r>
    </w:p>
    <w:p w:rsidR="009C422B" w:rsidRPr="009C422B" w:rsidRDefault="009C422B" w:rsidP="009C422B">
      <w:pPr>
        <w:pStyle w:val="Corpotesto"/>
        <w:tabs>
          <w:tab w:val="left" w:leader="dot" w:pos="9639"/>
        </w:tabs>
        <w:jc w:val="center"/>
        <w:rPr>
          <w:rFonts w:ascii="Times New Roman" w:hAnsi="Times New Roman" w:cs="Times New Roman"/>
          <w:b/>
        </w:rPr>
      </w:pPr>
    </w:p>
    <w:p w:rsidR="009C422B" w:rsidRPr="009C422B" w:rsidRDefault="009C422B" w:rsidP="009C422B">
      <w:pPr>
        <w:pStyle w:val="Corpotesto"/>
        <w:tabs>
          <w:tab w:val="left" w:leader="dot" w:pos="9639"/>
        </w:tabs>
        <w:jc w:val="both"/>
        <w:rPr>
          <w:rFonts w:ascii="Times New Roman" w:hAnsi="Times New Roman" w:cs="Times New Roman"/>
        </w:rPr>
      </w:pPr>
      <w:r w:rsidRPr="009C422B">
        <w:rPr>
          <w:rFonts w:ascii="Times New Roman" w:hAnsi="Times New Roman" w:cs="Times New Roman"/>
        </w:rPr>
        <w:t>Di partecipare alla procedura pubblica approvata con l’Invito a manifestazioni di interesse per la valorizzazione dell’immobile denominato “Mercato di Piazza dello Statuto”, tramite la costituzione di un diritto di super</w:t>
      </w:r>
      <w:r>
        <w:rPr>
          <w:rFonts w:ascii="Times New Roman" w:hAnsi="Times New Roman" w:cs="Times New Roman"/>
        </w:rPr>
        <w:t>f</w:t>
      </w:r>
      <w:r w:rsidRPr="009C422B">
        <w:rPr>
          <w:rFonts w:ascii="Times New Roman" w:hAnsi="Times New Roman" w:cs="Times New Roman"/>
        </w:rPr>
        <w:t>icie di durata trentennale.</w:t>
      </w:r>
    </w:p>
    <w:p w:rsidR="009C422B" w:rsidRPr="009C422B" w:rsidRDefault="009C422B" w:rsidP="009C422B">
      <w:pPr>
        <w:pStyle w:val="Corpotesto"/>
        <w:tabs>
          <w:tab w:val="left" w:leader="dot" w:pos="9639"/>
        </w:tabs>
        <w:rPr>
          <w:rFonts w:ascii="Times New Roman" w:hAnsi="Times New Roman" w:cs="Times New Roman"/>
        </w:rPr>
      </w:pPr>
    </w:p>
    <w:p w:rsidR="009C422B" w:rsidRPr="009C422B" w:rsidRDefault="009C422B" w:rsidP="009C422B">
      <w:pPr>
        <w:pStyle w:val="Corpotesto"/>
        <w:tabs>
          <w:tab w:val="left" w:leader="dot" w:pos="9639"/>
        </w:tabs>
        <w:jc w:val="both"/>
        <w:rPr>
          <w:rFonts w:ascii="Times New Roman" w:hAnsi="Times New Roman" w:cs="Times New Roman"/>
        </w:rPr>
      </w:pPr>
      <w:r w:rsidRPr="009C422B">
        <w:rPr>
          <w:rFonts w:ascii="Times New Roman" w:hAnsi="Times New Roman" w:cs="Times New Roman"/>
        </w:rPr>
        <w:t>A tal fine, consapevole delle sanzioni penali, nel caso di dichiarazioni non veritiere, di formazione o di uso di atti falsi, richiamata dall’art.76 del D.P.R. 445 del 28/12/2000, sotto la propria responsabilità, ai sensi della Legge 15/1968 e successive modificazioni ed integrazioni, il sottoscritto</w:t>
      </w:r>
    </w:p>
    <w:p w:rsidR="009C422B" w:rsidRPr="009C422B" w:rsidRDefault="009C422B" w:rsidP="009C422B">
      <w:pPr>
        <w:pStyle w:val="NormaleWeb"/>
        <w:spacing w:before="0" w:beforeAutospacing="0" w:after="0" w:afterAutospacing="0"/>
        <w:jc w:val="center"/>
        <w:rPr>
          <w:b/>
          <w:bCs/>
          <w:sz w:val="22"/>
        </w:rPr>
      </w:pPr>
    </w:p>
    <w:p w:rsidR="009C422B" w:rsidRPr="009C422B" w:rsidRDefault="009C422B" w:rsidP="009C422B">
      <w:pPr>
        <w:pStyle w:val="NormaleWeb"/>
        <w:spacing w:before="0" w:beforeAutospacing="0" w:after="0" w:afterAutospacing="0"/>
        <w:jc w:val="center"/>
        <w:rPr>
          <w:b/>
          <w:bCs/>
          <w:sz w:val="22"/>
        </w:rPr>
      </w:pPr>
      <w:r w:rsidRPr="009C422B">
        <w:rPr>
          <w:b/>
          <w:bCs/>
          <w:sz w:val="22"/>
        </w:rPr>
        <w:t>DICHIARA</w:t>
      </w:r>
    </w:p>
    <w:p w:rsidR="009C422B" w:rsidRPr="009C422B" w:rsidRDefault="009C422B" w:rsidP="009C422B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C422B" w:rsidRPr="009C422B" w:rsidRDefault="009C422B" w:rsidP="009C422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9C422B">
        <w:rPr>
          <w:sz w:val="20"/>
          <w:szCs w:val="20"/>
        </w:rPr>
        <w:t>Di aver preso visione e di accettare tutte le condizioni e clausole contenute nell</w:t>
      </w:r>
      <w:r>
        <w:rPr>
          <w:sz w:val="20"/>
          <w:szCs w:val="20"/>
        </w:rPr>
        <w:t>’</w:t>
      </w:r>
      <w:r w:rsidRPr="009C422B">
        <w:rPr>
          <w:sz w:val="20"/>
          <w:szCs w:val="20"/>
        </w:rPr>
        <w:t>avviso di gara.</w:t>
      </w:r>
    </w:p>
    <w:p w:rsidR="009C422B" w:rsidRPr="009C422B" w:rsidRDefault="009C422B" w:rsidP="009C422B">
      <w:pPr>
        <w:pStyle w:val="Normale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9C422B">
        <w:rPr>
          <w:sz w:val="20"/>
          <w:szCs w:val="20"/>
        </w:rPr>
        <w:t>Di riconoscere che, in caso di aggiudicazione a proprio favore, anche se in via provvisoria, e di propria successiva rinuncia alla stipulazione dell’atto di compravendita, il sottoscritto sarà obbligato al versamento di una somma pari al 10 % dell’importo posto a base di gara (ai sensi e per gli</w:t>
      </w:r>
      <w:r>
        <w:rPr>
          <w:sz w:val="20"/>
          <w:szCs w:val="20"/>
        </w:rPr>
        <w:t xml:space="preserve"> effetti cui all’art. 1988 c.c.</w:t>
      </w:r>
    </w:p>
    <w:p w:rsidR="009C422B" w:rsidRPr="009C422B" w:rsidRDefault="009C422B" w:rsidP="009C422B">
      <w:pPr>
        <w:pStyle w:val="NormaleWeb"/>
        <w:spacing w:after="80" w:afterAutospacing="0"/>
        <w:ind w:firstLine="709"/>
        <w:rPr>
          <w:b/>
          <w:bCs/>
          <w:sz w:val="20"/>
          <w:szCs w:val="20"/>
        </w:rPr>
      </w:pPr>
      <w:r w:rsidRPr="009C422B">
        <w:rPr>
          <w:b/>
          <w:bCs/>
          <w:sz w:val="20"/>
          <w:szCs w:val="20"/>
        </w:rPr>
        <w:t>Per le persone fisiche</w:t>
      </w:r>
    </w:p>
    <w:p w:rsidR="009C422B" w:rsidRP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9C422B">
        <w:rPr>
          <w:sz w:val="20"/>
          <w:szCs w:val="20"/>
        </w:rPr>
        <w:t>4) Di non essere interdetto, inabilitato o fallito e che a suo carico non sono in corso procedure per nessuno di tali stati.</w:t>
      </w:r>
    </w:p>
    <w:p w:rsidR="009C422B" w:rsidRP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9C422B">
        <w:rPr>
          <w:sz w:val="20"/>
          <w:szCs w:val="20"/>
        </w:rPr>
        <w:t>5) Che non esistono a proprio carico condanne penali che comportino la perdita o la sospensione della capacità di contrarre.</w:t>
      </w:r>
    </w:p>
    <w:p w:rsidR="009C422B" w:rsidRP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9C422B">
        <w:rPr>
          <w:sz w:val="20"/>
          <w:szCs w:val="20"/>
        </w:rPr>
        <w:t>6) Di accettare, in caso di aggiudicazione a proprio favore, l’immobile nello stato di fatto e di diritto in cui si trova anche laddove l’istanza sia presentata senza aver preso visione dello stesso.</w:t>
      </w:r>
    </w:p>
    <w:p w:rsidR="009C422B" w:rsidRPr="009C422B" w:rsidRDefault="00947115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pict>
          <v:roundrect id="_x0000_s1027" style="position:absolute;left:0;text-align:left;margin-left:203.05pt;margin-top:12.2pt;width:12.75pt;height:13.75pt;z-index:251657216" arcsize="10923f"/>
        </w:pict>
      </w:r>
      <w:r>
        <w:rPr>
          <w:sz w:val="20"/>
          <w:szCs w:val="20"/>
        </w:rPr>
        <w:pict>
          <v:roundrect id="_x0000_s1026" style="position:absolute;left:0;text-align:left;margin-left:146.2pt;margin-top:12.2pt;width:12.75pt;height:13.75pt;z-index:251658240" arcsize="10923f"/>
        </w:pict>
      </w:r>
      <w:r w:rsidR="009C422B" w:rsidRPr="009C422B">
        <w:rPr>
          <w:sz w:val="20"/>
          <w:szCs w:val="20"/>
        </w:rPr>
        <w:t>7) Di riservarsi la facoltà di nominare, entro tre giorni dall’eventuale aggiudicazione, un terzo quale destinatario degli effetti dell’aggiudicazione        SI                NO</w:t>
      </w:r>
    </w:p>
    <w:p w:rsidR="009C422B" w:rsidRPr="009C422B" w:rsidRDefault="009C422B" w:rsidP="009C422B">
      <w:pPr>
        <w:overflowPunct w:val="0"/>
        <w:autoSpaceDE w:val="0"/>
        <w:autoSpaceDN w:val="0"/>
        <w:adjustRightInd w:val="0"/>
        <w:jc w:val="both"/>
        <w:rPr>
          <w:caps/>
          <w:sz w:val="20"/>
          <w:szCs w:val="20"/>
        </w:rPr>
      </w:pPr>
    </w:p>
    <w:p w:rsidR="009C422B" w:rsidRPr="009C422B" w:rsidRDefault="00387C31" w:rsidP="009C422B">
      <w:pPr>
        <w:pStyle w:val="NormaleWeb"/>
        <w:spacing w:after="80" w:afterAutospacing="0"/>
        <w:ind w:firstLine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9C422B" w:rsidRPr="009C422B">
        <w:rPr>
          <w:b/>
          <w:bCs/>
          <w:sz w:val="20"/>
          <w:szCs w:val="20"/>
        </w:rPr>
        <w:t xml:space="preserve">olo per le Società o Ditte commerciali che: </w:t>
      </w:r>
    </w:p>
    <w:p w:rsidR="009C422B" w:rsidRPr="009C422B" w:rsidRDefault="009C422B" w:rsidP="009C422B">
      <w:pPr>
        <w:pStyle w:val="NormaleWeb"/>
        <w:spacing w:before="0" w:beforeAutospacing="0" w:after="80" w:afterAutospacing="0"/>
        <w:rPr>
          <w:sz w:val="20"/>
          <w:szCs w:val="20"/>
        </w:rPr>
      </w:pPr>
      <w:r w:rsidRPr="009C422B">
        <w:rPr>
          <w:sz w:val="20"/>
          <w:szCs w:val="20"/>
        </w:rPr>
        <w:t xml:space="preserve">8) </w:t>
      </w:r>
      <w:r w:rsidR="00387C31">
        <w:rPr>
          <w:sz w:val="20"/>
          <w:szCs w:val="20"/>
        </w:rPr>
        <w:t xml:space="preserve">    </w:t>
      </w:r>
      <w:r w:rsidRPr="009C422B">
        <w:rPr>
          <w:sz w:val="20"/>
          <w:szCs w:val="20"/>
        </w:rPr>
        <w:t xml:space="preserve">la ditta  è iscritta al Registro delle imprese presso la Camera di Commercio. </w:t>
      </w:r>
    </w:p>
    <w:p w:rsidR="009C422B" w:rsidRPr="009C422B" w:rsidRDefault="009C422B" w:rsidP="009C422B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9C422B">
        <w:rPr>
          <w:sz w:val="20"/>
          <w:szCs w:val="20"/>
        </w:rPr>
        <w:t>9)</w:t>
      </w:r>
      <w:r w:rsidR="00387C31">
        <w:rPr>
          <w:sz w:val="20"/>
          <w:szCs w:val="20"/>
        </w:rPr>
        <w:t xml:space="preserve">     </w:t>
      </w:r>
      <w:r w:rsidRPr="009C422B">
        <w:rPr>
          <w:sz w:val="20"/>
          <w:szCs w:val="20"/>
        </w:rPr>
        <w:t>la ditta non ha procedure fallimentari o di liquidazione in corso.</w:t>
      </w:r>
    </w:p>
    <w:p w:rsidR="009C422B" w:rsidRDefault="009C422B" w:rsidP="009C422B">
      <w:pPr>
        <w:pStyle w:val="NormaleWeb"/>
        <w:spacing w:before="0" w:beforeAutospacing="0" w:after="0" w:afterAutospacing="0" w:line="360" w:lineRule="auto"/>
        <w:rPr>
          <w:sz w:val="20"/>
        </w:rPr>
      </w:pPr>
      <w:r>
        <w:rPr>
          <w:sz w:val="20"/>
        </w:rPr>
        <w:t>10)</w:t>
      </w:r>
      <w:r w:rsidR="00387C31">
        <w:rPr>
          <w:sz w:val="20"/>
        </w:rPr>
        <w:t xml:space="preserve">  </w:t>
      </w:r>
      <w:r>
        <w:rPr>
          <w:sz w:val="20"/>
        </w:rPr>
        <w:t xml:space="preserve"> il rappresentante della società / ditta / ente è il sig./sig.ra </w:t>
      </w:r>
      <w:r>
        <w:rPr>
          <w:bCs/>
          <w:sz w:val="20"/>
        </w:rPr>
        <w:t>……………………….…………………………..……..</w:t>
      </w:r>
      <w:r>
        <w:rPr>
          <w:sz w:val="20"/>
        </w:rPr>
        <w:t xml:space="preserve">, </w:t>
      </w:r>
    </w:p>
    <w:p w:rsidR="009C422B" w:rsidRDefault="009C422B" w:rsidP="009C422B">
      <w:pPr>
        <w:pStyle w:val="NormaleWeb"/>
        <w:spacing w:before="0" w:beforeAutospacing="0" w:after="0" w:afterAutospacing="0" w:line="360" w:lineRule="auto"/>
        <w:rPr>
          <w:bCs/>
          <w:sz w:val="20"/>
        </w:rPr>
      </w:pPr>
      <w:r>
        <w:rPr>
          <w:sz w:val="20"/>
        </w:rPr>
        <w:t xml:space="preserve">nato a…………… </w:t>
      </w:r>
      <w:r>
        <w:rPr>
          <w:bCs/>
          <w:sz w:val="20"/>
        </w:rPr>
        <w:t>……………………………………………..……</w:t>
      </w:r>
      <w:r>
        <w:rPr>
          <w:sz w:val="20"/>
        </w:rPr>
        <w:t>, prov………………,  il.</w:t>
      </w:r>
      <w:r>
        <w:rPr>
          <w:bCs/>
          <w:sz w:val="20"/>
        </w:rPr>
        <w:t>………………………</w:t>
      </w:r>
    </w:p>
    <w:p w:rsidR="009C422B" w:rsidRDefault="009C422B" w:rsidP="009C422B">
      <w:pPr>
        <w:pStyle w:val="NormaleWeb"/>
        <w:spacing w:before="0" w:beforeAutospacing="0" w:after="0" w:afterAutospacing="0"/>
        <w:rPr>
          <w:sz w:val="20"/>
        </w:rPr>
      </w:pPr>
      <w:r>
        <w:rPr>
          <w:sz w:val="20"/>
        </w:rPr>
        <w:t>11)</w:t>
      </w:r>
      <w:r w:rsidR="00387C31">
        <w:rPr>
          <w:sz w:val="20"/>
        </w:rPr>
        <w:t xml:space="preserve">   </w:t>
      </w:r>
      <w:r>
        <w:rPr>
          <w:sz w:val="20"/>
        </w:rPr>
        <w:t xml:space="preserve"> il rappresentante della società / ditta / ente,come generalizzato al precedente punto 9)  ha i poteri per compiere atti di acquisto di beni immobili.</w:t>
      </w:r>
    </w:p>
    <w:p w:rsidR="009C422B" w:rsidRDefault="009C422B" w:rsidP="009C422B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In fede</w:t>
      </w:r>
    </w:p>
    <w:p w:rsidR="009C422B" w:rsidRPr="009C422B" w:rsidRDefault="009C422B" w:rsidP="009C422B">
      <w:pPr>
        <w:pStyle w:val="NormaleWeb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_____________________</w:t>
      </w:r>
    </w:p>
    <w:p w:rsidR="009C422B" w:rsidRDefault="009C422B" w:rsidP="009C422B">
      <w:pPr>
        <w:pStyle w:val="NormaleWeb"/>
        <w:spacing w:before="0" w:beforeAutospacing="0" w:after="0" w:afterAutospacing="0"/>
        <w:rPr>
          <w:sz w:val="20"/>
        </w:rPr>
      </w:pP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Informativa sul trattamento dei dati personali (art. 13 Regolamento U.E. n. 679/2016)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Il Comune di Genova, in qualità di titolare (con sede in Genova, Via Garibaldi n. 9, telefono: 010557111; indirizzo mail: urpgenova@comune.genova.it, casella di posta elettronica certificata (Pec): comunegenova@postemailcertificata.it) tratterà i dati personali conferiti con il presente modulo per le seguenti finalità istituzionali: procedura di vendita immobiliare per asta pubblica.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Alcuni dati potranno essere pubblicati on line nella sezione Amministrazione Trasparente in quanto necessario per adempiere agli obblighi di legge previsti del D.Lgs. n. 33/2013 - testo unico in materia di trasparenza amministrativa.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Gli interessati, ricorrendone i presupposti, hanno, altresì, il diritto di proporre reclamo al Garante quale autorità di controllo secondo le procedure previste.</w:t>
      </w:r>
    </w:p>
    <w:p w:rsidR="009C422B" w:rsidRDefault="009C422B" w:rsidP="009C422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9C422B" w:rsidRDefault="009C422B" w:rsidP="009C422B">
      <w:pPr>
        <w:pStyle w:val="NormaleWeb"/>
        <w:rPr>
          <w:sz w:val="20"/>
          <w:szCs w:val="20"/>
        </w:rPr>
      </w:pPr>
    </w:p>
    <w:p w:rsidR="009C422B" w:rsidRDefault="009C422B" w:rsidP="009C422B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sz w:val="20"/>
          <w:szCs w:val="20"/>
          <w:u w:val="single"/>
        </w:rPr>
        <w:t>La firma NON dev'essere autenticata.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In fede</w:t>
      </w:r>
      <w:r>
        <w:rPr>
          <w:sz w:val="20"/>
          <w:szCs w:val="20"/>
        </w:rPr>
        <w:tab/>
      </w:r>
    </w:p>
    <w:p w:rsidR="009C422B" w:rsidRDefault="009C422B" w:rsidP="009C422B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</w:t>
      </w:r>
    </w:p>
    <w:p w:rsidR="009C422B" w:rsidRDefault="009C422B" w:rsidP="009C422B">
      <w:pPr>
        <w:pStyle w:val="NormaleWeb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(*) N.B.: da compilare solo in caso di partecipazione alla gara per conto di società/persone giuridiche/enti.</w:t>
      </w:r>
    </w:p>
    <w:p w:rsidR="009C422B" w:rsidRDefault="009C422B" w:rsidP="009C422B">
      <w:pPr>
        <w:pStyle w:val="Normale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ATTENZIONE! </w:t>
      </w:r>
      <w:r>
        <w:rPr>
          <w:b/>
          <w:bCs/>
          <w:i/>
          <w:iCs/>
          <w:sz w:val="20"/>
          <w:szCs w:val="20"/>
          <w:u w:val="single"/>
        </w:rPr>
        <w:t>allegare copia fotostatica non autenticata di un documento di identità in corso di validità del sottoscrittore</w:t>
      </w:r>
    </w:p>
    <w:p w:rsidR="00BB73CF" w:rsidRDefault="00BB73CF"/>
    <w:sectPr w:rsidR="00BB73CF" w:rsidSect="00BB7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AF7"/>
    <w:multiLevelType w:val="hybridMultilevel"/>
    <w:tmpl w:val="9DAA0B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283"/>
  <w:characterSpacingControl w:val="doNotCompress"/>
  <w:compat/>
  <w:rsids>
    <w:rsidRoot w:val="009C422B"/>
    <w:rsid w:val="00387C31"/>
    <w:rsid w:val="00626A07"/>
    <w:rsid w:val="008734D8"/>
    <w:rsid w:val="00947115"/>
    <w:rsid w:val="009C422B"/>
    <w:rsid w:val="00BB73CF"/>
    <w:rsid w:val="00C06623"/>
    <w:rsid w:val="00CA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22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Corpo testo"/>
    <w:basedOn w:val="Normale"/>
    <w:link w:val="CorpotestoCarattere"/>
    <w:semiHidden/>
    <w:rsid w:val="009C422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0"/>
    </w:rPr>
  </w:style>
  <w:style w:type="character" w:customStyle="1" w:styleId="CorpotestoCarattere">
    <w:name w:val="Corpo testo Carattere"/>
    <w:link w:val="Corpotesto"/>
    <w:semiHidden/>
    <w:rsid w:val="009C422B"/>
    <w:rPr>
      <w:rFonts w:ascii="Arial" w:eastAsia="Times New Roman" w:hAnsi="Arial" w:cs="Arial"/>
      <w:szCs w:val="20"/>
      <w:lang w:eastAsia="it-IT"/>
    </w:rPr>
  </w:style>
  <w:style w:type="paragraph" w:styleId="NormaleWeb">
    <w:name w:val="Normal (Web)"/>
    <w:basedOn w:val="Normale"/>
    <w:semiHidden/>
    <w:rsid w:val="009C42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b448265</cp:lastModifiedBy>
  <cp:revision>2</cp:revision>
  <cp:lastPrinted>2020-10-12T07:35:00Z</cp:lastPrinted>
  <dcterms:created xsi:type="dcterms:W3CDTF">2020-10-30T11:39:00Z</dcterms:created>
  <dcterms:modified xsi:type="dcterms:W3CDTF">2020-10-30T11:39:00Z</dcterms:modified>
</cp:coreProperties>
</file>