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C3302F" w14:textId="77777777" w:rsidR="00367D2B" w:rsidRPr="002E0557" w:rsidRDefault="00367D2B" w:rsidP="003127E1">
      <w:pPr>
        <w:pStyle w:val="Titolo2"/>
        <w:spacing w:after="240"/>
        <w:ind w:right="3"/>
        <w:rPr>
          <w:rFonts w:asciiTheme="minorHAnsi" w:hAnsiTheme="minorHAnsi" w:cstheme="minorHAnsi"/>
          <w:sz w:val="52"/>
          <w:szCs w:val="52"/>
        </w:rPr>
      </w:pPr>
      <w:bookmarkStart w:id="0" w:name="_Hlk170310068"/>
    </w:p>
    <w:p w14:paraId="18262276" w14:textId="77777777" w:rsidR="003127E1" w:rsidRPr="003127E1" w:rsidRDefault="003127E1" w:rsidP="003127E1">
      <w:pPr>
        <w:spacing w:after="240"/>
        <w:contextualSpacing/>
        <w:jc w:val="center"/>
        <w:rPr>
          <w:rFonts w:ascii="Arial" w:eastAsia="Times New Roman" w:hAnsi="Arial" w:cs="Arial"/>
          <w:b/>
          <w:bCs/>
          <w:iCs/>
          <w:color w:val="595959" w:themeColor="text1" w:themeTint="A6"/>
          <w:sz w:val="56"/>
          <w:szCs w:val="56"/>
          <w:lang w:eastAsia="en-US"/>
        </w:rPr>
      </w:pPr>
      <w:bookmarkStart w:id="1" w:name="_Hlk170310159"/>
      <w:bookmarkEnd w:id="0"/>
      <w:r w:rsidRPr="003127E1">
        <w:rPr>
          <w:rFonts w:ascii="Arial" w:eastAsia="Times New Roman" w:hAnsi="Arial" w:cs="Arial"/>
          <w:b/>
          <w:bCs/>
          <w:iCs/>
          <w:color w:val="595959" w:themeColor="text1" w:themeTint="A6"/>
          <w:sz w:val="56"/>
          <w:szCs w:val="56"/>
          <w:lang w:eastAsia="en-US"/>
        </w:rPr>
        <w:t>BANDO PUBBLICO</w:t>
      </w:r>
    </w:p>
    <w:p w14:paraId="0A04C6FD" w14:textId="77777777" w:rsidR="003127E1" w:rsidRPr="003127E1" w:rsidRDefault="003127E1" w:rsidP="003127E1">
      <w:pPr>
        <w:jc w:val="center"/>
        <w:rPr>
          <w:rFonts w:ascii="Arial" w:eastAsia="Times New Roman" w:hAnsi="Arial" w:cs="Arial"/>
          <w:b/>
          <w:bCs/>
          <w:iCs/>
          <w:color w:val="595959" w:themeColor="text1" w:themeTint="A6"/>
          <w:sz w:val="56"/>
          <w:szCs w:val="56"/>
          <w:lang w:eastAsia="en-US"/>
        </w:rPr>
      </w:pPr>
    </w:p>
    <w:p w14:paraId="74527B46" w14:textId="77777777" w:rsidR="003127E1" w:rsidRPr="003127E1" w:rsidRDefault="003127E1" w:rsidP="003127E1">
      <w:pPr>
        <w:contextualSpacing/>
        <w:jc w:val="center"/>
        <w:rPr>
          <w:rFonts w:ascii="Arial" w:eastAsia="Times New Roman" w:hAnsi="Arial" w:cs="Arial"/>
          <w:b/>
          <w:bCs/>
          <w:iCs/>
          <w:color w:val="595959" w:themeColor="text1" w:themeTint="A6"/>
          <w:sz w:val="56"/>
          <w:szCs w:val="56"/>
          <w:lang w:eastAsia="en-US"/>
        </w:rPr>
      </w:pPr>
      <w:r w:rsidRPr="003127E1">
        <w:rPr>
          <w:rFonts w:ascii="Arial" w:eastAsia="Times New Roman" w:hAnsi="Arial" w:cs="Arial"/>
          <w:b/>
          <w:bCs/>
          <w:iCs/>
          <w:color w:val="595959" w:themeColor="text1" w:themeTint="A6"/>
          <w:sz w:val="56"/>
          <w:szCs w:val="56"/>
          <w:lang w:eastAsia="en-US"/>
        </w:rPr>
        <w:t>“(più) Caruggi”</w:t>
      </w:r>
    </w:p>
    <w:p w14:paraId="1B502272" w14:textId="77777777" w:rsidR="003127E1" w:rsidRPr="003127E1" w:rsidRDefault="003127E1" w:rsidP="003127E1">
      <w:pPr>
        <w:contextualSpacing/>
        <w:jc w:val="center"/>
        <w:rPr>
          <w:rFonts w:ascii="Arial" w:eastAsia="Times New Roman" w:hAnsi="Arial" w:cs="Arial"/>
          <w:b/>
          <w:bCs/>
          <w:iCs/>
          <w:color w:val="595959" w:themeColor="text1" w:themeTint="A6"/>
          <w:sz w:val="56"/>
          <w:szCs w:val="56"/>
          <w:lang w:eastAsia="en-US"/>
        </w:rPr>
      </w:pPr>
    </w:p>
    <w:p w14:paraId="6C46262F" w14:textId="77777777" w:rsidR="003127E1" w:rsidRPr="003127E1" w:rsidRDefault="003127E1" w:rsidP="003127E1">
      <w:pPr>
        <w:jc w:val="center"/>
        <w:rPr>
          <w:lang w:eastAsia="en-US"/>
        </w:rPr>
      </w:pPr>
    </w:p>
    <w:p w14:paraId="5A33D0CF" w14:textId="77777777" w:rsidR="003127E1" w:rsidRPr="003127E1" w:rsidRDefault="003127E1" w:rsidP="003127E1">
      <w:pPr>
        <w:spacing w:after="240"/>
        <w:contextualSpacing/>
        <w:jc w:val="center"/>
        <w:rPr>
          <w:rFonts w:ascii="Arial" w:eastAsia="Times New Roman" w:hAnsi="Arial" w:cs="Arial"/>
          <w:b/>
          <w:bCs/>
          <w:iCs/>
          <w:color w:val="595959" w:themeColor="text1" w:themeTint="A6"/>
          <w:sz w:val="44"/>
          <w:szCs w:val="44"/>
          <w:lang w:eastAsia="en-US"/>
        </w:rPr>
      </w:pPr>
      <w:r w:rsidRPr="003127E1">
        <w:rPr>
          <w:rFonts w:ascii="Arial" w:eastAsia="Times New Roman" w:hAnsi="Arial" w:cs="Arial"/>
          <w:b/>
          <w:bCs/>
          <w:iCs/>
          <w:color w:val="595959" w:themeColor="text1" w:themeTint="A6"/>
          <w:sz w:val="44"/>
          <w:szCs w:val="44"/>
          <w:lang w:eastAsia="en-US"/>
        </w:rPr>
        <w:t>Allegato A</w:t>
      </w:r>
    </w:p>
    <w:p w14:paraId="5C23F742" w14:textId="10DE793B" w:rsidR="00F1669B" w:rsidRPr="002E0557" w:rsidRDefault="003127E1" w:rsidP="003127E1">
      <w:pPr>
        <w:pStyle w:val="Titolo2"/>
        <w:spacing w:after="120"/>
        <w:ind w:right="3"/>
        <w:rPr>
          <w:rFonts w:asciiTheme="minorHAnsi" w:hAnsiTheme="minorHAnsi" w:cstheme="minorHAnsi"/>
          <w:i w:val="0"/>
          <w:sz w:val="26"/>
          <w:szCs w:val="26"/>
        </w:rPr>
        <w:sectPr w:rsidR="00F1669B" w:rsidRPr="002E0557" w:rsidSect="00D04C11">
          <w:headerReference w:type="default" r:id="rId8"/>
          <w:footerReference w:type="default" r:id="rId9"/>
          <w:pgSz w:w="11906" w:h="16838"/>
          <w:pgMar w:top="1417" w:right="1134" w:bottom="1134" w:left="1134" w:header="708" w:footer="418" w:gutter="0"/>
          <w:cols w:space="708"/>
          <w:docGrid w:linePitch="360"/>
        </w:sectPr>
      </w:pPr>
      <w:r w:rsidRPr="003127E1">
        <w:rPr>
          <w:rFonts w:ascii="Arial" w:hAnsi="Arial" w:cs="Arial"/>
          <w:i w:val="0"/>
          <w:color w:val="595959" w:themeColor="text1" w:themeTint="A6"/>
          <w:sz w:val="44"/>
          <w:szCs w:val="44"/>
        </w:rPr>
        <w:t>Domanda di Contributo</w:t>
      </w:r>
    </w:p>
    <w:p w14:paraId="2D943DC2" w14:textId="6EF88944" w:rsidR="00237EC8" w:rsidRPr="002E0557" w:rsidRDefault="00237EC8" w:rsidP="002E0557">
      <w:pPr>
        <w:pStyle w:val="Titolo2"/>
        <w:spacing w:after="240"/>
        <w:ind w:right="3"/>
        <w:rPr>
          <w:rFonts w:asciiTheme="minorHAnsi" w:hAnsiTheme="minorHAnsi" w:cstheme="minorHAnsi"/>
          <w:i w:val="0"/>
          <w:sz w:val="26"/>
          <w:szCs w:val="26"/>
        </w:rPr>
      </w:pPr>
      <w:r w:rsidRPr="002E0557">
        <w:rPr>
          <w:rFonts w:asciiTheme="minorHAnsi" w:hAnsiTheme="minorHAnsi" w:cstheme="minorHAnsi"/>
          <w:i w:val="0"/>
          <w:sz w:val="26"/>
          <w:szCs w:val="26"/>
        </w:rPr>
        <w:lastRenderedPageBreak/>
        <w:t>DOMANDA DI CONTRIBUTO</w:t>
      </w:r>
    </w:p>
    <w:p w14:paraId="2B11F420" w14:textId="3332BD53" w:rsidR="00237EC8" w:rsidRPr="002E0557" w:rsidRDefault="00237EC8" w:rsidP="002E0557">
      <w:pPr>
        <w:spacing w:line="360" w:lineRule="auto"/>
        <w:jc w:val="both"/>
        <w:rPr>
          <w:rFonts w:eastAsia="Times New Roman" w:cstheme="minorHAnsi"/>
          <w:bCs/>
          <w:iCs/>
          <w:sz w:val="22"/>
          <w:szCs w:val="22"/>
        </w:rPr>
      </w:pPr>
      <w:r w:rsidRPr="002E0557">
        <w:rPr>
          <w:rFonts w:eastAsia="Times New Roman" w:cstheme="minorHAnsi"/>
          <w:bCs/>
          <w:iCs/>
          <w:sz w:val="22"/>
          <w:szCs w:val="22"/>
        </w:rPr>
        <w:t>Indicare con una “x” la tipologia di soggetto proponente:</w:t>
      </w:r>
    </w:p>
    <w:p w14:paraId="3A902F2D" w14:textId="13A0234D" w:rsidR="00237EC8" w:rsidRPr="002E0557" w:rsidRDefault="00237EC8" w:rsidP="002E0557">
      <w:pPr>
        <w:spacing w:line="360" w:lineRule="auto"/>
        <w:jc w:val="both"/>
        <w:rPr>
          <w:rFonts w:eastAsia="Times New Roman" w:cstheme="minorHAnsi"/>
          <w:bCs/>
          <w:iCs/>
        </w:rPr>
      </w:pPr>
      <w:r w:rsidRPr="002E0557">
        <w:rPr>
          <w:rFonts w:eastAsia="Times New Roman" w:cstheme="minorHAnsi"/>
          <w:bCs/>
          <w:iCs/>
        </w:rPr>
        <w:sym w:font="Symbol" w:char="F07F"/>
      </w:r>
      <w:r w:rsidRPr="002E0557">
        <w:rPr>
          <w:rFonts w:eastAsia="Times New Roman" w:cstheme="minorHAnsi"/>
          <w:bCs/>
          <w:iCs/>
        </w:rPr>
        <w:t xml:space="preserve"> START UP INNOVATIV</w:t>
      </w:r>
      <w:r w:rsidR="00C00327" w:rsidRPr="002E0557">
        <w:rPr>
          <w:rFonts w:eastAsia="Times New Roman" w:cstheme="minorHAnsi"/>
          <w:bCs/>
          <w:iCs/>
        </w:rPr>
        <w:t>A</w:t>
      </w:r>
      <w:r w:rsidRPr="002E0557">
        <w:rPr>
          <w:rFonts w:eastAsia="Times New Roman" w:cstheme="minorHAnsi"/>
          <w:bCs/>
          <w:iCs/>
        </w:rPr>
        <w:t xml:space="preserve"> </w:t>
      </w:r>
    </w:p>
    <w:p w14:paraId="486EA86A" w14:textId="4AFBC6AE" w:rsidR="00237EC8" w:rsidRPr="002E0557" w:rsidRDefault="00237EC8" w:rsidP="002E0557">
      <w:pPr>
        <w:spacing w:line="360" w:lineRule="auto"/>
        <w:jc w:val="both"/>
        <w:rPr>
          <w:rFonts w:eastAsia="Times New Roman" w:cstheme="minorHAnsi"/>
          <w:bCs/>
          <w:iCs/>
        </w:rPr>
      </w:pPr>
      <w:r w:rsidRPr="002E0557">
        <w:rPr>
          <w:rFonts w:eastAsia="Times New Roman" w:cstheme="minorHAnsi"/>
          <w:bCs/>
          <w:iCs/>
        </w:rPr>
        <w:sym w:font="Symbol" w:char="F07F"/>
      </w:r>
      <w:r w:rsidRPr="002E0557">
        <w:rPr>
          <w:rFonts w:eastAsia="Times New Roman" w:cstheme="minorHAnsi"/>
          <w:bCs/>
          <w:iCs/>
        </w:rPr>
        <w:t xml:space="preserve"> START-UP A VOCAZIONE SOCIALE </w:t>
      </w:r>
    </w:p>
    <w:p w14:paraId="583FC6E5" w14:textId="3FEB366A" w:rsidR="00237EC8" w:rsidRPr="002E0557" w:rsidRDefault="00237EC8" w:rsidP="002E0557">
      <w:pPr>
        <w:spacing w:line="360" w:lineRule="auto"/>
        <w:jc w:val="both"/>
        <w:rPr>
          <w:rFonts w:eastAsia="Times New Roman" w:cstheme="minorHAnsi"/>
          <w:bCs/>
          <w:iCs/>
        </w:rPr>
      </w:pPr>
      <w:r w:rsidRPr="002E0557">
        <w:rPr>
          <w:rFonts w:eastAsia="Times New Roman" w:cstheme="minorHAnsi"/>
          <w:bCs/>
          <w:iCs/>
        </w:rPr>
        <w:sym w:font="Symbol" w:char="F07F"/>
      </w:r>
      <w:r w:rsidRPr="002E0557">
        <w:rPr>
          <w:rFonts w:eastAsia="Times New Roman" w:cstheme="minorHAnsi"/>
          <w:bCs/>
          <w:iCs/>
        </w:rPr>
        <w:t xml:space="preserve"> PMI INNOVATIV</w:t>
      </w:r>
      <w:r w:rsidR="00C00327" w:rsidRPr="002E0557">
        <w:rPr>
          <w:rFonts w:eastAsia="Times New Roman" w:cstheme="minorHAnsi"/>
          <w:bCs/>
          <w:iCs/>
        </w:rPr>
        <w:t>A</w:t>
      </w:r>
    </w:p>
    <w:p w14:paraId="21BE179C" w14:textId="25AB34B9" w:rsidR="00237EC8" w:rsidRPr="002E0557" w:rsidRDefault="00237EC8" w:rsidP="002E0557">
      <w:pPr>
        <w:spacing w:line="360" w:lineRule="auto"/>
        <w:jc w:val="both"/>
        <w:rPr>
          <w:rFonts w:eastAsia="Times New Roman" w:cstheme="minorHAnsi"/>
          <w:bCs/>
          <w:iCs/>
        </w:rPr>
      </w:pPr>
      <w:r w:rsidRPr="002E0557">
        <w:rPr>
          <w:rFonts w:eastAsia="Times New Roman" w:cstheme="minorHAnsi"/>
          <w:bCs/>
          <w:iCs/>
        </w:rPr>
        <w:sym w:font="Symbol" w:char="F07F"/>
      </w:r>
      <w:r w:rsidRPr="002E0557">
        <w:rPr>
          <w:rFonts w:eastAsia="Times New Roman" w:cstheme="minorHAnsi"/>
          <w:bCs/>
          <w:iCs/>
        </w:rPr>
        <w:t xml:space="preserve"> IMPRES</w:t>
      </w:r>
      <w:r w:rsidR="00C00327" w:rsidRPr="002E0557">
        <w:rPr>
          <w:rFonts w:eastAsia="Times New Roman" w:cstheme="minorHAnsi"/>
          <w:bCs/>
          <w:iCs/>
        </w:rPr>
        <w:t>A</w:t>
      </w:r>
      <w:r w:rsidRPr="002E0557">
        <w:rPr>
          <w:rFonts w:eastAsia="Times New Roman" w:cstheme="minorHAnsi"/>
          <w:bCs/>
          <w:iCs/>
        </w:rPr>
        <w:t xml:space="preserve"> SOCIAL</w:t>
      </w:r>
      <w:r w:rsidR="00C00327" w:rsidRPr="002E0557">
        <w:rPr>
          <w:rFonts w:eastAsia="Times New Roman" w:cstheme="minorHAnsi"/>
          <w:bCs/>
          <w:iCs/>
        </w:rPr>
        <w:t>E</w:t>
      </w:r>
      <w:r w:rsidRPr="002E0557">
        <w:rPr>
          <w:rFonts w:eastAsia="Times New Roman" w:cstheme="minorHAnsi"/>
          <w:bCs/>
          <w:iCs/>
        </w:rPr>
        <w:t xml:space="preserve">  </w:t>
      </w:r>
    </w:p>
    <w:p w14:paraId="1DADFFD0" w14:textId="1852EBBA" w:rsidR="001B2142" w:rsidRPr="002E0557" w:rsidRDefault="001B2142" w:rsidP="002E0557">
      <w:pPr>
        <w:spacing w:after="240"/>
        <w:jc w:val="center"/>
        <w:rPr>
          <w:rFonts w:eastAsia="Times New Roman" w:cstheme="minorHAnsi"/>
          <w:b/>
          <w:bCs/>
          <w:iCs/>
          <w:sz w:val="26"/>
          <w:szCs w:val="26"/>
          <w:lang w:eastAsia="en-US"/>
        </w:rPr>
      </w:pPr>
      <w:r w:rsidRPr="002E0557">
        <w:rPr>
          <w:rFonts w:eastAsia="Times New Roman" w:cstheme="minorHAnsi"/>
          <w:b/>
          <w:bCs/>
          <w:iCs/>
          <w:sz w:val="26"/>
          <w:szCs w:val="26"/>
          <w:lang w:eastAsia="en-US"/>
        </w:rPr>
        <w:t>SEZIONE 1</w:t>
      </w:r>
      <w:r w:rsidR="00237EC8" w:rsidRPr="002E0557">
        <w:rPr>
          <w:rFonts w:eastAsia="Times New Roman" w:cstheme="minorHAnsi"/>
          <w:b/>
          <w:bCs/>
          <w:iCs/>
          <w:sz w:val="26"/>
          <w:szCs w:val="26"/>
          <w:lang w:eastAsia="en-US"/>
        </w:rPr>
        <w:t xml:space="preserve"> -</w:t>
      </w:r>
      <w:r w:rsidRPr="002E0557">
        <w:rPr>
          <w:rFonts w:eastAsia="Times New Roman" w:cstheme="minorHAnsi"/>
          <w:b/>
          <w:bCs/>
          <w:iCs/>
          <w:sz w:val="26"/>
          <w:szCs w:val="26"/>
          <w:lang w:eastAsia="en-US"/>
        </w:rPr>
        <w:t xml:space="preserve"> ANAGRAFICA</w:t>
      </w:r>
    </w:p>
    <w:p w14:paraId="484B3AF0" w14:textId="14D9FFC7" w:rsidR="002D48B3" w:rsidRPr="002E0557" w:rsidRDefault="002D48B3" w:rsidP="002E0557">
      <w:pPr>
        <w:spacing w:line="360" w:lineRule="auto"/>
        <w:rPr>
          <w:rFonts w:eastAsia="Times New Roman" w:cstheme="minorHAnsi"/>
          <w:bCs/>
          <w:iCs/>
        </w:rPr>
      </w:pPr>
      <w:bookmarkStart w:id="4" w:name="_Hlk170310622"/>
      <w:bookmarkEnd w:id="1"/>
      <w:r w:rsidRPr="002E0557">
        <w:rPr>
          <w:rFonts w:eastAsia="Times New Roman" w:cstheme="minorHAnsi"/>
          <w:bCs/>
          <w:iCs/>
        </w:rPr>
        <w:t>Nome dell’impresa: ________________________________________________________________</w:t>
      </w:r>
    </w:p>
    <w:p w14:paraId="0920E73A" w14:textId="0D22B323" w:rsidR="002D48B3" w:rsidRPr="002E0557" w:rsidRDefault="008E106A" w:rsidP="002E0557">
      <w:pPr>
        <w:spacing w:line="360" w:lineRule="auto"/>
        <w:rPr>
          <w:rFonts w:eastAsia="Times New Roman" w:cstheme="minorHAnsi"/>
          <w:bCs/>
          <w:iCs/>
        </w:rPr>
      </w:pPr>
      <w:r w:rsidRPr="002E0557">
        <w:rPr>
          <w:rFonts w:eastAsia="Times New Roman" w:cstheme="minorHAnsi"/>
          <w:bCs/>
          <w:iCs/>
        </w:rPr>
        <w:t xml:space="preserve">Cognome/Nome del </w:t>
      </w:r>
      <w:r w:rsidR="002D48B3" w:rsidRPr="002E0557">
        <w:rPr>
          <w:rFonts w:eastAsia="Times New Roman" w:cstheme="minorHAnsi"/>
          <w:bCs/>
          <w:iCs/>
        </w:rPr>
        <w:t>Legale Rappresentante:</w:t>
      </w:r>
      <w:r w:rsidR="00564D17">
        <w:rPr>
          <w:rFonts w:eastAsia="Times New Roman" w:cstheme="minorHAnsi"/>
          <w:bCs/>
          <w:iCs/>
        </w:rPr>
        <w:t xml:space="preserve"> </w:t>
      </w:r>
      <w:r w:rsidR="00564D17" w:rsidRPr="00564D17">
        <w:rPr>
          <w:rFonts w:eastAsia="Times New Roman" w:cstheme="minorHAnsi"/>
          <w:bCs/>
          <w:iCs/>
        </w:rPr>
        <w:t xml:space="preserve"> </w:t>
      </w:r>
      <w:r w:rsidR="00564D17" w:rsidRPr="002E0557">
        <w:rPr>
          <w:rFonts w:eastAsia="Times New Roman" w:cstheme="minorHAnsi"/>
          <w:bCs/>
          <w:iCs/>
        </w:rPr>
        <w:t>___________________________________________</w:t>
      </w:r>
    </w:p>
    <w:p w14:paraId="4E534DF9" w14:textId="2AE6857F" w:rsidR="002D48B3" w:rsidRPr="002E0557" w:rsidRDefault="002D48B3" w:rsidP="002E0557">
      <w:pPr>
        <w:spacing w:line="360" w:lineRule="auto"/>
        <w:rPr>
          <w:rFonts w:eastAsia="Times New Roman" w:cstheme="minorHAnsi"/>
          <w:bCs/>
          <w:iCs/>
        </w:rPr>
      </w:pPr>
      <w:r w:rsidRPr="002E0557">
        <w:rPr>
          <w:rFonts w:eastAsia="Times New Roman" w:cstheme="minorHAnsi"/>
          <w:bCs/>
          <w:iCs/>
        </w:rPr>
        <w:t>Codice fiscale / Partita IVA: __________________________________________________________</w:t>
      </w:r>
    </w:p>
    <w:p w14:paraId="461B2F04" w14:textId="59ABAA72" w:rsidR="002D48B3" w:rsidRPr="002E0557" w:rsidRDefault="002D48B3" w:rsidP="002E0557">
      <w:pPr>
        <w:spacing w:line="360" w:lineRule="auto"/>
        <w:rPr>
          <w:rFonts w:eastAsia="Times New Roman" w:cstheme="minorHAnsi"/>
          <w:bCs/>
          <w:iCs/>
        </w:rPr>
      </w:pPr>
      <w:r w:rsidRPr="002E0557">
        <w:rPr>
          <w:rFonts w:eastAsia="Times New Roman" w:cstheme="minorHAnsi"/>
          <w:bCs/>
          <w:iCs/>
        </w:rPr>
        <w:t>Sede legale: ______________________________________________________________________</w:t>
      </w:r>
    </w:p>
    <w:p w14:paraId="091D8099" w14:textId="689C0FE8" w:rsidR="001B2142" w:rsidRPr="002E0557" w:rsidRDefault="001B2142" w:rsidP="002E0557">
      <w:pPr>
        <w:spacing w:line="360" w:lineRule="auto"/>
        <w:rPr>
          <w:rFonts w:eastAsia="Times New Roman" w:cstheme="minorHAnsi"/>
          <w:bCs/>
          <w:iCs/>
        </w:rPr>
      </w:pPr>
      <w:r w:rsidRPr="002E0557">
        <w:rPr>
          <w:rFonts w:eastAsia="Times New Roman" w:cstheme="minorHAnsi"/>
          <w:bCs/>
          <w:iCs/>
        </w:rPr>
        <w:t xml:space="preserve">Sede operativa, se diversa dalla sede legale (indirizzo): </w:t>
      </w:r>
      <w:r w:rsidR="00237EC8" w:rsidRPr="002E0557">
        <w:rPr>
          <w:rFonts w:eastAsia="Times New Roman" w:cstheme="minorHAnsi"/>
          <w:bCs/>
          <w:iCs/>
        </w:rPr>
        <w:t>________________________________________________________________________________</w:t>
      </w:r>
    </w:p>
    <w:bookmarkEnd w:id="4"/>
    <w:p w14:paraId="4BDB1CB6" w14:textId="2134F2D6" w:rsidR="001B2142" w:rsidRPr="002E0557" w:rsidRDefault="001B2142" w:rsidP="002E0557">
      <w:pPr>
        <w:spacing w:line="360" w:lineRule="auto"/>
        <w:rPr>
          <w:rFonts w:eastAsia="Times New Roman" w:cstheme="minorHAnsi"/>
          <w:bCs/>
          <w:iCs/>
        </w:rPr>
      </w:pPr>
      <w:r w:rsidRPr="002E0557">
        <w:rPr>
          <w:rFonts w:eastAsia="Times New Roman" w:cstheme="minorHAnsi"/>
          <w:bCs/>
          <w:iCs/>
        </w:rPr>
        <w:t>Iscritta nella Sezione Speciale del Registro delle Imprese di</w:t>
      </w:r>
      <w:r w:rsidR="00564D17">
        <w:rPr>
          <w:rFonts w:eastAsia="Times New Roman" w:cstheme="minorHAnsi"/>
          <w:bCs/>
          <w:iCs/>
        </w:rPr>
        <w:t xml:space="preserve"> </w:t>
      </w:r>
      <w:r w:rsidRPr="002E0557">
        <w:rPr>
          <w:rFonts w:eastAsia="Times New Roman" w:cstheme="minorHAnsi"/>
          <w:bCs/>
          <w:iCs/>
        </w:rPr>
        <w:t>________</w:t>
      </w:r>
      <w:r w:rsidR="00617199" w:rsidRPr="002E0557">
        <w:rPr>
          <w:rFonts w:eastAsia="Times New Roman" w:cstheme="minorHAnsi"/>
          <w:bCs/>
          <w:iCs/>
        </w:rPr>
        <w:t>_____</w:t>
      </w:r>
      <w:r w:rsidRPr="002E0557">
        <w:rPr>
          <w:rFonts w:eastAsia="Times New Roman" w:cstheme="minorHAnsi"/>
          <w:bCs/>
          <w:iCs/>
        </w:rPr>
        <w:t>________</w:t>
      </w:r>
      <w:r w:rsidR="002D48B3" w:rsidRPr="002E0557">
        <w:rPr>
          <w:rFonts w:eastAsia="Times New Roman" w:cstheme="minorHAnsi"/>
          <w:bCs/>
          <w:iCs/>
        </w:rPr>
        <w:t>___________</w:t>
      </w:r>
      <w:r w:rsidRPr="002E0557">
        <w:rPr>
          <w:rFonts w:eastAsia="Times New Roman" w:cstheme="minorHAnsi"/>
          <w:bCs/>
          <w:iCs/>
        </w:rPr>
        <w:t xml:space="preserve"> al n. </w:t>
      </w:r>
      <w:r w:rsidR="00237EC8" w:rsidRPr="002E0557">
        <w:rPr>
          <w:rFonts w:eastAsia="Times New Roman" w:cstheme="minorHAnsi"/>
          <w:bCs/>
          <w:iCs/>
        </w:rPr>
        <w:t>______________________________</w:t>
      </w:r>
      <w:r w:rsidR="00F978A3" w:rsidRPr="009E7214">
        <w:rPr>
          <w:rFonts w:eastAsia="Times New Roman" w:cstheme="minorHAnsi"/>
          <w:bCs/>
          <w:iCs/>
        </w:rPr>
        <w:t>Codice ATECO</w:t>
      </w:r>
      <w:r w:rsidR="007A1AB3" w:rsidRPr="009E7214">
        <w:rPr>
          <w:rFonts w:eastAsia="Times New Roman" w:cstheme="minorHAnsi"/>
          <w:bCs/>
          <w:iCs/>
        </w:rPr>
        <w:t>:__________________________________</w:t>
      </w:r>
    </w:p>
    <w:p w14:paraId="2FE955A0" w14:textId="3DA06BEC" w:rsidR="001B2142" w:rsidRPr="002E0557" w:rsidRDefault="001B2142" w:rsidP="002E0557">
      <w:pPr>
        <w:spacing w:line="360" w:lineRule="auto"/>
        <w:rPr>
          <w:rFonts w:eastAsia="Times New Roman" w:cstheme="minorHAnsi"/>
          <w:bCs/>
          <w:iCs/>
        </w:rPr>
      </w:pPr>
      <w:r w:rsidRPr="002E0557">
        <w:rPr>
          <w:rFonts w:eastAsia="Times New Roman" w:cstheme="minorHAnsi"/>
          <w:bCs/>
          <w:iCs/>
        </w:rPr>
        <w:t>E-mail: ______________________________________________________________</w:t>
      </w:r>
      <w:r w:rsidR="00617199" w:rsidRPr="002E0557">
        <w:rPr>
          <w:rFonts w:eastAsia="Times New Roman" w:cstheme="minorHAnsi"/>
          <w:bCs/>
          <w:iCs/>
        </w:rPr>
        <w:t>________</w:t>
      </w:r>
      <w:r w:rsidRPr="002E0557">
        <w:rPr>
          <w:rFonts w:eastAsia="Times New Roman" w:cstheme="minorHAnsi"/>
          <w:bCs/>
          <w:iCs/>
        </w:rPr>
        <w:t>____</w:t>
      </w:r>
    </w:p>
    <w:p w14:paraId="258696FF" w14:textId="69EBEEC4" w:rsidR="001B2142" w:rsidRPr="002E0557" w:rsidRDefault="001B2142" w:rsidP="002E0557">
      <w:pPr>
        <w:spacing w:line="360" w:lineRule="auto"/>
        <w:rPr>
          <w:rFonts w:eastAsia="Times New Roman" w:cstheme="minorHAnsi"/>
          <w:bCs/>
          <w:iCs/>
        </w:rPr>
      </w:pPr>
      <w:r w:rsidRPr="002E0557">
        <w:rPr>
          <w:rFonts w:eastAsia="Times New Roman" w:cstheme="minorHAnsi"/>
          <w:bCs/>
          <w:iCs/>
        </w:rPr>
        <w:t>PEC:</w:t>
      </w:r>
      <w:r w:rsidR="00F1669B" w:rsidRPr="002E0557">
        <w:rPr>
          <w:rFonts w:eastAsia="Times New Roman" w:cstheme="minorHAnsi"/>
          <w:bCs/>
          <w:iCs/>
        </w:rPr>
        <w:t xml:space="preserve"> </w:t>
      </w:r>
      <w:r w:rsidRPr="002E0557">
        <w:rPr>
          <w:rFonts w:eastAsia="Times New Roman" w:cstheme="minorHAnsi"/>
          <w:bCs/>
          <w:iCs/>
        </w:rPr>
        <w:t>___________________________________________________________________________</w:t>
      </w:r>
      <w:r w:rsidR="00617199" w:rsidRPr="002E0557">
        <w:rPr>
          <w:rFonts w:eastAsia="Times New Roman" w:cstheme="minorHAnsi"/>
          <w:bCs/>
          <w:iCs/>
        </w:rPr>
        <w:t>_</w:t>
      </w:r>
    </w:p>
    <w:p w14:paraId="7C25466C" w14:textId="7CE5211E" w:rsidR="00F1669B" w:rsidRPr="002E0557" w:rsidRDefault="001B2142" w:rsidP="002E0557">
      <w:pPr>
        <w:spacing w:after="240" w:line="360" w:lineRule="auto"/>
        <w:rPr>
          <w:rFonts w:eastAsia="Times New Roman" w:cstheme="minorHAnsi"/>
          <w:bCs/>
          <w:iCs/>
        </w:rPr>
      </w:pPr>
      <w:r w:rsidRPr="002E0557">
        <w:rPr>
          <w:rFonts w:eastAsia="Times New Roman" w:cstheme="minorHAnsi"/>
          <w:bCs/>
          <w:iCs/>
        </w:rPr>
        <w:t>Persona delegata ai rapporti con il Comune di Genova</w:t>
      </w:r>
      <w:r w:rsidR="0086378B" w:rsidRPr="002E0557">
        <w:rPr>
          <w:rFonts w:eastAsia="Times New Roman" w:cstheme="minorHAnsi"/>
          <w:bCs/>
          <w:iCs/>
        </w:rPr>
        <w:t xml:space="preserve"> (</w:t>
      </w:r>
      <w:r w:rsidR="004B3687" w:rsidRPr="002E0557">
        <w:rPr>
          <w:rFonts w:eastAsia="Times New Roman" w:cstheme="minorHAnsi"/>
          <w:bCs/>
          <w:iCs/>
        </w:rPr>
        <w:t>L</w:t>
      </w:r>
      <w:r w:rsidR="0086378B" w:rsidRPr="002E0557">
        <w:rPr>
          <w:rFonts w:eastAsia="Times New Roman" w:cstheme="minorHAnsi"/>
          <w:bCs/>
          <w:iCs/>
        </w:rPr>
        <w:t>egale rappresentante)</w:t>
      </w:r>
      <w:r w:rsidRPr="002E0557">
        <w:rPr>
          <w:rFonts w:eastAsia="Times New Roman" w:cstheme="minorHAnsi"/>
          <w:bCs/>
          <w:iCs/>
        </w:rPr>
        <w:t xml:space="preserve">: </w:t>
      </w:r>
      <w:r w:rsidR="00237EC8" w:rsidRPr="002E0557">
        <w:rPr>
          <w:rFonts w:eastAsia="Times New Roman" w:cstheme="minorHAnsi"/>
          <w:bCs/>
          <w:iCs/>
        </w:rPr>
        <w:t>________________________________________________________________________________</w:t>
      </w:r>
    </w:p>
    <w:p w14:paraId="2E9FF274" w14:textId="02DD3ACC" w:rsidR="001B2142" w:rsidRPr="002E0557" w:rsidRDefault="001B2142" w:rsidP="00CD446F">
      <w:pPr>
        <w:jc w:val="center"/>
        <w:rPr>
          <w:rFonts w:eastAsia="Times New Roman" w:cstheme="minorHAnsi"/>
          <w:b/>
          <w:bCs/>
          <w:iCs/>
          <w:sz w:val="26"/>
          <w:szCs w:val="26"/>
          <w:lang w:eastAsia="en-US"/>
        </w:rPr>
      </w:pPr>
      <w:r w:rsidRPr="002E0557">
        <w:rPr>
          <w:rFonts w:eastAsia="Times New Roman" w:cstheme="minorHAnsi"/>
          <w:b/>
          <w:bCs/>
          <w:iCs/>
          <w:sz w:val="26"/>
          <w:szCs w:val="26"/>
          <w:lang w:eastAsia="en-US"/>
        </w:rPr>
        <w:t xml:space="preserve">SEZIONE </w:t>
      </w:r>
      <w:r w:rsidR="00237EC8" w:rsidRPr="002E0557">
        <w:rPr>
          <w:rFonts w:eastAsia="Times New Roman" w:cstheme="minorHAnsi"/>
          <w:b/>
          <w:bCs/>
          <w:iCs/>
          <w:sz w:val="26"/>
          <w:szCs w:val="26"/>
          <w:lang w:eastAsia="en-US"/>
        </w:rPr>
        <w:t>2 -</w:t>
      </w:r>
      <w:r w:rsidRPr="002E0557">
        <w:rPr>
          <w:rFonts w:eastAsia="Times New Roman" w:cstheme="minorHAnsi"/>
          <w:b/>
          <w:bCs/>
          <w:iCs/>
          <w:sz w:val="26"/>
          <w:szCs w:val="26"/>
          <w:lang w:eastAsia="en-US"/>
        </w:rPr>
        <w:t xml:space="preserve"> RESPONSABILE DEL PROGETTO E INFORMAZIONI DI CONTATTO</w:t>
      </w:r>
    </w:p>
    <w:p w14:paraId="492511C0" w14:textId="0625EEF2" w:rsidR="001B2142" w:rsidRPr="002E0557" w:rsidRDefault="00CF5DB4" w:rsidP="00CD446F">
      <w:pPr>
        <w:spacing w:after="240" w:line="360" w:lineRule="auto"/>
        <w:rPr>
          <w:rFonts w:eastAsia="Times New Roman" w:cstheme="minorHAnsi"/>
          <w:bCs/>
          <w:iCs/>
        </w:rPr>
      </w:pPr>
      <w:bookmarkStart w:id="5" w:name="_Hlk170310701"/>
      <w:r w:rsidRPr="002E0557">
        <w:rPr>
          <w:rFonts w:eastAsia="Times New Roman" w:cstheme="minorHAnsi"/>
          <w:bCs/>
          <w:iCs/>
        </w:rPr>
        <w:t>Cognome/Nome</w:t>
      </w:r>
      <w:r w:rsidR="001B2142" w:rsidRPr="002E0557">
        <w:rPr>
          <w:rFonts w:eastAsia="Times New Roman" w:cstheme="minorHAnsi"/>
          <w:bCs/>
          <w:iCs/>
        </w:rPr>
        <w:t xml:space="preserve"> del Responsabile del progetto </w:t>
      </w:r>
      <w:r w:rsidR="009D1F58" w:rsidRPr="002E0557">
        <w:rPr>
          <w:rFonts w:eastAsia="Times New Roman" w:cstheme="minorHAnsi"/>
          <w:bCs/>
          <w:iCs/>
        </w:rPr>
        <w:t>(</w:t>
      </w:r>
      <w:r w:rsidR="001B2142" w:rsidRPr="002E0557">
        <w:rPr>
          <w:rFonts w:eastAsia="Times New Roman" w:cstheme="minorHAnsi"/>
          <w:bCs/>
          <w:iCs/>
        </w:rPr>
        <w:t>se diverso dal Legale rappresentante</w:t>
      </w:r>
      <w:r w:rsidR="009D1F58" w:rsidRPr="002E0557">
        <w:rPr>
          <w:rFonts w:eastAsia="Times New Roman" w:cstheme="minorHAnsi"/>
          <w:bCs/>
          <w:iCs/>
        </w:rPr>
        <w:t>)</w:t>
      </w:r>
      <w:r w:rsidR="00575E2D" w:rsidRPr="002E0557">
        <w:rPr>
          <w:rFonts w:eastAsia="Times New Roman" w:cstheme="minorHAnsi"/>
          <w:bCs/>
          <w:iCs/>
        </w:rPr>
        <w:t>:</w:t>
      </w:r>
    </w:p>
    <w:p w14:paraId="617DDF78" w14:textId="7D34823E" w:rsidR="00014B8E" w:rsidRPr="002E0557" w:rsidRDefault="00A65368" w:rsidP="002E0557">
      <w:pPr>
        <w:spacing w:line="360" w:lineRule="auto"/>
        <w:rPr>
          <w:rFonts w:eastAsia="Times New Roman" w:cstheme="minorHAnsi"/>
          <w:bCs/>
          <w:iCs/>
        </w:rPr>
      </w:pPr>
      <w:r w:rsidRPr="002E0557">
        <w:rPr>
          <w:rFonts w:eastAsia="Times New Roman" w:cstheme="minorHAnsi"/>
          <w:bCs/>
          <w:iCs/>
        </w:rPr>
        <w:t>----------------------------------------------------------------------------------------------------------------------------------</w:t>
      </w:r>
      <w:bookmarkEnd w:id="5"/>
    </w:p>
    <w:tbl>
      <w:tblPr>
        <w:tblStyle w:val="Grigliatabella"/>
        <w:tblW w:w="0" w:type="auto"/>
        <w:tblLook w:val="04A0" w:firstRow="1" w:lastRow="0" w:firstColumn="1" w:lastColumn="0" w:noHBand="0" w:noVBand="1"/>
      </w:tblPr>
      <w:tblGrid>
        <w:gridCol w:w="2405"/>
        <w:gridCol w:w="2410"/>
        <w:gridCol w:w="2410"/>
        <w:gridCol w:w="2403"/>
      </w:tblGrid>
      <w:tr w:rsidR="001B2142" w:rsidRPr="002E0557" w14:paraId="112D27FD" w14:textId="77777777" w:rsidTr="00CD446F">
        <w:tc>
          <w:tcPr>
            <w:tcW w:w="9628" w:type="dxa"/>
            <w:gridSpan w:val="4"/>
            <w:shd w:val="clear" w:color="auto" w:fill="F2F2F2" w:themeFill="background1" w:themeFillShade="F2"/>
            <w:vAlign w:val="center"/>
          </w:tcPr>
          <w:p w14:paraId="60F77AC1" w14:textId="77777777" w:rsidR="001B2142" w:rsidRPr="002E0557" w:rsidRDefault="001B2142" w:rsidP="00CD446F">
            <w:pPr>
              <w:jc w:val="center"/>
              <w:rPr>
                <w:rFonts w:eastAsia="Times New Roman" w:cstheme="minorHAnsi"/>
                <w:b/>
                <w:bCs/>
                <w:iCs/>
              </w:rPr>
            </w:pPr>
            <w:r w:rsidRPr="002E0557">
              <w:rPr>
                <w:rFonts w:eastAsia="Times New Roman" w:cstheme="minorHAnsi"/>
                <w:b/>
                <w:bCs/>
                <w:iCs/>
              </w:rPr>
              <w:t>RECAPITI</w:t>
            </w:r>
          </w:p>
        </w:tc>
      </w:tr>
      <w:tr w:rsidR="001B2142" w:rsidRPr="002E0557" w14:paraId="56AC5EC2" w14:textId="77777777" w:rsidTr="00CD446F">
        <w:tc>
          <w:tcPr>
            <w:tcW w:w="2405" w:type="dxa"/>
            <w:shd w:val="clear" w:color="auto" w:fill="FBE4D5" w:themeFill="accent2" w:themeFillTint="33"/>
            <w:vAlign w:val="center"/>
          </w:tcPr>
          <w:p w14:paraId="0C63E1A4" w14:textId="77777777" w:rsidR="001B2142" w:rsidRPr="00CD446F" w:rsidRDefault="001B2142" w:rsidP="00CD446F">
            <w:pPr>
              <w:rPr>
                <w:rFonts w:eastAsia="Times New Roman" w:cstheme="minorHAnsi"/>
                <w:b/>
                <w:iCs/>
                <w:sz w:val="22"/>
                <w:szCs w:val="22"/>
              </w:rPr>
            </w:pPr>
            <w:r w:rsidRPr="00CD446F">
              <w:rPr>
                <w:rFonts w:eastAsia="Times New Roman" w:cstheme="minorHAnsi"/>
                <w:b/>
                <w:iCs/>
                <w:sz w:val="22"/>
                <w:szCs w:val="22"/>
              </w:rPr>
              <w:t>Indirizzo E-mail</w:t>
            </w:r>
          </w:p>
        </w:tc>
        <w:tc>
          <w:tcPr>
            <w:tcW w:w="7223" w:type="dxa"/>
            <w:gridSpan w:val="3"/>
            <w:vAlign w:val="center"/>
          </w:tcPr>
          <w:p w14:paraId="6ED4040D" w14:textId="77777777" w:rsidR="001B2142" w:rsidRPr="00CD446F" w:rsidRDefault="001B2142" w:rsidP="00CD446F">
            <w:pPr>
              <w:jc w:val="center"/>
              <w:rPr>
                <w:rFonts w:eastAsia="Times New Roman" w:cstheme="minorHAnsi"/>
                <w:bCs/>
                <w:iCs/>
                <w:sz w:val="22"/>
                <w:szCs w:val="22"/>
              </w:rPr>
            </w:pPr>
          </w:p>
        </w:tc>
      </w:tr>
      <w:tr w:rsidR="001B2142" w:rsidRPr="002E0557" w14:paraId="125A7C5B" w14:textId="77777777" w:rsidTr="00CD446F">
        <w:tc>
          <w:tcPr>
            <w:tcW w:w="2405" w:type="dxa"/>
            <w:shd w:val="clear" w:color="auto" w:fill="FBE4D5" w:themeFill="accent2" w:themeFillTint="33"/>
            <w:vAlign w:val="center"/>
          </w:tcPr>
          <w:p w14:paraId="2DBC1204" w14:textId="77777777" w:rsidR="001B2142" w:rsidRPr="00CD446F" w:rsidRDefault="001B2142" w:rsidP="00CD446F">
            <w:pPr>
              <w:rPr>
                <w:rFonts w:eastAsia="Times New Roman" w:cstheme="minorHAnsi"/>
                <w:b/>
                <w:iCs/>
                <w:sz w:val="22"/>
                <w:szCs w:val="22"/>
              </w:rPr>
            </w:pPr>
            <w:r w:rsidRPr="00CD446F">
              <w:rPr>
                <w:rFonts w:eastAsia="Times New Roman" w:cstheme="minorHAnsi"/>
                <w:b/>
                <w:iCs/>
                <w:sz w:val="22"/>
                <w:szCs w:val="22"/>
              </w:rPr>
              <w:t>Recapito telefonico fisso</w:t>
            </w:r>
          </w:p>
        </w:tc>
        <w:tc>
          <w:tcPr>
            <w:tcW w:w="2410" w:type="dxa"/>
            <w:vAlign w:val="center"/>
          </w:tcPr>
          <w:p w14:paraId="230BFF9E" w14:textId="77777777" w:rsidR="001B2142" w:rsidRPr="00CD446F" w:rsidRDefault="001B2142" w:rsidP="00CD446F">
            <w:pPr>
              <w:jc w:val="center"/>
              <w:rPr>
                <w:rFonts w:eastAsia="Times New Roman" w:cstheme="minorHAnsi"/>
                <w:bCs/>
                <w:iCs/>
                <w:sz w:val="22"/>
                <w:szCs w:val="22"/>
              </w:rPr>
            </w:pPr>
          </w:p>
        </w:tc>
        <w:tc>
          <w:tcPr>
            <w:tcW w:w="2410" w:type="dxa"/>
            <w:shd w:val="clear" w:color="auto" w:fill="FBE4D5" w:themeFill="accent2" w:themeFillTint="33"/>
            <w:vAlign w:val="center"/>
          </w:tcPr>
          <w:p w14:paraId="1E5A13E9" w14:textId="77777777" w:rsidR="001B2142" w:rsidRPr="00CD446F" w:rsidRDefault="001B2142" w:rsidP="00CD446F">
            <w:pPr>
              <w:rPr>
                <w:rFonts w:eastAsia="Times New Roman" w:cstheme="minorHAnsi"/>
                <w:b/>
                <w:iCs/>
                <w:sz w:val="22"/>
                <w:szCs w:val="22"/>
              </w:rPr>
            </w:pPr>
            <w:r w:rsidRPr="00CD446F">
              <w:rPr>
                <w:rFonts w:eastAsia="Times New Roman" w:cstheme="minorHAnsi"/>
                <w:b/>
                <w:iCs/>
                <w:sz w:val="22"/>
                <w:szCs w:val="22"/>
              </w:rPr>
              <w:t>Recapito telefonico cellulare</w:t>
            </w:r>
          </w:p>
        </w:tc>
        <w:tc>
          <w:tcPr>
            <w:tcW w:w="2403" w:type="dxa"/>
          </w:tcPr>
          <w:p w14:paraId="00BA9E60" w14:textId="77777777" w:rsidR="001B2142" w:rsidRPr="00CD446F" w:rsidRDefault="001B2142" w:rsidP="002E0557">
            <w:pPr>
              <w:rPr>
                <w:rFonts w:eastAsia="Times New Roman" w:cstheme="minorHAnsi"/>
                <w:bCs/>
                <w:iCs/>
                <w:sz w:val="22"/>
                <w:szCs w:val="22"/>
              </w:rPr>
            </w:pPr>
          </w:p>
        </w:tc>
      </w:tr>
      <w:tr w:rsidR="001B2142" w:rsidRPr="002E0557" w14:paraId="1AFF3582" w14:textId="77777777" w:rsidTr="00CD446F">
        <w:trPr>
          <w:trHeight w:val="419"/>
        </w:trPr>
        <w:tc>
          <w:tcPr>
            <w:tcW w:w="2405" w:type="dxa"/>
            <w:shd w:val="clear" w:color="auto" w:fill="FBE4D5" w:themeFill="accent2" w:themeFillTint="33"/>
            <w:vAlign w:val="center"/>
          </w:tcPr>
          <w:p w14:paraId="34615A5F" w14:textId="77777777" w:rsidR="001B2142" w:rsidRPr="00CD446F" w:rsidRDefault="001B2142" w:rsidP="00CD446F">
            <w:pPr>
              <w:rPr>
                <w:rFonts w:eastAsia="Times New Roman" w:cstheme="minorHAnsi"/>
                <w:b/>
                <w:iCs/>
                <w:sz w:val="22"/>
                <w:szCs w:val="22"/>
              </w:rPr>
            </w:pPr>
            <w:r w:rsidRPr="00CD446F">
              <w:rPr>
                <w:rFonts w:eastAsia="Times New Roman" w:cstheme="minorHAnsi"/>
                <w:b/>
                <w:iCs/>
                <w:sz w:val="22"/>
                <w:szCs w:val="22"/>
              </w:rPr>
              <w:t>Indirizzo PEC</w:t>
            </w:r>
          </w:p>
        </w:tc>
        <w:tc>
          <w:tcPr>
            <w:tcW w:w="7223" w:type="dxa"/>
            <w:gridSpan w:val="3"/>
            <w:vAlign w:val="center"/>
          </w:tcPr>
          <w:p w14:paraId="15D4AD0B" w14:textId="77777777" w:rsidR="001B2142" w:rsidRPr="00CD446F" w:rsidRDefault="001B2142" w:rsidP="00CD446F">
            <w:pPr>
              <w:jc w:val="center"/>
              <w:rPr>
                <w:rFonts w:eastAsia="Times New Roman" w:cstheme="minorHAnsi"/>
                <w:bCs/>
                <w:iCs/>
                <w:sz w:val="22"/>
                <w:szCs w:val="22"/>
              </w:rPr>
            </w:pPr>
          </w:p>
        </w:tc>
      </w:tr>
    </w:tbl>
    <w:p w14:paraId="3BD9FA20" w14:textId="77777777" w:rsidR="00BC7876" w:rsidRDefault="00BC7876" w:rsidP="00BC7876">
      <w:pPr>
        <w:spacing w:before="240" w:after="240"/>
        <w:jc w:val="center"/>
        <w:rPr>
          <w:rFonts w:eastAsia="Times New Roman" w:cstheme="minorHAnsi"/>
          <w:b/>
          <w:bCs/>
          <w:iCs/>
          <w:sz w:val="26"/>
          <w:szCs w:val="26"/>
          <w:lang w:eastAsia="en-US"/>
        </w:rPr>
      </w:pPr>
      <w:r>
        <w:rPr>
          <w:rFonts w:eastAsia="Times New Roman" w:cstheme="minorHAnsi"/>
          <w:b/>
          <w:bCs/>
          <w:iCs/>
          <w:sz w:val="26"/>
          <w:szCs w:val="26"/>
          <w:lang w:eastAsia="en-US"/>
        </w:rPr>
        <w:br w:type="page"/>
      </w:r>
    </w:p>
    <w:p w14:paraId="599DECCF" w14:textId="279936D9" w:rsidR="004D413D" w:rsidRPr="002E0557" w:rsidRDefault="004D413D" w:rsidP="00BC7876">
      <w:pPr>
        <w:spacing w:before="240" w:after="240"/>
        <w:jc w:val="center"/>
        <w:rPr>
          <w:rFonts w:eastAsia="Times New Roman" w:cstheme="minorHAnsi"/>
          <w:b/>
          <w:bCs/>
          <w:iCs/>
          <w:sz w:val="26"/>
          <w:szCs w:val="26"/>
          <w:lang w:eastAsia="en-US"/>
        </w:rPr>
      </w:pPr>
      <w:r w:rsidRPr="002E0557">
        <w:rPr>
          <w:rFonts w:eastAsia="Times New Roman" w:cstheme="minorHAnsi"/>
          <w:b/>
          <w:bCs/>
          <w:iCs/>
          <w:sz w:val="26"/>
          <w:szCs w:val="26"/>
          <w:lang w:eastAsia="en-US"/>
        </w:rPr>
        <w:lastRenderedPageBreak/>
        <w:t>SEZIONE 3 – IMPEGNO AL CO-FINANZIAMENTO</w:t>
      </w:r>
    </w:p>
    <w:p w14:paraId="1A92AD40" w14:textId="593CB05D" w:rsidR="004D413D" w:rsidRPr="002E0557" w:rsidRDefault="004D413D" w:rsidP="002E0557">
      <w:pPr>
        <w:spacing w:after="240"/>
        <w:jc w:val="both"/>
        <w:rPr>
          <w:rFonts w:eastAsia="Times New Roman" w:cstheme="minorHAnsi"/>
          <w:bCs/>
          <w:iCs/>
        </w:rPr>
      </w:pPr>
      <w:r w:rsidRPr="002E0557">
        <w:rPr>
          <w:rFonts w:eastAsia="Times New Roman" w:cstheme="minorHAnsi"/>
          <w:bCs/>
          <w:iCs/>
        </w:rPr>
        <w:t xml:space="preserve">Il responsabile del progetto dichiara di impegnarsi a garantire un co-finanziamento d’ importo </w:t>
      </w:r>
      <w:r w:rsidRPr="002E0557">
        <w:rPr>
          <w:rFonts w:eastAsia="Times New Roman" w:cstheme="minorHAnsi"/>
          <w:b/>
          <w:bCs/>
          <w:iCs/>
          <w:u w:val="single"/>
        </w:rPr>
        <w:t xml:space="preserve">minimo di </w:t>
      </w:r>
      <w:proofErr w:type="gramStart"/>
      <w:r w:rsidRPr="002E0557">
        <w:rPr>
          <w:rFonts w:eastAsia="Times New Roman" w:cstheme="minorHAnsi"/>
          <w:b/>
          <w:bCs/>
          <w:iCs/>
          <w:u w:val="single"/>
        </w:rPr>
        <w:t>Euro</w:t>
      </w:r>
      <w:proofErr w:type="gramEnd"/>
      <w:r w:rsidRPr="002E0557">
        <w:rPr>
          <w:rFonts w:eastAsia="Times New Roman" w:cstheme="minorHAnsi"/>
          <w:b/>
          <w:bCs/>
          <w:iCs/>
          <w:u w:val="single"/>
        </w:rPr>
        <w:t xml:space="preserve"> 5.000,00</w:t>
      </w:r>
      <w:r w:rsidRPr="002E0557">
        <w:rPr>
          <w:rFonts w:eastAsia="Times New Roman" w:cstheme="minorHAnsi"/>
          <w:b/>
          <w:bCs/>
          <w:iCs/>
        </w:rPr>
        <w:t>,</w:t>
      </w:r>
      <w:r w:rsidRPr="002E0557">
        <w:rPr>
          <w:rFonts w:eastAsia="Times New Roman" w:cstheme="minorHAnsi"/>
          <w:bCs/>
          <w:iCs/>
        </w:rPr>
        <w:t xml:space="preserve"> che potrà prevedere la valorizzazione di quota parte di ognuna delle spese ammissibili di cui al successivo art. 11 del </w:t>
      </w:r>
      <w:r w:rsidR="00EC47BD" w:rsidRPr="002E0557">
        <w:rPr>
          <w:rFonts w:eastAsia="Times New Roman" w:cstheme="minorHAnsi"/>
          <w:bCs/>
          <w:iCs/>
        </w:rPr>
        <w:t>B</w:t>
      </w:r>
      <w:r w:rsidRPr="002E0557">
        <w:rPr>
          <w:rFonts w:eastAsia="Times New Roman" w:cstheme="minorHAnsi"/>
          <w:bCs/>
          <w:iCs/>
        </w:rPr>
        <w:t>ando, sempreché sia riconducibile alle attività connesse con l’attuazione del progetto.</w:t>
      </w:r>
    </w:p>
    <w:tbl>
      <w:tblPr>
        <w:tblW w:w="0" w:type="auto"/>
        <w:tblLayout w:type="fixed"/>
        <w:tblCellMar>
          <w:left w:w="70" w:type="dxa"/>
          <w:right w:w="70" w:type="dxa"/>
        </w:tblCellMar>
        <w:tblLook w:val="04A0" w:firstRow="1" w:lastRow="0" w:firstColumn="1" w:lastColumn="0" w:noHBand="0" w:noVBand="1"/>
      </w:tblPr>
      <w:tblGrid>
        <w:gridCol w:w="4810"/>
        <w:gridCol w:w="4808"/>
      </w:tblGrid>
      <w:tr w:rsidR="004D413D" w:rsidRPr="002E0557" w14:paraId="46D83411" w14:textId="77777777" w:rsidTr="00CD446F">
        <w:trPr>
          <w:trHeight w:val="369"/>
        </w:trPr>
        <w:tc>
          <w:tcPr>
            <w:tcW w:w="9618" w:type="dxa"/>
            <w:gridSpan w:val="2"/>
            <w:tcBorders>
              <w:top w:val="single" w:sz="8" w:space="0" w:color="auto"/>
              <w:left w:val="single" w:sz="8" w:space="0" w:color="auto"/>
              <w:bottom w:val="single" w:sz="8" w:space="0" w:color="auto"/>
              <w:right w:val="single" w:sz="8" w:space="0" w:color="000000"/>
            </w:tcBorders>
            <w:shd w:val="clear" w:color="000000" w:fill="F2F2F2"/>
            <w:noWrap/>
            <w:vAlign w:val="center"/>
            <w:hideMark/>
          </w:tcPr>
          <w:p w14:paraId="080D20E2" w14:textId="77777777" w:rsidR="004D413D" w:rsidRPr="002E0557" w:rsidRDefault="004D413D" w:rsidP="00CD446F">
            <w:pPr>
              <w:jc w:val="center"/>
              <w:rPr>
                <w:rFonts w:eastAsia="Times New Roman" w:cstheme="minorHAnsi"/>
                <w:b/>
                <w:bCs/>
                <w:color w:val="000000"/>
                <w:sz w:val="22"/>
                <w:szCs w:val="22"/>
                <w:lang w:eastAsia="it-IT"/>
              </w:rPr>
            </w:pPr>
            <w:r w:rsidRPr="002E0557">
              <w:rPr>
                <w:rFonts w:eastAsia="Times New Roman" w:cstheme="minorHAnsi"/>
                <w:b/>
                <w:bCs/>
                <w:color w:val="000000"/>
                <w:sz w:val="22"/>
                <w:szCs w:val="22"/>
                <w:lang w:eastAsia="it-IT"/>
              </w:rPr>
              <w:t>CO-FINANZIAMENTO</w:t>
            </w:r>
          </w:p>
          <w:p w14:paraId="7AB32D27" w14:textId="0EC1AAD3" w:rsidR="004D413D" w:rsidRPr="002E0557" w:rsidRDefault="004D413D" w:rsidP="00CD446F">
            <w:pPr>
              <w:jc w:val="center"/>
              <w:rPr>
                <w:rFonts w:eastAsia="Times New Roman" w:cstheme="minorHAnsi"/>
                <w:i/>
                <w:iCs/>
                <w:color w:val="000000"/>
                <w:sz w:val="22"/>
                <w:szCs w:val="22"/>
                <w:lang w:eastAsia="it-IT"/>
              </w:rPr>
            </w:pPr>
            <w:r w:rsidRPr="002E0557">
              <w:rPr>
                <w:rFonts w:eastAsia="Times New Roman" w:cstheme="minorHAnsi"/>
                <w:i/>
                <w:iCs/>
                <w:color w:val="000000"/>
                <w:sz w:val="20"/>
                <w:szCs w:val="20"/>
                <w:lang w:eastAsia="it-IT"/>
              </w:rPr>
              <w:t>(le principali voci di costo dovranno essere specificate nell’apposita sessione del Bud</w:t>
            </w:r>
            <w:r w:rsidR="005C3588" w:rsidRPr="002E0557">
              <w:rPr>
                <w:rFonts w:eastAsia="Times New Roman" w:cstheme="minorHAnsi"/>
                <w:i/>
                <w:iCs/>
                <w:color w:val="000000"/>
                <w:sz w:val="20"/>
                <w:szCs w:val="20"/>
                <w:lang w:eastAsia="it-IT"/>
              </w:rPr>
              <w:t>g</w:t>
            </w:r>
            <w:r w:rsidRPr="002E0557">
              <w:rPr>
                <w:rFonts w:eastAsia="Times New Roman" w:cstheme="minorHAnsi"/>
                <w:i/>
                <w:iCs/>
                <w:color w:val="000000"/>
                <w:sz w:val="20"/>
                <w:szCs w:val="20"/>
                <w:lang w:eastAsia="it-IT"/>
              </w:rPr>
              <w:t>et</w:t>
            </w:r>
            <w:r w:rsidR="00EE7075" w:rsidRPr="002E0557">
              <w:rPr>
                <w:rFonts w:eastAsia="Times New Roman" w:cstheme="minorHAnsi"/>
                <w:i/>
                <w:iCs/>
                <w:color w:val="000000"/>
                <w:sz w:val="20"/>
                <w:szCs w:val="20"/>
                <w:lang w:eastAsia="it-IT"/>
              </w:rPr>
              <w:t xml:space="preserve"> – Allegato C</w:t>
            </w:r>
            <w:r w:rsidRPr="002E0557">
              <w:rPr>
                <w:rFonts w:eastAsia="Times New Roman" w:cstheme="minorHAnsi"/>
                <w:i/>
                <w:iCs/>
                <w:color w:val="000000"/>
                <w:sz w:val="20"/>
                <w:szCs w:val="20"/>
                <w:lang w:eastAsia="it-IT"/>
              </w:rPr>
              <w:t>)</w:t>
            </w:r>
          </w:p>
        </w:tc>
      </w:tr>
      <w:tr w:rsidR="00CD446F" w:rsidRPr="002E0557" w14:paraId="28022F7C" w14:textId="77777777" w:rsidTr="00CD446F">
        <w:trPr>
          <w:trHeight w:val="580"/>
        </w:trPr>
        <w:tc>
          <w:tcPr>
            <w:tcW w:w="4810" w:type="dxa"/>
            <w:tcBorders>
              <w:top w:val="nil"/>
              <w:left w:val="single" w:sz="8" w:space="0" w:color="auto"/>
              <w:bottom w:val="single" w:sz="4" w:space="0" w:color="auto"/>
              <w:right w:val="single" w:sz="4" w:space="0" w:color="auto"/>
            </w:tcBorders>
            <w:shd w:val="clear" w:color="auto" w:fill="FBE4D5" w:themeFill="accent2" w:themeFillTint="33"/>
            <w:noWrap/>
            <w:vAlign w:val="center"/>
            <w:hideMark/>
          </w:tcPr>
          <w:p w14:paraId="44D13766" w14:textId="769D8219" w:rsidR="00CD446F" w:rsidRPr="002E0557" w:rsidRDefault="00CD446F" w:rsidP="00CD446F">
            <w:pPr>
              <w:rPr>
                <w:rFonts w:eastAsia="Times New Roman" w:cstheme="minorHAnsi"/>
                <w:b/>
                <w:bCs/>
                <w:color w:val="000000"/>
                <w:sz w:val="22"/>
                <w:szCs w:val="22"/>
                <w:lang w:eastAsia="it-IT"/>
              </w:rPr>
            </w:pPr>
            <w:r w:rsidRPr="002E0557">
              <w:rPr>
                <w:rFonts w:eastAsia="Times New Roman" w:cstheme="minorHAnsi"/>
                <w:b/>
                <w:bCs/>
                <w:color w:val="000000"/>
                <w:sz w:val="22"/>
                <w:szCs w:val="22"/>
                <w:lang w:eastAsia="it-IT"/>
              </w:rPr>
              <w:t>Totale</w:t>
            </w:r>
          </w:p>
        </w:tc>
        <w:tc>
          <w:tcPr>
            <w:tcW w:w="4808" w:type="dxa"/>
            <w:tcBorders>
              <w:top w:val="nil"/>
              <w:left w:val="nil"/>
              <w:bottom w:val="single" w:sz="4" w:space="0" w:color="auto"/>
              <w:right w:val="single" w:sz="8" w:space="0" w:color="auto"/>
            </w:tcBorders>
            <w:shd w:val="clear" w:color="auto" w:fill="auto"/>
            <w:noWrap/>
            <w:vAlign w:val="center"/>
            <w:hideMark/>
          </w:tcPr>
          <w:p w14:paraId="29471BCC" w14:textId="0B9B6B45" w:rsidR="00CD446F" w:rsidRPr="002E0557" w:rsidRDefault="00CD446F" w:rsidP="00CD446F">
            <w:pPr>
              <w:jc w:val="center"/>
              <w:rPr>
                <w:rFonts w:eastAsia="Times New Roman" w:cstheme="minorHAnsi"/>
                <w:b/>
                <w:bCs/>
                <w:color w:val="000000"/>
                <w:sz w:val="22"/>
                <w:szCs w:val="22"/>
                <w:lang w:eastAsia="it-IT"/>
              </w:rPr>
            </w:pPr>
            <w:r w:rsidRPr="002E0557">
              <w:rPr>
                <w:rFonts w:eastAsia="Times New Roman" w:cstheme="minorHAnsi"/>
                <w:b/>
                <w:bCs/>
                <w:color w:val="000000"/>
                <w:sz w:val="22"/>
                <w:szCs w:val="22"/>
                <w:lang w:eastAsia="it-IT"/>
              </w:rPr>
              <w:t>-   €</w:t>
            </w:r>
          </w:p>
        </w:tc>
      </w:tr>
    </w:tbl>
    <w:p w14:paraId="67E14373" w14:textId="4C28B1BE" w:rsidR="001B2142" w:rsidRPr="002E0557" w:rsidRDefault="001B2142" w:rsidP="002E0557">
      <w:pPr>
        <w:spacing w:before="240"/>
        <w:jc w:val="center"/>
        <w:rPr>
          <w:rFonts w:eastAsia="Times New Roman" w:cstheme="minorHAnsi"/>
          <w:b/>
          <w:bCs/>
          <w:iCs/>
          <w:sz w:val="26"/>
          <w:szCs w:val="26"/>
          <w:lang w:eastAsia="en-US"/>
        </w:rPr>
      </w:pPr>
      <w:r w:rsidRPr="002E0557">
        <w:rPr>
          <w:rFonts w:eastAsia="Times New Roman" w:cstheme="minorHAnsi"/>
          <w:b/>
          <w:bCs/>
          <w:iCs/>
          <w:sz w:val="26"/>
          <w:szCs w:val="26"/>
          <w:lang w:eastAsia="en-US"/>
        </w:rPr>
        <w:t>DICHIARA:</w:t>
      </w:r>
    </w:p>
    <w:p w14:paraId="21567885" w14:textId="0D5A48C8" w:rsidR="007A1AB3" w:rsidRPr="002E0557" w:rsidRDefault="007A1AB3" w:rsidP="002E0557">
      <w:pPr>
        <w:pStyle w:val="Standard"/>
        <w:jc w:val="center"/>
        <w:rPr>
          <w:rFonts w:asciiTheme="minorHAnsi" w:hAnsiTheme="minorHAnsi" w:cstheme="minorHAnsi"/>
          <w:bCs/>
          <w:iCs/>
          <w:kern w:val="0"/>
          <w:lang w:eastAsia="ja-JP"/>
        </w:rPr>
      </w:pPr>
      <w:r w:rsidRPr="002E0557">
        <w:rPr>
          <w:rFonts w:asciiTheme="minorHAnsi" w:hAnsiTheme="minorHAnsi" w:cstheme="minorHAnsi"/>
          <w:bCs/>
          <w:iCs/>
          <w:kern w:val="0"/>
          <w:lang w:eastAsia="ja-JP"/>
        </w:rPr>
        <w:t>(Dichiarazione sostituiva di certificazione e di atto di notorietà, ai sensi del D.P.R. 445 del 28 Dicembre 2000)</w:t>
      </w:r>
    </w:p>
    <w:p w14:paraId="5BA6D88D" w14:textId="77777777" w:rsidR="007A1AB3" w:rsidRPr="002E0557" w:rsidRDefault="007A1AB3" w:rsidP="002E0557">
      <w:pPr>
        <w:pStyle w:val="Standard"/>
        <w:jc w:val="center"/>
        <w:rPr>
          <w:rFonts w:asciiTheme="minorHAnsi" w:hAnsiTheme="minorHAnsi" w:cstheme="minorHAnsi"/>
        </w:rPr>
      </w:pPr>
    </w:p>
    <w:p w14:paraId="22068ECE" w14:textId="77777777" w:rsidR="00301791" w:rsidRPr="00BF7B67" w:rsidRDefault="000D6E3E" w:rsidP="00BF7B67">
      <w:pPr>
        <w:pStyle w:val="Paragrafoelenco"/>
        <w:numPr>
          <w:ilvl w:val="0"/>
          <w:numId w:val="1"/>
        </w:numPr>
        <w:contextualSpacing w:val="0"/>
        <w:jc w:val="both"/>
        <w:rPr>
          <w:rFonts w:eastAsia="Times New Roman" w:cstheme="minorHAnsi"/>
          <w:bCs/>
          <w:iCs/>
        </w:rPr>
      </w:pPr>
      <w:r w:rsidRPr="00BF7B67">
        <w:rPr>
          <w:rFonts w:eastAsia="Times New Roman" w:cstheme="minorHAnsi"/>
          <w:bCs/>
          <w:iCs/>
        </w:rPr>
        <w:t xml:space="preserve">di non avere procedimenti in corso per l’applicazione di una delle misure di prevenzione di cui all’art. 6 del D. Lgs. 6 settembre 2011, n. 159 e s.m.i. o di una delle cause ostative previste all’art. 67 dello stesso. L’esclusione all’erogazione delle agevolazioni opera se la pendenza del procedimento riguarda: </w:t>
      </w:r>
    </w:p>
    <w:p w14:paraId="1169B523" w14:textId="77777777" w:rsidR="00301791" w:rsidRPr="00BF7B67" w:rsidRDefault="000D6E3E" w:rsidP="00BF7B67">
      <w:pPr>
        <w:pStyle w:val="Paragrafoelenco"/>
        <w:numPr>
          <w:ilvl w:val="1"/>
          <w:numId w:val="1"/>
        </w:numPr>
        <w:contextualSpacing w:val="0"/>
        <w:jc w:val="both"/>
        <w:rPr>
          <w:rFonts w:eastAsia="Times New Roman" w:cstheme="minorHAnsi"/>
          <w:bCs/>
          <w:iCs/>
        </w:rPr>
      </w:pPr>
      <w:r w:rsidRPr="00BF7B67">
        <w:rPr>
          <w:rFonts w:eastAsia="Times New Roman" w:cstheme="minorHAnsi"/>
          <w:bCs/>
          <w:iCs/>
        </w:rPr>
        <w:t>il titolare o il direttore tecnico, per le imprese individuali;</w:t>
      </w:r>
    </w:p>
    <w:p w14:paraId="0E58D255" w14:textId="77777777" w:rsidR="00301791" w:rsidRPr="00BF7B67" w:rsidRDefault="000D6E3E" w:rsidP="00BF7B67">
      <w:pPr>
        <w:pStyle w:val="Paragrafoelenco"/>
        <w:numPr>
          <w:ilvl w:val="1"/>
          <w:numId w:val="1"/>
        </w:numPr>
        <w:contextualSpacing w:val="0"/>
        <w:jc w:val="both"/>
        <w:rPr>
          <w:rFonts w:eastAsia="Times New Roman" w:cstheme="minorHAnsi"/>
          <w:bCs/>
          <w:iCs/>
        </w:rPr>
      </w:pPr>
      <w:r w:rsidRPr="00BF7B67">
        <w:rPr>
          <w:rFonts w:eastAsia="Times New Roman" w:cstheme="minorHAnsi"/>
          <w:bCs/>
          <w:iCs/>
        </w:rPr>
        <w:t>i soci o il direttore tecnico, per le società in nome collettivo;</w:t>
      </w:r>
    </w:p>
    <w:p w14:paraId="7AEF4392" w14:textId="77777777" w:rsidR="00301791" w:rsidRPr="00BF7B67" w:rsidRDefault="000D6E3E" w:rsidP="00BF7B67">
      <w:pPr>
        <w:pStyle w:val="Paragrafoelenco"/>
        <w:numPr>
          <w:ilvl w:val="1"/>
          <w:numId w:val="1"/>
        </w:numPr>
        <w:contextualSpacing w:val="0"/>
        <w:jc w:val="both"/>
        <w:rPr>
          <w:rFonts w:eastAsia="Times New Roman" w:cstheme="minorHAnsi"/>
          <w:bCs/>
          <w:iCs/>
        </w:rPr>
      </w:pPr>
      <w:r w:rsidRPr="00BF7B67">
        <w:rPr>
          <w:rFonts w:eastAsia="Times New Roman" w:cstheme="minorHAnsi"/>
          <w:bCs/>
          <w:iCs/>
        </w:rPr>
        <w:t xml:space="preserve">i soci accomandatari o il direttore tecnico, per le società in accomandita semplice; </w:t>
      </w:r>
    </w:p>
    <w:p w14:paraId="19E59851" w14:textId="31AC8D20" w:rsidR="00301791" w:rsidRPr="00BF7B67" w:rsidRDefault="000D6E3E" w:rsidP="00BF7B67">
      <w:pPr>
        <w:pStyle w:val="Paragrafoelenco"/>
        <w:numPr>
          <w:ilvl w:val="1"/>
          <w:numId w:val="1"/>
        </w:numPr>
        <w:spacing w:after="240"/>
        <w:contextualSpacing w:val="0"/>
        <w:jc w:val="both"/>
        <w:rPr>
          <w:rFonts w:eastAsia="Times New Roman" w:cstheme="minorHAnsi"/>
          <w:bCs/>
          <w:iCs/>
        </w:rPr>
      </w:pPr>
      <w:r w:rsidRPr="00BF7B67">
        <w:rPr>
          <w:rFonts w:eastAsia="Times New Roman" w:cstheme="minorHAnsi"/>
          <w:bCs/>
          <w:iCs/>
        </w:rPr>
        <w:t xml:space="preserve">gli amministratori muniti di poteri di rappresentanza o il direttore tecnico o il socio unico persona fisica, ovvero il socio di maggioranza in caso di società con un numero di soci pari o inferiore a quattro, se si tratta di altro tipo di società; </w:t>
      </w:r>
    </w:p>
    <w:p w14:paraId="08F6EBCB" w14:textId="16BD2ADD" w:rsidR="001B2142" w:rsidRPr="00BF7B67" w:rsidRDefault="00301791" w:rsidP="00BF7B67">
      <w:pPr>
        <w:pStyle w:val="Paragrafoelenco"/>
        <w:numPr>
          <w:ilvl w:val="0"/>
          <w:numId w:val="1"/>
        </w:numPr>
        <w:spacing w:after="240"/>
        <w:ind w:left="426"/>
        <w:contextualSpacing w:val="0"/>
        <w:jc w:val="both"/>
        <w:rPr>
          <w:rFonts w:eastAsia="Times New Roman" w:cstheme="minorHAnsi"/>
          <w:bCs/>
          <w:iCs/>
        </w:rPr>
      </w:pPr>
      <w:r w:rsidRPr="00BF7B67">
        <w:rPr>
          <w:rFonts w:eastAsia="Times New Roman" w:cstheme="minorHAnsi"/>
          <w:bCs/>
          <w:iCs/>
        </w:rPr>
        <w:t>d</w:t>
      </w:r>
      <w:r w:rsidR="00AC0E72" w:rsidRPr="00BF7B67">
        <w:rPr>
          <w:rFonts w:eastAsia="Times New Roman" w:cstheme="minorHAnsi"/>
          <w:bCs/>
          <w:iCs/>
        </w:rPr>
        <w:t xml:space="preserve">i </w:t>
      </w:r>
      <w:r w:rsidR="000D6E3E" w:rsidRPr="00BF7B67">
        <w:rPr>
          <w:rFonts w:eastAsia="Times New Roman" w:cstheme="minorHAnsi"/>
          <w:bCs/>
          <w:iCs/>
        </w:rPr>
        <w:t>non essere stat</w:t>
      </w:r>
      <w:r w:rsidR="00AC0E72" w:rsidRPr="00BF7B67">
        <w:rPr>
          <w:rFonts w:eastAsia="Times New Roman" w:cstheme="minorHAnsi"/>
          <w:bCs/>
          <w:iCs/>
        </w:rPr>
        <w:t xml:space="preserve">o </w:t>
      </w:r>
      <w:r w:rsidR="000D6E3E" w:rsidRPr="00BF7B67">
        <w:rPr>
          <w:rFonts w:eastAsia="Times New Roman" w:cstheme="minorHAnsi"/>
          <w:bCs/>
          <w:iCs/>
        </w:rPr>
        <w:t>condannat</w:t>
      </w:r>
      <w:r w:rsidR="00AC0E72" w:rsidRPr="00BF7B67">
        <w:rPr>
          <w:rFonts w:eastAsia="Times New Roman" w:cstheme="minorHAnsi"/>
          <w:bCs/>
          <w:iCs/>
        </w:rPr>
        <w:t>o</w:t>
      </w:r>
      <w:r w:rsidR="000D6E3E" w:rsidRPr="00BF7B67">
        <w:rPr>
          <w:rFonts w:eastAsia="Times New Roman" w:cstheme="minorHAnsi"/>
          <w:bCs/>
          <w:iCs/>
        </w:rPr>
        <w:t xml:space="preserve"> con sentenza passata in giudicato, né essere oggetto di decreto penale di condanna divenuto irrevocabile, né di applicazione della pena su richiesta, ai sensi dell’articolo 444 del codice di procedura penale per reati che comportano la pena accessoria del divieto di contrarre con la pubblica amministrazione. L’esclusione e il divieto operano se la sentenza o il decreto sono stati emessi nei confronti dei soggetti indicati al punto precedente. In ogni caso, l’esclusione e il divieto operano qualora l’impresa non dimostri che vi sia stata completa ed effettiva dissociazione della condotta penalmente sanzionata. L’esclusione e il divieto in ogni caso non operano quando il reato è stato depenalizzato ovvero quando è intervenuta la riabilitazione, oppure, nei casi di condanna ad una pena accessoria perpetua, quando questa è stata dichiarata estinta ai sensi dell’articolo 179, settimo comma, del codice penale, ovvero quando il reato è stato dichiarato estinto dopo la condanna ovvero in caso di revoca della condanna medesima</w:t>
      </w:r>
      <w:r w:rsidR="00BF7B67" w:rsidRPr="00BF7B67">
        <w:rPr>
          <w:rFonts w:eastAsia="Times New Roman" w:cstheme="minorHAnsi"/>
          <w:bCs/>
          <w:iCs/>
        </w:rPr>
        <w:t xml:space="preserve"> </w:t>
      </w:r>
      <w:r w:rsidR="001B2142" w:rsidRPr="00BF7B67">
        <w:rPr>
          <w:rFonts w:eastAsia="Times New Roman" w:cstheme="minorHAnsi"/>
          <w:bCs/>
          <w:iCs/>
        </w:rPr>
        <w:t>di non essere destinatario e di non essere a conoscenza di provvedimenti da cui derivino ulteriori divieti a contrarre con la Pubblica Amministrazione, secondo quanto previsto dall’art. 53, comma 16-ter, del D. Lgs. n. 165/2001</w:t>
      </w:r>
      <w:r w:rsidR="00B6740E" w:rsidRPr="00BF7B67">
        <w:rPr>
          <w:rFonts w:eastAsia="Times New Roman" w:cstheme="minorHAnsi"/>
          <w:bCs/>
          <w:iCs/>
        </w:rPr>
        <w:t>;</w:t>
      </w:r>
    </w:p>
    <w:p w14:paraId="510DFDD0" w14:textId="67189645" w:rsidR="00F1669B" w:rsidRPr="00BF7B67" w:rsidRDefault="00F1669B" w:rsidP="00BF7B67">
      <w:pPr>
        <w:pStyle w:val="Titolo2"/>
        <w:numPr>
          <w:ilvl w:val="0"/>
          <w:numId w:val="1"/>
        </w:numPr>
        <w:spacing w:after="240"/>
        <w:ind w:left="426" w:right="3"/>
        <w:jc w:val="both"/>
        <w:rPr>
          <w:rFonts w:asciiTheme="minorHAnsi" w:eastAsiaTheme="minorEastAsia" w:hAnsiTheme="minorHAnsi" w:cstheme="minorHAnsi"/>
          <w:b w:val="0"/>
          <w:i w:val="0"/>
          <w:lang w:eastAsia="ja-JP"/>
        </w:rPr>
      </w:pPr>
      <w:r w:rsidRPr="00BF7B67">
        <w:rPr>
          <w:rFonts w:asciiTheme="minorHAnsi" w:eastAsiaTheme="minorEastAsia" w:hAnsiTheme="minorHAnsi" w:cstheme="minorHAnsi"/>
          <w:b w:val="0"/>
          <w:i w:val="0"/>
          <w:lang w:eastAsia="ja-JP"/>
        </w:rPr>
        <w:t>di non avere commesso gravi infrazioni debitamente accertate alle norme in materia di lavoro, prevenzione degli infortuni e salvaguardia dell’ambiente sicurezza e a ogni altro obbligo derivante dai rapporti di lavoro;</w:t>
      </w:r>
    </w:p>
    <w:p w14:paraId="20CEF260" w14:textId="05880060" w:rsidR="00F1669B" w:rsidRPr="00BF7B67" w:rsidRDefault="00F1669B" w:rsidP="00BF7B67">
      <w:pPr>
        <w:pStyle w:val="Titolo2"/>
        <w:numPr>
          <w:ilvl w:val="0"/>
          <w:numId w:val="1"/>
        </w:numPr>
        <w:spacing w:after="240"/>
        <w:ind w:left="426" w:right="3"/>
        <w:jc w:val="both"/>
        <w:rPr>
          <w:rFonts w:asciiTheme="minorHAnsi" w:eastAsiaTheme="minorEastAsia" w:hAnsiTheme="minorHAnsi" w:cstheme="minorHAnsi"/>
          <w:b w:val="0"/>
          <w:i w:val="0"/>
          <w:lang w:eastAsia="ja-JP"/>
        </w:rPr>
      </w:pPr>
      <w:r w:rsidRPr="00BF7B67">
        <w:rPr>
          <w:rFonts w:asciiTheme="minorHAnsi" w:eastAsiaTheme="minorEastAsia" w:hAnsiTheme="minorHAnsi" w:cstheme="minorHAnsi"/>
          <w:b w:val="0"/>
          <w:i w:val="0"/>
          <w:lang w:eastAsia="ja-JP"/>
        </w:rPr>
        <w:lastRenderedPageBreak/>
        <w:t>di non avere commesso violazioni gravi, definitivamente accertate, alle norme in materia di contributi previdenziali e assistenziali, secondo la legislazione italiana;</w:t>
      </w:r>
    </w:p>
    <w:p w14:paraId="1CFB92F5" w14:textId="7A68DD9B" w:rsidR="00F1669B" w:rsidRPr="00BF7B67" w:rsidRDefault="00F1669B" w:rsidP="00BF7B67">
      <w:pPr>
        <w:pStyle w:val="Titolo2"/>
        <w:numPr>
          <w:ilvl w:val="0"/>
          <w:numId w:val="1"/>
        </w:numPr>
        <w:spacing w:after="240"/>
        <w:ind w:left="426" w:right="3"/>
        <w:jc w:val="both"/>
        <w:rPr>
          <w:rFonts w:asciiTheme="minorHAnsi" w:hAnsiTheme="minorHAnsi" w:cstheme="minorHAnsi"/>
          <w:b w:val="0"/>
          <w:i w:val="0"/>
          <w:lang w:eastAsia="ja-JP"/>
        </w:rPr>
      </w:pPr>
      <w:r w:rsidRPr="00BF7B67">
        <w:rPr>
          <w:rFonts w:asciiTheme="minorHAnsi" w:eastAsiaTheme="minorEastAsia" w:hAnsiTheme="minorHAnsi" w:cstheme="minorHAnsi"/>
          <w:b w:val="0"/>
          <w:i w:val="0"/>
          <w:lang w:eastAsia="ja-JP"/>
        </w:rPr>
        <w:t xml:space="preserve">di essere in regola con le norme ovvero di non essere tenuto al rispetto delle norme che </w:t>
      </w:r>
      <w:r w:rsidRPr="00BF7B67">
        <w:rPr>
          <w:rFonts w:asciiTheme="minorHAnsi" w:hAnsiTheme="minorHAnsi" w:cstheme="minorHAnsi"/>
          <w:b w:val="0"/>
          <w:i w:val="0"/>
          <w:lang w:eastAsia="ja-JP"/>
        </w:rPr>
        <w:t>disciplinano il diritto al lavoro dei disabili ai sensi dell’art. 17 della Legge n. 68/99, ovvero analoga norma, se prescritta dal paese d’origine;</w:t>
      </w:r>
    </w:p>
    <w:p w14:paraId="03C08438" w14:textId="0BB4B870" w:rsidR="001B2142" w:rsidRPr="00BF7B67" w:rsidRDefault="00A13619" w:rsidP="00BF7B67">
      <w:pPr>
        <w:pStyle w:val="Paragrafoelenco"/>
        <w:numPr>
          <w:ilvl w:val="0"/>
          <w:numId w:val="1"/>
        </w:numPr>
        <w:spacing w:after="240"/>
        <w:ind w:left="426"/>
        <w:contextualSpacing w:val="0"/>
        <w:jc w:val="both"/>
        <w:rPr>
          <w:rFonts w:eastAsia="Times New Roman" w:cstheme="minorHAnsi"/>
          <w:bCs/>
          <w:iCs/>
        </w:rPr>
      </w:pPr>
      <w:r w:rsidRPr="00BF7B67">
        <w:rPr>
          <w:rFonts w:eastAsia="Times New Roman" w:cstheme="minorHAnsi"/>
          <w:bCs/>
          <w:iCs/>
        </w:rPr>
        <w:t xml:space="preserve">di </w:t>
      </w:r>
      <w:r w:rsidR="00AB48B0" w:rsidRPr="00BF7B67">
        <w:rPr>
          <w:rFonts w:eastAsia="Times New Roman" w:cstheme="minorHAnsi"/>
          <w:bCs/>
          <w:iCs/>
        </w:rPr>
        <w:t xml:space="preserve">non essere in stato di fallimento ovvero </w:t>
      </w:r>
      <w:r w:rsidR="00544843" w:rsidRPr="00BF7B67">
        <w:rPr>
          <w:rFonts w:eastAsia="Times New Roman" w:cstheme="minorHAnsi"/>
          <w:bCs/>
          <w:iCs/>
        </w:rPr>
        <w:t xml:space="preserve">o in altra </w:t>
      </w:r>
      <w:r w:rsidR="00AB48B0" w:rsidRPr="00BF7B67">
        <w:rPr>
          <w:rFonts w:eastAsia="Times New Roman" w:cstheme="minorHAnsi"/>
          <w:bCs/>
          <w:iCs/>
        </w:rPr>
        <w:t>procedura concorsuale con finalità liquidatoria e cessazione dell’attività</w:t>
      </w:r>
      <w:bookmarkStart w:id="6" w:name="_Hlk172544025"/>
      <w:r w:rsidR="0087653C" w:rsidRPr="00BF7B67">
        <w:rPr>
          <w:rFonts w:eastAsia="Times New Roman" w:cstheme="minorHAnsi"/>
          <w:bCs/>
          <w:iCs/>
        </w:rPr>
        <w:t>;</w:t>
      </w:r>
      <w:r w:rsidR="001B2142" w:rsidRPr="00BF7B67">
        <w:rPr>
          <w:rFonts w:eastAsia="Times New Roman" w:cstheme="minorHAnsi"/>
          <w:bCs/>
          <w:iCs/>
        </w:rPr>
        <w:t xml:space="preserve"> </w:t>
      </w:r>
      <w:bookmarkEnd w:id="6"/>
    </w:p>
    <w:p w14:paraId="0BF8D8AC" w14:textId="77777777" w:rsidR="003B7692" w:rsidRPr="00BF7B67" w:rsidRDefault="005D77F6" w:rsidP="00BF7B67">
      <w:pPr>
        <w:pStyle w:val="Paragrafoelenco"/>
        <w:numPr>
          <w:ilvl w:val="0"/>
          <w:numId w:val="1"/>
        </w:numPr>
        <w:spacing w:after="240"/>
        <w:ind w:left="426"/>
        <w:contextualSpacing w:val="0"/>
        <w:jc w:val="both"/>
        <w:rPr>
          <w:rFonts w:eastAsia="Times New Roman" w:cstheme="minorHAnsi"/>
          <w:bCs/>
          <w:iCs/>
        </w:rPr>
      </w:pPr>
      <w:bookmarkStart w:id="7" w:name="_Hlk172014821"/>
      <w:r w:rsidRPr="00BF7B67">
        <w:rPr>
          <w:rFonts w:eastAsia="Times New Roman" w:cstheme="minorHAnsi"/>
          <w:bCs/>
          <w:iCs/>
        </w:rPr>
        <w:t xml:space="preserve">di non essere in stato di scioglimento </w:t>
      </w:r>
      <w:proofErr w:type="spellStart"/>
      <w:r w:rsidRPr="00BF7B67">
        <w:rPr>
          <w:rFonts w:eastAsia="Times New Roman" w:cstheme="minorHAnsi"/>
          <w:bCs/>
          <w:iCs/>
        </w:rPr>
        <w:t>nè</w:t>
      </w:r>
      <w:proofErr w:type="spellEnd"/>
      <w:r w:rsidRPr="00BF7B67">
        <w:rPr>
          <w:rFonts w:eastAsia="Times New Roman" w:cstheme="minorHAnsi"/>
          <w:bCs/>
          <w:iCs/>
        </w:rPr>
        <w:t xml:space="preserve"> essere sottoposto a procedure di liquidazione volontaria o a liquidazione coatta amministrativa</w:t>
      </w:r>
      <w:r w:rsidR="003B7692" w:rsidRPr="00BF7B67">
        <w:rPr>
          <w:rFonts w:eastAsia="Times New Roman" w:cstheme="minorHAnsi"/>
          <w:bCs/>
          <w:iCs/>
        </w:rPr>
        <w:t>;</w:t>
      </w:r>
    </w:p>
    <w:p w14:paraId="24AFD3E2" w14:textId="6FDCB94C" w:rsidR="001B2142" w:rsidRPr="00BF7B67" w:rsidRDefault="001B2142" w:rsidP="00BF7B67">
      <w:pPr>
        <w:pStyle w:val="Paragrafoelenco"/>
        <w:numPr>
          <w:ilvl w:val="0"/>
          <w:numId w:val="1"/>
        </w:numPr>
        <w:spacing w:after="240"/>
        <w:ind w:left="426"/>
        <w:contextualSpacing w:val="0"/>
        <w:jc w:val="both"/>
        <w:rPr>
          <w:rFonts w:eastAsia="Times New Roman" w:cstheme="minorHAnsi"/>
          <w:bCs/>
          <w:iCs/>
        </w:rPr>
      </w:pPr>
      <w:bookmarkStart w:id="8" w:name="_Hlk172015320"/>
      <w:bookmarkEnd w:id="7"/>
      <w:r w:rsidRPr="00BF7B67">
        <w:rPr>
          <w:rFonts w:eastAsia="Times New Roman" w:cstheme="minorHAnsi"/>
          <w:bCs/>
          <w:iCs/>
        </w:rPr>
        <w:t xml:space="preserve">di non essere destinatario di sanzione interdittiva di cui all’art. 9, comma 2, lett. d), del D. Lgs. n. 231/2001 e </w:t>
      </w:r>
      <w:proofErr w:type="spellStart"/>
      <w:r w:rsidRPr="00BF7B67">
        <w:rPr>
          <w:rFonts w:eastAsia="Times New Roman" w:cstheme="minorHAnsi"/>
          <w:bCs/>
          <w:iCs/>
        </w:rPr>
        <w:t>ss.mm.ii</w:t>
      </w:r>
      <w:proofErr w:type="spellEnd"/>
      <w:r w:rsidRPr="00BF7B67">
        <w:rPr>
          <w:rFonts w:eastAsia="Times New Roman" w:cstheme="minorHAnsi"/>
          <w:bCs/>
          <w:iCs/>
        </w:rPr>
        <w:t>.</w:t>
      </w:r>
      <w:r w:rsidR="002834A0" w:rsidRPr="00BF7B67">
        <w:rPr>
          <w:rFonts w:eastAsia="Times New Roman" w:cstheme="minorHAnsi"/>
          <w:bCs/>
          <w:iCs/>
        </w:rPr>
        <w:t>;</w:t>
      </w:r>
      <w:r w:rsidRPr="00BF7B67">
        <w:rPr>
          <w:rFonts w:eastAsia="Times New Roman" w:cstheme="minorHAnsi"/>
          <w:bCs/>
          <w:iCs/>
        </w:rPr>
        <w:t xml:space="preserve"> </w:t>
      </w:r>
    </w:p>
    <w:bookmarkEnd w:id="8"/>
    <w:p w14:paraId="17E4B724" w14:textId="77777777" w:rsidR="00935D70" w:rsidRPr="00BF7B67" w:rsidRDefault="001B2142" w:rsidP="00BF7B67">
      <w:pPr>
        <w:pStyle w:val="Paragrafoelenco"/>
        <w:numPr>
          <w:ilvl w:val="0"/>
          <w:numId w:val="1"/>
        </w:numPr>
        <w:spacing w:after="240"/>
        <w:ind w:left="426"/>
        <w:contextualSpacing w:val="0"/>
        <w:jc w:val="both"/>
        <w:rPr>
          <w:rFonts w:eastAsia="Times New Roman" w:cstheme="minorHAnsi"/>
          <w:bCs/>
          <w:iCs/>
        </w:rPr>
      </w:pPr>
      <w:r w:rsidRPr="00BF7B67">
        <w:rPr>
          <w:rFonts w:eastAsia="Times New Roman" w:cstheme="minorHAnsi"/>
          <w:bCs/>
          <w:iCs/>
        </w:rPr>
        <w:t>di essere consapevole che</w:t>
      </w:r>
      <w:r w:rsidR="00943B86" w:rsidRPr="00BF7B67">
        <w:rPr>
          <w:rFonts w:eastAsia="Times New Roman" w:cstheme="minorHAnsi"/>
          <w:bCs/>
          <w:iCs/>
        </w:rPr>
        <w:t xml:space="preserve"> l’Amministrazione comunale, in sede di verifica del possesso dei requisiti ivi dichiarati, potrà procedere all’esclusione del</w:t>
      </w:r>
      <w:r w:rsidR="00935D70" w:rsidRPr="00BF7B67">
        <w:rPr>
          <w:rFonts w:eastAsia="Times New Roman" w:cstheme="minorHAnsi"/>
          <w:bCs/>
          <w:iCs/>
        </w:rPr>
        <w:t>l’impresa nel caso in cui risultino non veritiere le dichiarazioni rese;</w:t>
      </w:r>
    </w:p>
    <w:p w14:paraId="08604AF0" w14:textId="6D2E0441" w:rsidR="001B2142" w:rsidRPr="00BF7B67" w:rsidRDefault="00935D70" w:rsidP="00BF7B67">
      <w:pPr>
        <w:pStyle w:val="Paragrafoelenco"/>
        <w:numPr>
          <w:ilvl w:val="0"/>
          <w:numId w:val="1"/>
        </w:numPr>
        <w:spacing w:after="240"/>
        <w:ind w:left="426"/>
        <w:contextualSpacing w:val="0"/>
        <w:jc w:val="both"/>
        <w:rPr>
          <w:rFonts w:eastAsia="Times New Roman" w:cstheme="minorHAnsi"/>
          <w:bCs/>
          <w:iCs/>
        </w:rPr>
      </w:pPr>
      <w:r w:rsidRPr="00BF7B67">
        <w:rPr>
          <w:rFonts w:eastAsia="Times New Roman" w:cstheme="minorHAnsi"/>
          <w:bCs/>
          <w:iCs/>
        </w:rPr>
        <w:t xml:space="preserve">di essere consapevole che, prima dell’erogazione del </w:t>
      </w:r>
      <w:r w:rsidR="00BF7B67" w:rsidRPr="00BF7B67">
        <w:rPr>
          <w:rFonts w:eastAsia="Times New Roman" w:cstheme="minorHAnsi"/>
          <w:bCs/>
          <w:iCs/>
        </w:rPr>
        <w:t>contributo, l’Amministrazione</w:t>
      </w:r>
      <w:r w:rsidR="001B2142" w:rsidRPr="00BF7B67">
        <w:rPr>
          <w:rFonts w:eastAsia="Times New Roman" w:cstheme="minorHAnsi"/>
          <w:bCs/>
          <w:iCs/>
        </w:rPr>
        <w:t xml:space="preserve"> comunale provvederà ad ac</w:t>
      </w:r>
      <w:r w:rsidR="00417C8C" w:rsidRPr="00BF7B67">
        <w:rPr>
          <w:rFonts w:eastAsia="Times New Roman" w:cstheme="minorHAnsi"/>
          <w:bCs/>
          <w:iCs/>
        </w:rPr>
        <w:t>quisire</w:t>
      </w:r>
      <w:r w:rsidR="001B2142" w:rsidRPr="00BF7B67">
        <w:rPr>
          <w:rFonts w:eastAsia="Times New Roman" w:cstheme="minorHAnsi"/>
          <w:bCs/>
          <w:iCs/>
        </w:rPr>
        <w:t>, nei termini previsti dalle vigenti disposizioni applicabili,</w:t>
      </w:r>
      <w:r w:rsidR="00417C8C" w:rsidRPr="00BF7B67">
        <w:rPr>
          <w:rFonts w:eastAsia="Times New Roman" w:cstheme="minorHAnsi"/>
          <w:bCs/>
          <w:iCs/>
        </w:rPr>
        <w:t xml:space="preserve"> il Documento Unico di Regolarità Contributiva (DURC)</w:t>
      </w:r>
      <w:r w:rsidR="00F231F5" w:rsidRPr="00BF7B67">
        <w:rPr>
          <w:rFonts w:eastAsia="Times New Roman" w:cstheme="minorHAnsi"/>
          <w:bCs/>
          <w:iCs/>
        </w:rPr>
        <w:t xml:space="preserve"> e </w:t>
      </w:r>
      <w:r w:rsidR="008418C7" w:rsidRPr="00BF7B67">
        <w:rPr>
          <w:rFonts w:eastAsia="Times New Roman" w:cstheme="minorHAnsi"/>
          <w:bCs/>
          <w:iCs/>
        </w:rPr>
        <w:t xml:space="preserve">ad effettuare la verifica </w:t>
      </w:r>
      <w:r w:rsidR="004F025A" w:rsidRPr="00BF7B67">
        <w:rPr>
          <w:rFonts w:eastAsia="Times New Roman" w:cstheme="minorHAnsi"/>
          <w:bCs/>
          <w:iCs/>
        </w:rPr>
        <w:t>degli inadempimenti (ex Art. 48-bis D.P.R. n. 602/73</w:t>
      </w:r>
      <w:r w:rsidR="00617199" w:rsidRPr="00BF7B67">
        <w:rPr>
          <w:rFonts w:eastAsia="Times New Roman" w:cstheme="minorHAnsi"/>
          <w:bCs/>
          <w:iCs/>
        </w:rPr>
        <w:t>;</w:t>
      </w:r>
      <w:r w:rsidR="001B2142" w:rsidRPr="00BF7B67">
        <w:rPr>
          <w:rFonts w:eastAsia="Times New Roman" w:cstheme="minorHAnsi"/>
          <w:bCs/>
          <w:iCs/>
        </w:rPr>
        <w:t xml:space="preserve"> in caso di </w:t>
      </w:r>
      <w:r w:rsidR="00617199" w:rsidRPr="00BF7B67">
        <w:rPr>
          <w:rFonts w:eastAsia="Times New Roman" w:cstheme="minorHAnsi"/>
          <w:bCs/>
          <w:iCs/>
        </w:rPr>
        <w:t>inadempienza contributiva</w:t>
      </w:r>
      <w:r w:rsidR="004F025A" w:rsidRPr="00BF7B67">
        <w:rPr>
          <w:rFonts w:eastAsia="Times New Roman" w:cstheme="minorHAnsi"/>
          <w:bCs/>
          <w:iCs/>
        </w:rPr>
        <w:t xml:space="preserve"> o irregolarità fiscale</w:t>
      </w:r>
      <w:r w:rsidR="00617199" w:rsidRPr="00BF7B67">
        <w:rPr>
          <w:rFonts w:eastAsia="Times New Roman" w:cstheme="minorHAnsi"/>
          <w:bCs/>
          <w:iCs/>
        </w:rPr>
        <w:t xml:space="preserve">, </w:t>
      </w:r>
      <w:r w:rsidR="001B2142" w:rsidRPr="00BF7B67">
        <w:rPr>
          <w:rFonts w:eastAsia="Times New Roman" w:cstheme="minorHAnsi"/>
          <w:bCs/>
          <w:iCs/>
        </w:rPr>
        <w:t>si darà luogo all’intervento sostitutivo come disciplinato dall’art. 31, co</w:t>
      </w:r>
      <w:r w:rsidR="00617199" w:rsidRPr="00BF7B67">
        <w:rPr>
          <w:rFonts w:eastAsia="Times New Roman" w:cstheme="minorHAnsi"/>
          <w:bCs/>
          <w:iCs/>
        </w:rPr>
        <w:t>mmi</w:t>
      </w:r>
      <w:r w:rsidR="001B2142" w:rsidRPr="00BF7B67">
        <w:rPr>
          <w:rFonts w:eastAsia="Times New Roman" w:cstheme="minorHAnsi"/>
          <w:bCs/>
          <w:iCs/>
        </w:rPr>
        <w:t xml:space="preserve"> 3 e 8bis, del D.</w:t>
      </w:r>
      <w:r w:rsidR="000600D7" w:rsidRPr="00BF7B67">
        <w:rPr>
          <w:rFonts w:eastAsia="Times New Roman" w:cstheme="minorHAnsi"/>
          <w:bCs/>
          <w:iCs/>
        </w:rPr>
        <w:t xml:space="preserve"> </w:t>
      </w:r>
      <w:r w:rsidR="001B2142" w:rsidRPr="00BF7B67">
        <w:rPr>
          <w:rFonts w:eastAsia="Times New Roman" w:cstheme="minorHAnsi"/>
          <w:bCs/>
          <w:iCs/>
        </w:rPr>
        <w:t xml:space="preserve">L. n. 69/2013, </w:t>
      </w:r>
      <w:proofErr w:type="spellStart"/>
      <w:r w:rsidR="001B2142" w:rsidRPr="00BF7B67">
        <w:rPr>
          <w:rFonts w:eastAsia="Times New Roman" w:cstheme="minorHAnsi"/>
          <w:bCs/>
          <w:iCs/>
        </w:rPr>
        <w:t>conv</w:t>
      </w:r>
      <w:proofErr w:type="spellEnd"/>
      <w:r w:rsidR="001B2142" w:rsidRPr="00BF7B67">
        <w:rPr>
          <w:rFonts w:eastAsia="Times New Roman" w:cstheme="minorHAnsi"/>
          <w:bCs/>
          <w:iCs/>
        </w:rPr>
        <w:t>. dalla L. 98/2013</w:t>
      </w:r>
      <w:r w:rsidR="004F025A" w:rsidRPr="00BF7B67">
        <w:rPr>
          <w:rFonts w:eastAsia="Times New Roman" w:cstheme="minorHAnsi"/>
          <w:bCs/>
          <w:iCs/>
        </w:rPr>
        <w:t xml:space="preserve"> e dall’art. </w:t>
      </w:r>
      <w:r w:rsidR="009402EE" w:rsidRPr="00BF7B67">
        <w:rPr>
          <w:rFonts w:eastAsia="Times New Roman" w:cstheme="minorHAnsi"/>
          <w:bCs/>
          <w:iCs/>
        </w:rPr>
        <w:t>48</w:t>
      </w:r>
      <w:r w:rsidR="00923C54" w:rsidRPr="00BF7B67">
        <w:rPr>
          <w:rFonts w:eastAsia="Times New Roman" w:cstheme="minorHAnsi"/>
          <w:bCs/>
          <w:iCs/>
        </w:rPr>
        <w:t>- bis D.P.R. n. 602/73 e i relativi decreti attuativi</w:t>
      </w:r>
      <w:r w:rsidR="002834A0" w:rsidRPr="00BF7B67">
        <w:rPr>
          <w:rFonts w:eastAsia="Times New Roman" w:cstheme="minorHAnsi"/>
          <w:bCs/>
          <w:iCs/>
        </w:rPr>
        <w:t>;</w:t>
      </w:r>
      <w:r w:rsidR="001B2142" w:rsidRPr="00BF7B67">
        <w:rPr>
          <w:rFonts w:eastAsia="Times New Roman" w:cstheme="minorHAnsi"/>
          <w:bCs/>
          <w:iCs/>
        </w:rPr>
        <w:t xml:space="preserve"> </w:t>
      </w:r>
    </w:p>
    <w:p w14:paraId="712797C0" w14:textId="438BD39D" w:rsidR="001B2142" w:rsidRPr="00BF7B67" w:rsidRDefault="00193E50" w:rsidP="00BF7B67">
      <w:pPr>
        <w:pStyle w:val="Paragrafoelenco"/>
        <w:numPr>
          <w:ilvl w:val="0"/>
          <w:numId w:val="1"/>
        </w:numPr>
        <w:spacing w:after="240"/>
        <w:ind w:left="426"/>
        <w:contextualSpacing w:val="0"/>
        <w:jc w:val="both"/>
        <w:rPr>
          <w:rFonts w:eastAsia="Times New Roman" w:cstheme="minorHAnsi"/>
          <w:bCs/>
          <w:iCs/>
        </w:rPr>
      </w:pPr>
      <w:r w:rsidRPr="00BF7B67">
        <w:rPr>
          <w:rFonts w:eastAsia="Times New Roman" w:cstheme="minorHAnsi"/>
          <w:bCs/>
          <w:iCs/>
        </w:rPr>
        <w:t xml:space="preserve">che </w:t>
      </w:r>
      <w:r w:rsidR="00434EA1" w:rsidRPr="00BF7B67">
        <w:rPr>
          <w:rFonts w:eastAsia="Times New Roman" w:cstheme="minorHAnsi"/>
          <w:bCs/>
          <w:iCs/>
        </w:rPr>
        <w:t>l’</w:t>
      </w:r>
      <w:r w:rsidRPr="00BF7B67">
        <w:rPr>
          <w:rFonts w:eastAsia="Times New Roman" w:cstheme="minorHAnsi"/>
          <w:bCs/>
          <w:iCs/>
        </w:rPr>
        <w:t>impres</w:t>
      </w:r>
      <w:r w:rsidR="00434EA1" w:rsidRPr="00BF7B67">
        <w:rPr>
          <w:rFonts w:eastAsia="Times New Roman" w:cstheme="minorHAnsi"/>
          <w:bCs/>
          <w:iCs/>
        </w:rPr>
        <w:t>a</w:t>
      </w:r>
      <w:r w:rsidRPr="00BF7B67">
        <w:rPr>
          <w:rFonts w:eastAsia="Times New Roman" w:cstheme="minorHAnsi"/>
          <w:bCs/>
          <w:iCs/>
        </w:rPr>
        <w:t xml:space="preserve"> </w:t>
      </w:r>
      <w:r w:rsidR="001B2142" w:rsidRPr="00BF7B67">
        <w:rPr>
          <w:rFonts w:eastAsia="Times New Roman" w:cstheme="minorHAnsi"/>
          <w:bCs/>
          <w:iCs/>
        </w:rPr>
        <w:t>poss</w:t>
      </w:r>
      <w:r w:rsidRPr="00BF7B67">
        <w:rPr>
          <w:rFonts w:eastAsia="Times New Roman" w:cstheme="minorHAnsi"/>
          <w:bCs/>
          <w:iCs/>
        </w:rPr>
        <w:t>iede</w:t>
      </w:r>
      <w:r w:rsidR="001B2142" w:rsidRPr="00BF7B67">
        <w:rPr>
          <w:rFonts w:eastAsia="Times New Roman" w:cstheme="minorHAnsi"/>
          <w:bCs/>
          <w:iCs/>
        </w:rPr>
        <w:t xml:space="preserve"> un’adeguata capacità amministrativa, tecnico operativa e finanziaria atte ad assicurare la realizzazione delle attività progettuali e la copertura delle spese previste; </w:t>
      </w:r>
    </w:p>
    <w:p w14:paraId="4219E8AC" w14:textId="271C4D56" w:rsidR="001B2142" w:rsidRPr="00BF7B67" w:rsidRDefault="001B2142" w:rsidP="00BF7B67">
      <w:pPr>
        <w:pStyle w:val="Paragrafoelenco"/>
        <w:numPr>
          <w:ilvl w:val="0"/>
          <w:numId w:val="1"/>
        </w:numPr>
        <w:spacing w:after="240"/>
        <w:ind w:left="426"/>
        <w:contextualSpacing w:val="0"/>
        <w:jc w:val="both"/>
        <w:rPr>
          <w:rFonts w:eastAsia="Times New Roman" w:cstheme="minorHAnsi"/>
          <w:bCs/>
          <w:iCs/>
        </w:rPr>
      </w:pPr>
      <w:r w:rsidRPr="00BF7B67">
        <w:rPr>
          <w:rFonts w:eastAsia="Times New Roman" w:cstheme="minorHAnsi"/>
          <w:bCs/>
          <w:iCs/>
        </w:rPr>
        <w:t>di aver preso visione di quanto indicato all’art.</w:t>
      </w:r>
      <w:r w:rsidR="008242E7" w:rsidRPr="00BF7B67">
        <w:rPr>
          <w:rFonts w:eastAsia="Times New Roman" w:cstheme="minorHAnsi"/>
          <w:bCs/>
          <w:iCs/>
        </w:rPr>
        <w:t>17</w:t>
      </w:r>
      <w:r w:rsidRPr="00BF7B67">
        <w:rPr>
          <w:rFonts w:eastAsia="Times New Roman" w:cstheme="minorHAnsi"/>
          <w:bCs/>
          <w:iCs/>
        </w:rPr>
        <w:t xml:space="preserve"> “Obblighi dei soggetti destinatari </w:t>
      </w:r>
      <w:r w:rsidR="008242E7" w:rsidRPr="00BF7B67">
        <w:rPr>
          <w:rFonts w:eastAsia="Times New Roman" w:cstheme="minorHAnsi"/>
          <w:bCs/>
          <w:iCs/>
        </w:rPr>
        <w:t>e normativa di riferimento</w:t>
      </w:r>
      <w:r w:rsidRPr="00BF7B67">
        <w:rPr>
          <w:rFonts w:eastAsia="Times New Roman" w:cstheme="minorHAnsi"/>
          <w:bCs/>
          <w:iCs/>
        </w:rPr>
        <w:t>” del Bando</w:t>
      </w:r>
      <w:r w:rsidR="00434EA1" w:rsidRPr="00BF7B67">
        <w:rPr>
          <w:rFonts w:eastAsia="Times New Roman" w:cstheme="minorHAnsi"/>
          <w:bCs/>
          <w:iCs/>
        </w:rPr>
        <w:t>;</w:t>
      </w:r>
    </w:p>
    <w:p w14:paraId="5410867C" w14:textId="7122F5EC" w:rsidR="00181973" w:rsidRPr="00BF7B67" w:rsidRDefault="00181973" w:rsidP="00BF7B67">
      <w:pPr>
        <w:pStyle w:val="Titolo2"/>
        <w:numPr>
          <w:ilvl w:val="0"/>
          <w:numId w:val="1"/>
        </w:numPr>
        <w:spacing w:after="240"/>
        <w:ind w:left="426" w:right="3"/>
        <w:jc w:val="both"/>
        <w:rPr>
          <w:rFonts w:asciiTheme="minorHAnsi" w:eastAsiaTheme="minorEastAsia" w:hAnsiTheme="minorHAnsi" w:cstheme="minorHAnsi"/>
          <w:b w:val="0"/>
          <w:i w:val="0"/>
          <w:lang w:eastAsia="ja-JP"/>
        </w:rPr>
      </w:pPr>
      <w:r w:rsidRPr="00BF7B67">
        <w:rPr>
          <w:rFonts w:asciiTheme="minorHAnsi" w:eastAsiaTheme="minorEastAsia" w:hAnsiTheme="minorHAnsi" w:cstheme="minorHAnsi"/>
          <w:b w:val="0"/>
          <w:i w:val="0"/>
          <w:lang w:eastAsia="ja-JP"/>
        </w:rPr>
        <w:t>di non trovarsi nelle condizioni tali da risultare in difficoltà, come individuato nell’art. 2 punto 18 del Reg. Commissione Europea n. 651/2014 (c.d. GBER);</w:t>
      </w:r>
    </w:p>
    <w:p w14:paraId="19042ECC" w14:textId="47DA36C9" w:rsidR="00181973" w:rsidRPr="00BF7B67" w:rsidRDefault="00181973" w:rsidP="00BF7B67">
      <w:pPr>
        <w:pStyle w:val="Titolo2"/>
        <w:numPr>
          <w:ilvl w:val="0"/>
          <w:numId w:val="1"/>
        </w:numPr>
        <w:spacing w:after="240"/>
        <w:ind w:left="426" w:right="3"/>
        <w:jc w:val="both"/>
        <w:rPr>
          <w:rFonts w:asciiTheme="minorHAnsi" w:eastAsiaTheme="minorEastAsia" w:hAnsiTheme="minorHAnsi" w:cstheme="minorHAnsi"/>
          <w:b w:val="0"/>
          <w:i w:val="0"/>
          <w:lang w:eastAsia="ja-JP"/>
        </w:rPr>
      </w:pPr>
      <w:r w:rsidRPr="00BF7B67">
        <w:rPr>
          <w:rFonts w:asciiTheme="minorHAnsi" w:eastAsiaTheme="minorEastAsia" w:hAnsiTheme="minorHAnsi" w:cstheme="minorHAnsi"/>
          <w:b w:val="0"/>
          <w:i w:val="0"/>
          <w:lang w:eastAsia="ja-JP"/>
        </w:rPr>
        <w:t>di non essere state destinatarie di provvedimenti di revoca totale di agevolazioni pubbliche, ad eccezione di quelli derivanti da rinunce;</w:t>
      </w:r>
    </w:p>
    <w:p w14:paraId="5084033A" w14:textId="756D8541" w:rsidR="00181973" w:rsidRPr="00BF7B67" w:rsidRDefault="00181973" w:rsidP="00BF7B67">
      <w:pPr>
        <w:pStyle w:val="Paragrafoelenco"/>
        <w:numPr>
          <w:ilvl w:val="0"/>
          <w:numId w:val="1"/>
        </w:numPr>
        <w:autoSpaceDE w:val="0"/>
        <w:autoSpaceDN w:val="0"/>
        <w:adjustRightInd w:val="0"/>
        <w:spacing w:after="240"/>
        <w:ind w:left="426" w:right="3"/>
        <w:jc w:val="both"/>
        <w:rPr>
          <w:rFonts w:cstheme="minorHAnsi"/>
          <w:bCs/>
        </w:rPr>
      </w:pPr>
      <w:r w:rsidRPr="00BF7B67">
        <w:rPr>
          <w:rFonts w:cstheme="minorHAnsi"/>
          <w:bCs/>
          <w:iCs/>
        </w:rPr>
        <w:t>di essere in regola con gli obblighi relativi al pagamento delle imposte e tasse secondo la normativa vigente, e di essere in regola con i pagamenti dei tributi comunali;</w:t>
      </w:r>
    </w:p>
    <w:p w14:paraId="54849C5E" w14:textId="649B7149" w:rsidR="00181973" w:rsidRPr="00BF7B67" w:rsidRDefault="00181973" w:rsidP="00BF7B67">
      <w:pPr>
        <w:pStyle w:val="Paragrafoelenco"/>
        <w:numPr>
          <w:ilvl w:val="0"/>
          <w:numId w:val="1"/>
        </w:numPr>
        <w:spacing w:after="240"/>
        <w:ind w:left="426"/>
        <w:contextualSpacing w:val="0"/>
        <w:jc w:val="both"/>
        <w:rPr>
          <w:rFonts w:eastAsia="Times New Roman" w:cstheme="minorHAnsi"/>
          <w:bCs/>
          <w:iCs/>
        </w:rPr>
      </w:pPr>
      <w:r w:rsidRPr="00BF7B67">
        <w:rPr>
          <w:rFonts w:eastAsia="Times New Roman" w:cstheme="minorHAnsi"/>
          <w:bCs/>
          <w:iCs/>
        </w:rPr>
        <w:t>di essere tenuto al mantenimento dei requisiti richiesti dal presente avviso fino alla data di erogazione del saldo del contributo.</w:t>
      </w:r>
    </w:p>
    <w:p w14:paraId="4B943262" w14:textId="77777777" w:rsidR="00BC7876" w:rsidRDefault="00014B8E" w:rsidP="00BC7876">
      <w:pPr>
        <w:pStyle w:val="Paragrafoelenco"/>
        <w:numPr>
          <w:ilvl w:val="0"/>
          <w:numId w:val="1"/>
        </w:numPr>
        <w:spacing w:after="240"/>
        <w:ind w:left="426"/>
        <w:contextualSpacing w:val="0"/>
        <w:jc w:val="both"/>
        <w:rPr>
          <w:rFonts w:eastAsia="Times New Roman" w:cstheme="minorHAnsi"/>
          <w:bCs/>
          <w:iCs/>
        </w:rPr>
      </w:pPr>
      <w:r w:rsidRPr="00BF7B67">
        <w:rPr>
          <w:rFonts w:eastAsia="Times New Roman" w:cstheme="minorHAnsi"/>
          <w:bCs/>
          <w:iCs/>
        </w:rPr>
        <w:lastRenderedPageBreak/>
        <w:t>di essere disponibile a fornire, in caso di richiesta, durante la realizzazione, i dati sull’avanzamento dell’intervento e i dati relativi agli indicatori fisici e finanziari di realizzazione</w:t>
      </w:r>
      <w:r w:rsidR="00DE6075" w:rsidRPr="00BF7B67">
        <w:rPr>
          <w:rFonts w:eastAsia="Times New Roman" w:cstheme="minorHAnsi"/>
          <w:bCs/>
          <w:iCs/>
        </w:rPr>
        <w:t>.</w:t>
      </w:r>
    </w:p>
    <w:p w14:paraId="76FFE1E0" w14:textId="1A85B308" w:rsidR="001B2142" w:rsidRPr="00BC7876" w:rsidRDefault="001B2142" w:rsidP="00BC7876">
      <w:pPr>
        <w:pStyle w:val="Paragrafoelenco"/>
        <w:spacing w:after="240"/>
        <w:ind w:left="426"/>
        <w:contextualSpacing w:val="0"/>
        <w:jc w:val="center"/>
        <w:rPr>
          <w:rFonts w:eastAsia="Times New Roman" w:cstheme="minorHAnsi"/>
          <w:bCs/>
          <w:iCs/>
        </w:rPr>
      </w:pPr>
      <w:r w:rsidRPr="00BC7876">
        <w:rPr>
          <w:rFonts w:eastAsia="Times New Roman" w:cstheme="minorHAnsi"/>
          <w:b/>
          <w:bCs/>
          <w:iCs/>
          <w:sz w:val="26"/>
          <w:szCs w:val="26"/>
          <w:lang w:eastAsia="en-US"/>
        </w:rPr>
        <w:t>DICHIARA INOLTRE:</w:t>
      </w:r>
    </w:p>
    <w:p w14:paraId="518954F2" w14:textId="77777777" w:rsidR="001B2142" w:rsidRPr="002E0557" w:rsidRDefault="001B2142" w:rsidP="00BF7B67">
      <w:pPr>
        <w:pStyle w:val="Paragrafoelenco"/>
        <w:numPr>
          <w:ilvl w:val="0"/>
          <w:numId w:val="2"/>
        </w:numPr>
        <w:spacing w:after="240"/>
        <w:ind w:left="426"/>
        <w:contextualSpacing w:val="0"/>
        <w:jc w:val="both"/>
        <w:rPr>
          <w:rFonts w:eastAsia="Times New Roman" w:cstheme="minorHAnsi"/>
          <w:bCs/>
          <w:iCs/>
        </w:rPr>
      </w:pPr>
      <w:r w:rsidRPr="002E0557">
        <w:rPr>
          <w:rFonts w:eastAsia="Times New Roman" w:cstheme="minorHAnsi"/>
          <w:bCs/>
          <w:iCs/>
        </w:rPr>
        <w:t xml:space="preserve">di essere in regola sotto il profilo del rispetto delle norme previste per l’assunzione del personale e delle conseguenti obbligazioni derivanti dall’applicazione delle vigenti normative per la tutela e la sicurezza del lavoro, nonché sotto il profilo della regolarità della posizione previdenziale e assicurativa relativa al proprio personale dipendente; </w:t>
      </w:r>
    </w:p>
    <w:p w14:paraId="1FF283E5" w14:textId="59E0D39D" w:rsidR="001B2142" w:rsidRPr="002E0557" w:rsidRDefault="001B2142" w:rsidP="00BF7B67">
      <w:pPr>
        <w:pStyle w:val="Paragrafoelenco"/>
        <w:numPr>
          <w:ilvl w:val="0"/>
          <w:numId w:val="2"/>
        </w:numPr>
        <w:spacing w:after="240"/>
        <w:ind w:left="426"/>
        <w:contextualSpacing w:val="0"/>
        <w:jc w:val="both"/>
        <w:rPr>
          <w:rFonts w:eastAsia="Times New Roman" w:cstheme="minorHAnsi"/>
          <w:bCs/>
          <w:iCs/>
        </w:rPr>
      </w:pPr>
      <w:r w:rsidRPr="002E0557">
        <w:rPr>
          <w:rFonts w:eastAsia="Times New Roman" w:cstheme="minorHAnsi"/>
          <w:bCs/>
          <w:iCs/>
        </w:rPr>
        <w:t xml:space="preserve">non aver richiesto e/o ottenuto (a fronte delle attività di cui si prevede la realizzazione, dei beni e/o servizi di cui si prevede l’acquisizione mediante il </w:t>
      </w:r>
      <w:r w:rsidR="00C63833" w:rsidRPr="002E0557">
        <w:rPr>
          <w:rFonts w:eastAsia="Times New Roman" w:cstheme="minorHAnsi"/>
          <w:bCs/>
          <w:iCs/>
        </w:rPr>
        <w:t xml:space="preserve">contributo </w:t>
      </w:r>
      <w:r w:rsidRPr="002E0557">
        <w:rPr>
          <w:rFonts w:eastAsia="Times New Roman" w:cstheme="minorHAnsi"/>
          <w:bCs/>
          <w:iCs/>
        </w:rPr>
        <w:t xml:space="preserve">concesso dal bando), di altre agevolazioni pubbliche che si configurino come aiuti di Stato, incluse quelle attribuite a titolo di </w:t>
      </w:r>
      <w:r w:rsidRPr="002E0557">
        <w:rPr>
          <w:rFonts w:eastAsia="Times New Roman" w:cstheme="minorHAnsi"/>
          <w:bCs/>
          <w:i/>
          <w:iCs/>
        </w:rPr>
        <w:t xml:space="preserve">de </w:t>
      </w:r>
      <w:proofErr w:type="spellStart"/>
      <w:r w:rsidRPr="002E0557">
        <w:rPr>
          <w:rFonts w:eastAsia="Times New Roman" w:cstheme="minorHAnsi"/>
          <w:bCs/>
          <w:i/>
          <w:iCs/>
        </w:rPr>
        <w:t>minimis</w:t>
      </w:r>
      <w:proofErr w:type="spellEnd"/>
      <w:r w:rsidRPr="002E0557">
        <w:rPr>
          <w:rFonts w:eastAsia="Times New Roman" w:cstheme="minorHAnsi"/>
          <w:bCs/>
          <w:iCs/>
        </w:rPr>
        <w:t xml:space="preserve">; </w:t>
      </w:r>
    </w:p>
    <w:p w14:paraId="507492AA" w14:textId="4747F49F" w:rsidR="00CD446F" w:rsidRPr="00BF7B67" w:rsidRDefault="001B2142" w:rsidP="00964E53">
      <w:pPr>
        <w:pStyle w:val="Paragrafoelenco"/>
        <w:numPr>
          <w:ilvl w:val="0"/>
          <w:numId w:val="2"/>
        </w:numPr>
        <w:spacing w:after="240"/>
        <w:ind w:left="426"/>
        <w:contextualSpacing w:val="0"/>
        <w:jc w:val="both"/>
        <w:rPr>
          <w:rFonts w:eastAsia="Times New Roman" w:cstheme="minorHAnsi"/>
          <w:bCs/>
          <w:iCs/>
        </w:rPr>
      </w:pPr>
      <w:r w:rsidRPr="00BF7B67">
        <w:rPr>
          <w:rFonts w:eastAsia="Times New Roman" w:cstheme="minorHAnsi"/>
          <w:bCs/>
          <w:iCs/>
        </w:rPr>
        <w:t>di non aver ottenuto</w:t>
      </w:r>
      <w:r w:rsidR="001D5AAE" w:rsidRPr="00BF7B67">
        <w:rPr>
          <w:rFonts w:eastAsia="Times New Roman" w:cstheme="minorHAnsi"/>
          <w:bCs/>
          <w:iCs/>
        </w:rPr>
        <w:t xml:space="preserve"> </w:t>
      </w:r>
      <w:r w:rsidRPr="00BF7B67">
        <w:rPr>
          <w:rFonts w:eastAsia="Times New Roman" w:cstheme="minorHAnsi"/>
          <w:bCs/>
          <w:iCs/>
        </w:rPr>
        <w:t xml:space="preserve">ulteriori aiuti a titolo di </w:t>
      </w:r>
      <w:r w:rsidRPr="00BF7B67">
        <w:rPr>
          <w:rFonts w:eastAsia="Times New Roman" w:cstheme="minorHAnsi"/>
          <w:bCs/>
          <w:i/>
          <w:iCs/>
        </w:rPr>
        <w:t xml:space="preserve">de </w:t>
      </w:r>
      <w:proofErr w:type="spellStart"/>
      <w:r w:rsidRPr="00BF7B67">
        <w:rPr>
          <w:rFonts w:eastAsia="Times New Roman" w:cstheme="minorHAnsi"/>
          <w:bCs/>
          <w:i/>
          <w:iCs/>
        </w:rPr>
        <w:t>minimis</w:t>
      </w:r>
      <w:proofErr w:type="spellEnd"/>
      <w:r w:rsidRPr="00BF7B67">
        <w:rPr>
          <w:rFonts w:eastAsia="Times New Roman" w:cstheme="minorHAnsi"/>
          <w:bCs/>
          <w:iCs/>
        </w:rPr>
        <w:t xml:space="preserve"> il cui cumulo come impresa unica superi il massimale di € </w:t>
      </w:r>
      <w:r w:rsidR="00434EA1" w:rsidRPr="00BF7B67">
        <w:rPr>
          <w:rFonts w:cstheme="minorHAnsi"/>
        </w:rPr>
        <w:t>300.000,00 nell’arco degli ultimi tre anni solari, come previsto dal Regolamento (UE) 2023/2831 in vigore dal 1° gennaio 2024</w:t>
      </w:r>
      <w:r w:rsidRPr="00BF7B67">
        <w:rPr>
          <w:rFonts w:eastAsia="Times New Roman" w:cstheme="minorHAnsi"/>
          <w:bCs/>
          <w:iCs/>
        </w:rPr>
        <w:t>;</w:t>
      </w:r>
    </w:p>
    <w:p w14:paraId="52DBC1D4" w14:textId="65D1A59C" w:rsidR="001B2142" w:rsidRPr="002E0557" w:rsidRDefault="00CD446F" w:rsidP="00BF7B67">
      <w:pPr>
        <w:spacing w:after="240"/>
        <w:jc w:val="both"/>
        <w:rPr>
          <w:rFonts w:eastAsia="Times New Roman" w:cstheme="minorHAnsi"/>
          <w:bCs/>
          <w:iCs/>
        </w:rPr>
      </w:pPr>
      <w:r>
        <w:rPr>
          <w:rFonts w:eastAsia="Times New Roman" w:cstheme="minorHAnsi"/>
          <w:bCs/>
          <w:iCs/>
        </w:rPr>
        <w:t>C</w:t>
      </w:r>
      <w:r w:rsidR="001B2142" w:rsidRPr="002E0557">
        <w:rPr>
          <w:rFonts w:eastAsia="Times New Roman" w:cstheme="minorHAnsi"/>
          <w:bCs/>
          <w:iCs/>
        </w:rPr>
        <w:t>onsapevole delle sanzioni penali previste in caso di dichiarazioni non veritiere e di falsità negli atti di cui all’art. 76 del D.P.R. n. 445/2000 e della conseguente decadenza dei benefici di cui all’art. 75 del citato decreto</w:t>
      </w:r>
      <w:r w:rsidR="004D413D" w:rsidRPr="002E0557">
        <w:rPr>
          <w:rFonts w:eastAsia="Times New Roman" w:cstheme="minorHAnsi"/>
          <w:bCs/>
          <w:iCs/>
        </w:rPr>
        <w:t>.</w:t>
      </w:r>
    </w:p>
    <w:p w14:paraId="6080D9E5" w14:textId="77777777" w:rsidR="00F1669B" w:rsidRPr="002E0557" w:rsidRDefault="00F1669B" w:rsidP="002E0557">
      <w:pPr>
        <w:jc w:val="center"/>
        <w:rPr>
          <w:rFonts w:eastAsia="Times New Roman" w:cstheme="minorHAnsi"/>
          <w:b/>
          <w:bCs/>
          <w:iCs/>
          <w:sz w:val="26"/>
          <w:szCs w:val="26"/>
          <w:lang w:eastAsia="en-US"/>
        </w:rPr>
        <w:sectPr w:rsidR="00F1669B" w:rsidRPr="002E0557" w:rsidSect="00D04C11">
          <w:pgSz w:w="11906" w:h="16838"/>
          <w:pgMar w:top="1417" w:right="1134" w:bottom="1134" w:left="1134" w:header="708" w:footer="418" w:gutter="0"/>
          <w:cols w:space="708"/>
          <w:docGrid w:linePitch="360"/>
        </w:sectPr>
      </w:pPr>
    </w:p>
    <w:p w14:paraId="53A7B602" w14:textId="290D449E" w:rsidR="001B2142" w:rsidRPr="002E0557" w:rsidRDefault="001B2142" w:rsidP="002E0557">
      <w:pPr>
        <w:spacing w:after="240"/>
        <w:jc w:val="center"/>
        <w:rPr>
          <w:rFonts w:eastAsia="Times New Roman" w:cstheme="minorHAnsi"/>
          <w:b/>
          <w:bCs/>
          <w:iCs/>
          <w:sz w:val="26"/>
          <w:szCs w:val="26"/>
          <w:lang w:eastAsia="en-US"/>
        </w:rPr>
      </w:pPr>
      <w:r w:rsidRPr="002E0557">
        <w:rPr>
          <w:rFonts w:eastAsia="Times New Roman" w:cstheme="minorHAnsi"/>
          <w:b/>
          <w:bCs/>
          <w:iCs/>
          <w:sz w:val="26"/>
          <w:szCs w:val="26"/>
          <w:lang w:eastAsia="en-US"/>
        </w:rPr>
        <w:lastRenderedPageBreak/>
        <w:t xml:space="preserve">CHIEDE </w:t>
      </w:r>
    </w:p>
    <w:p w14:paraId="63FE5C51" w14:textId="47E9CA09" w:rsidR="001B2142" w:rsidRPr="002E0557" w:rsidRDefault="001B2142" w:rsidP="002E0557">
      <w:pPr>
        <w:spacing w:after="240"/>
        <w:jc w:val="both"/>
        <w:rPr>
          <w:rFonts w:eastAsia="Times New Roman" w:cstheme="minorHAnsi"/>
          <w:bCs/>
          <w:iCs/>
        </w:rPr>
      </w:pPr>
      <w:r w:rsidRPr="002E0557">
        <w:rPr>
          <w:rFonts w:eastAsia="Times New Roman" w:cstheme="minorHAnsi"/>
          <w:bCs/>
          <w:iCs/>
        </w:rPr>
        <w:t>di essere ammesso alle procedure di selezione per la concessione de</w:t>
      </w:r>
      <w:r w:rsidR="00EC7493" w:rsidRPr="002E0557">
        <w:rPr>
          <w:rFonts w:eastAsia="Times New Roman" w:cstheme="minorHAnsi"/>
          <w:bCs/>
          <w:iCs/>
        </w:rPr>
        <w:t>l</w:t>
      </w:r>
      <w:r w:rsidRPr="002E0557">
        <w:rPr>
          <w:rFonts w:eastAsia="Times New Roman" w:cstheme="minorHAnsi"/>
          <w:bCs/>
          <w:iCs/>
        </w:rPr>
        <w:t xml:space="preserve"> </w:t>
      </w:r>
      <w:r w:rsidR="00EC7493" w:rsidRPr="002E0557">
        <w:rPr>
          <w:rFonts w:eastAsia="Times New Roman" w:cstheme="minorHAnsi"/>
          <w:bCs/>
          <w:iCs/>
        </w:rPr>
        <w:t>contributo</w:t>
      </w:r>
      <w:r w:rsidRPr="002E0557">
        <w:rPr>
          <w:rFonts w:eastAsia="Times New Roman" w:cstheme="minorHAnsi"/>
          <w:bCs/>
          <w:iCs/>
        </w:rPr>
        <w:t xml:space="preserve"> di cui al </w:t>
      </w:r>
      <w:r w:rsidR="00434EA1" w:rsidRPr="002E0557">
        <w:rPr>
          <w:rFonts w:eastAsia="Times New Roman" w:cstheme="minorHAnsi"/>
          <w:bCs/>
          <w:iCs/>
        </w:rPr>
        <w:t>Bando “(più) Caruggi”</w:t>
      </w:r>
      <w:r w:rsidRPr="002E0557">
        <w:rPr>
          <w:rFonts w:eastAsia="Times New Roman" w:cstheme="minorHAnsi"/>
          <w:bCs/>
          <w:iCs/>
        </w:rPr>
        <w:t>, richiedendo un contributo finanziario di €____________</w:t>
      </w:r>
      <w:r w:rsidR="00434EA1" w:rsidRPr="002E0557">
        <w:rPr>
          <w:rFonts w:eastAsia="Times New Roman" w:cstheme="minorHAnsi"/>
          <w:bCs/>
          <w:iCs/>
        </w:rPr>
        <w:t xml:space="preserve">______________________________ </w:t>
      </w:r>
      <w:r w:rsidRPr="002E0557">
        <w:rPr>
          <w:rFonts w:eastAsia="Times New Roman" w:cstheme="minorHAnsi"/>
          <w:bCs/>
          <w:iCs/>
        </w:rPr>
        <w:t xml:space="preserve">per la realizzazione del progetto denominato </w:t>
      </w:r>
      <w:r w:rsidR="00434EA1" w:rsidRPr="002E0557">
        <w:rPr>
          <w:rFonts w:eastAsia="Times New Roman" w:cstheme="minorHAnsi"/>
          <w:bCs/>
          <w:iCs/>
        </w:rPr>
        <w:t>________________________________________________________________________________</w:t>
      </w:r>
      <w:r w:rsidRPr="002E0557">
        <w:rPr>
          <w:rFonts w:eastAsia="Times New Roman" w:cstheme="minorHAnsi"/>
          <w:bCs/>
          <w:iCs/>
        </w:rPr>
        <w:t xml:space="preserve"> con acronimo (eventuale) </w:t>
      </w:r>
      <w:r w:rsidR="00434EA1" w:rsidRPr="002E0557">
        <w:rPr>
          <w:rFonts w:eastAsia="Times New Roman" w:cstheme="minorHAnsi"/>
          <w:bCs/>
          <w:iCs/>
        </w:rPr>
        <w:t>___________________________________________________________</w:t>
      </w:r>
      <w:r w:rsidRPr="002E0557">
        <w:rPr>
          <w:rFonts w:eastAsia="Times New Roman" w:cstheme="minorHAnsi"/>
          <w:bCs/>
          <w:iCs/>
        </w:rPr>
        <w:t>.</w:t>
      </w:r>
      <w:r w:rsidR="00FB2AFF" w:rsidRPr="002E0557">
        <w:rPr>
          <w:rFonts w:eastAsia="Times New Roman" w:cstheme="minorHAnsi"/>
          <w:bCs/>
          <w:iCs/>
        </w:rPr>
        <w:t xml:space="preserve"> </w:t>
      </w:r>
    </w:p>
    <w:p w14:paraId="7A982903" w14:textId="77777777" w:rsidR="00F1669B" w:rsidRPr="002E0557" w:rsidRDefault="00F1669B" w:rsidP="002E0557">
      <w:pPr>
        <w:jc w:val="both"/>
        <w:rPr>
          <w:rFonts w:eastAsia="Times New Roman" w:cstheme="minorHAnsi"/>
          <w:bCs/>
          <w:iCs/>
        </w:rPr>
      </w:pPr>
    </w:p>
    <w:tbl>
      <w:tblPr>
        <w:tblW w:w="0" w:type="auto"/>
        <w:tblLayout w:type="fixed"/>
        <w:tblCellMar>
          <w:left w:w="70" w:type="dxa"/>
          <w:right w:w="70" w:type="dxa"/>
        </w:tblCellMar>
        <w:tblLook w:val="04A0" w:firstRow="1" w:lastRow="0" w:firstColumn="1" w:lastColumn="0" w:noHBand="0" w:noVBand="1"/>
      </w:tblPr>
      <w:tblGrid>
        <w:gridCol w:w="277"/>
        <w:gridCol w:w="4533"/>
        <w:gridCol w:w="4808"/>
      </w:tblGrid>
      <w:tr w:rsidR="00EE7075" w:rsidRPr="002E0557" w14:paraId="15C600BB" w14:textId="77777777" w:rsidTr="00063AD6">
        <w:trPr>
          <w:trHeight w:val="369"/>
        </w:trPr>
        <w:tc>
          <w:tcPr>
            <w:tcW w:w="9618" w:type="dxa"/>
            <w:gridSpan w:val="3"/>
            <w:tcBorders>
              <w:top w:val="single" w:sz="8" w:space="0" w:color="auto"/>
              <w:left w:val="single" w:sz="8" w:space="0" w:color="auto"/>
              <w:bottom w:val="single" w:sz="8" w:space="0" w:color="auto"/>
              <w:right w:val="single" w:sz="8" w:space="0" w:color="000000"/>
            </w:tcBorders>
            <w:shd w:val="clear" w:color="000000" w:fill="F2F2F2"/>
            <w:noWrap/>
            <w:vAlign w:val="center"/>
            <w:hideMark/>
          </w:tcPr>
          <w:p w14:paraId="00C8868C" w14:textId="15F32DE8" w:rsidR="00EE7075" w:rsidRPr="002E0557" w:rsidRDefault="00EE7075" w:rsidP="002E0557">
            <w:pPr>
              <w:jc w:val="center"/>
              <w:rPr>
                <w:rFonts w:eastAsia="Times New Roman" w:cstheme="minorHAnsi"/>
                <w:b/>
                <w:bCs/>
                <w:color w:val="000000"/>
                <w:sz w:val="22"/>
                <w:szCs w:val="22"/>
                <w:lang w:eastAsia="it-IT"/>
              </w:rPr>
            </w:pPr>
            <w:r w:rsidRPr="002E0557">
              <w:rPr>
                <w:rFonts w:eastAsia="Times New Roman" w:cstheme="minorHAnsi"/>
                <w:b/>
                <w:bCs/>
                <w:color w:val="000000"/>
                <w:sz w:val="22"/>
                <w:szCs w:val="22"/>
                <w:lang w:eastAsia="it-IT"/>
              </w:rPr>
              <w:t>TABELLA RIEPILOGATIVA</w:t>
            </w:r>
          </w:p>
          <w:p w14:paraId="27DE49E8" w14:textId="77777777" w:rsidR="00EE7075" w:rsidRPr="002E0557" w:rsidRDefault="00EE7075" w:rsidP="002E0557">
            <w:pPr>
              <w:jc w:val="center"/>
              <w:rPr>
                <w:rFonts w:eastAsia="Times New Roman" w:cstheme="minorHAnsi"/>
                <w:i/>
                <w:iCs/>
                <w:color w:val="000000"/>
                <w:sz w:val="22"/>
                <w:szCs w:val="22"/>
                <w:lang w:eastAsia="it-IT"/>
              </w:rPr>
            </w:pPr>
            <w:r w:rsidRPr="002E0557">
              <w:rPr>
                <w:rFonts w:eastAsia="Times New Roman" w:cstheme="minorHAnsi"/>
                <w:i/>
                <w:iCs/>
                <w:color w:val="000000"/>
                <w:sz w:val="20"/>
                <w:szCs w:val="20"/>
                <w:lang w:eastAsia="it-IT"/>
              </w:rPr>
              <w:t xml:space="preserve">(le principali voci di costo dovranno essere specificate nell’apposita sessione del </w:t>
            </w:r>
            <w:proofErr w:type="spellStart"/>
            <w:r w:rsidRPr="002E0557">
              <w:rPr>
                <w:rFonts w:eastAsia="Times New Roman" w:cstheme="minorHAnsi"/>
                <w:i/>
                <w:iCs/>
                <w:color w:val="000000"/>
                <w:sz w:val="20"/>
                <w:szCs w:val="20"/>
                <w:lang w:eastAsia="it-IT"/>
              </w:rPr>
              <w:t>Budbet</w:t>
            </w:r>
            <w:proofErr w:type="spellEnd"/>
            <w:r w:rsidRPr="002E0557">
              <w:rPr>
                <w:rFonts w:eastAsia="Times New Roman" w:cstheme="minorHAnsi"/>
                <w:i/>
                <w:iCs/>
                <w:color w:val="000000"/>
                <w:sz w:val="20"/>
                <w:szCs w:val="20"/>
                <w:lang w:eastAsia="it-IT"/>
              </w:rPr>
              <w:t xml:space="preserve"> – Allegato C)</w:t>
            </w:r>
          </w:p>
        </w:tc>
      </w:tr>
      <w:tr w:rsidR="00EE7075" w:rsidRPr="002E0557" w14:paraId="20DFA3E0" w14:textId="77777777" w:rsidTr="00CD446F">
        <w:trPr>
          <w:trHeight w:val="580"/>
        </w:trPr>
        <w:tc>
          <w:tcPr>
            <w:tcW w:w="277" w:type="dxa"/>
            <w:tcBorders>
              <w:top w:val="nil"/>
              <w:left w:val="single" w:sz="8" w:space="0" w:color="auto"/>
              <w:bottom w:val="single" w:sz="4" w:space="0" w:color="auto"/>
              <w:right w:val="single" w:sz="4" w:space="0" w:color="auto"/>
            </w:tcBorders>
            <w:shd w:val="clear" w:color="auto" w:fill="auto"/>
            <w:noWrap/>
            <w:vAlign w:val="center"/>
          </w:tcPr>
          <w:p w14:paraId="244BA8F3" w14:textId="3528AAFF" w:rsidR="00EE7075" w:rsidRPr="002E0557" w:rsidRDefault="00EE7075" w:rsidP="002E0557">
            <w:pPr>
              <w:jc w:val="both"/>
              <w:rPr>
                <w:rFonts w:eastAsia="Times New Roman" w:cstheme="minorHAnsi"/>
                <w:color w:val="000000"/>
                <w:sz w:val="22"/>
                <w:szCs w:val="22"/>
                <w:lang w:eastAsia="it-IT"/>
              </w:rPr>
            </w:pPr>
            <w:r w:rsidRPr="002E0557">
              <w:rPr>
                <w:rFonts w:eastAsia="Times New Roman" w:cstheme="minorHAnsi"/>
                <w:color w:val="000000"/>
                <w:sz w:val="22"/>
                <w:szCs w:val="22"/>
                <w:lang w:eastAsia="it-IT"/>
              </w:rPr>
              <w:t>a</w:t>
            </w:r>
          </w:p>
        </w:tc>
        <w:tc>
          <w:tcPr>
            <w:tcW w:w="4533" w:type="dxa"/>
            <w:tcBorders>
              <w:top w:val="nil"/>
              <w:left w:val="nil"/>
              <w:bottom w:val="single" w:sz="4" w:space="0" w:color="auto"/>
              <w:right w:val="single" w:sz="4" w:space="0" w:color="auto"/>
            </w:tcBorders>
            <w:shd w:val="clear" w:color="auto" w:fill="auto"/>
            <w:vAlign w:val="center"/>
          </w:tcPr>
          <w:p w14:paraId="059D3950" w14:textId="2477715F" w:rsidR="00EE7075" w:rsidRPr="002E0557" w:rsidRDefault="00EE7075" w:rsidP="00CD446F">
            <w:pPr>
              <w:rPr>
                <w:rFonts w:eastAsia="Times New Roman" w:cstheme="minorHAnsi"/>
                <w:b/>
                <w:bCs/>
                <w:color w:val="000000"/>
                <w:sz w:val="22"/>
                <w:szCs w:val="22"/>
                <w:lang w:eastAsia="it-IT"/>
              </w:rPr>
            </w:pPr>
            <w:r w:rsidRPr="002E0557">
              <w:rPr>
                <w:rFonts w:eastAsia="Times New Roman" w:cstheme="minorHAnsi"/>
                <w:bCs/>
                <w:iCs/>
              </w:rPr>
              <w:t>Richiesta contributo Comune di Genova</w:t>
            </w:r>
          </w:p>
        </w:tc>
        <w:tc>
          <w:tcPr>
            <w:tcW w:w="4808" w:type="dxa"/>
            <w:tcBorders>
              <w:top w:val="nil"/>
              <w:left w:val="nil"/>
              <w:bottom w:val="single" w:sz="4" w:space="0" w:color="auto"/>
              <w:right w:val="single" w:sz="8" w:space="0" w:color="auto"/>
            </w:tcBorders>
            <w:shd w:val="clear" w:color="auto" w:fill="auto"/>
            <w:noWrap/>
            <w:vAlign w:val="center"/>
          </w:tcPr>
          <w:p w14:paraId="7BAC6D07" w14:textId="34C3E4BD" w:rsidR="00EE7075" w:rsidRPr="002E0557" w:rsidRDefault="00EE7075" w:rsidP="00CD446F">
            <w:pPr>
              <w:jc w:val="center"/>
              <w:rPr>
                <w:rFonts w:eastAsia="Times New Roman" w:cstheme="minorHAnsi"/>
                <w:b/>
                <w:bCs/>
                <w:color w:val="000000"/>
                <w:sz w:val="22"/>
                <w:szCs w:val="22"/>
                <w:lang w:eastAsia="it-IT"/>
              </w:rPr>
            </w:pPr>
            <w:r w:rsidRPr="002E0557">
              <w:rPr>
                <w:rFonts w:eastAsia="Times New Roman" w:cstheme="minorHAnsi"/>
                <w:bCs/>
                <w:iCs/>
              </w:rPr>
              <w:t>Euro</w:t>
            </w:r>
          </w:p>
        </w:tc>
      </w:tr>
      <w:tr w:rsidR="00EE7075" w:rsidRPr="002E0557" w14:paraId="5B8518C8" w14:textId="77777777" w:rsidTr="00CD446F">
        <w:trPr>
          <w:trHeight w:val="580"/>
        </w:trPr>
        <w:tc>
          <w:tcPr>
            <w:tcW w:w="277" w:type="dxa"/>
            <w:tcBorders>
              <w:top w:val="nil"/>
              <w:left w:val="single" w:sz="8" w:space="0" w:color="auto"/>
              <w:bottom w:val="single" w:sz="4" w:space="0" w:color="auto"/>
              <w:right w:val="single" w:sz="4" w:space="0" w:color="auto"/>
            </w:tcBorders>
            <w:shd w:val="clear" w:color="auto" w:fill="auto"/>
            <w:noWrap/>
            <w:vAlign w:val="center"/>
          </w:tcPr>
          <w:p w14:paraId="456E713C" w14:textId="7434D6D2" w:rsidR="00EE7075" w:rsidRPr="002E0557" w:rsidRDefault="00EE7075" w:rsidP="002E0557">
            <w:pPr>
              <w:jc w:val="both"/>
              <w:rPr>
                <w:rFonts w:eastAsia="Times New Roman" w:cstheme="minorHAnsi"/>
                <w:color w:val="000000"/>
                <w:sz w:val="22"/>
                <w:szCs w:val="22"/>
                <w:lang w:eastAsia="it-IT"/>
              </w:rPr>
            </w:pPr>
            <w:r w:rsidRPr="002E0557">
              <w:rPr>
                <w:rFonts w:eastAsia="Times New Roman" w:cstheme="minorHAnsi"/>
                <w:color w:val="000000"/>
                <w:sz w:val="22"/>
                <w:szCs w:val="22"/>
                <w:lang w:eastAsia="it-IT"/>
              </w:rPr>
              <w:t>b</w:t>
            </w:r>
          </w:p>
        </w:tc>
        <w:tc>
          <w:tcPr>
            <w:tcW w:w="4533" w:type="dxa"/>
            <w:tcBorders>
              <w:top w:val="nil"/>
              <w:left w:val="nil"/>
              <w:bottom w:val="single" w:sz="4" w:space="0" w:color="auto"/>
              <w:right w:val="single" w:sz="4" w:space="0" w:color="auto"/>
            </w:tcBorders>
            <w:shd w:val="clear" w:color="auto" w:fill="auto"/>
            <w:vAlign w:val="center"/>
          </w:tcPr>
          <w:p w14:paraId="641D7F75" w14:textId="77777777" w:rsidR="00EE7075" w:rsidRPr="002E0557" w:rsidRDefault="00EE7075" w:rsidP="00CD446F">
            <w:pPr>
              <w:rPr>
                <w:rFonts w:eastAsia="Times New Roman" w:cstheme="minorHAnsi"/>
                <w:bCs/>
                <w:iCs/>
              </w:rPr>
            </w:pPr>
            <w:r w:rsidRPr="002E0557">
              <w:rPr>
                <w:rFonts w:eastAsia="Times New Roman" w:cstheme="minorHAnsi"/>
                <w:bCs/>
                <w:iCs/>
              </w:rPr>
              <w:t>Importo del Co-finanziamento</w:t>
            </w:r>
          </w:p>
          <w:p w14:paraId="38FAD38E" w14:textId="0846CEC3" w:rsidR="00EC47BD" w:rsidRPr="0023157D" w:rsidRDefault="00EC47BD" w:rsidP="00CD446F">
            <w:pPr>
              <w:rPr>
                <w:rFonts w:eastAsia="Times New Roman" w:cstheme="minorHAnsi"/>
                <w:bCs/>
                <w:i/>
                <w:iCs/>
                <w:color w:val="000000"/>
                <w:sz w:val="22"/>
                <w:szCs w:val="22"/>
                <w:lang w:eastAsia="it-IT"/>
              </w:rPr>
            </w:pPr>
            <w:r w:rsidRPr="0023157D">
              <w:rPr>
                <w:rFonts w:eastAsia="Times New Roman" w:cstheme="minorHAnsi"/>
                <w:b/>
                <w:bCs/>
                <w:i/>
                <w:iCs/>
                <w:color w:val="000000"/>
                <w:sz w:val="20"/>
                <w:szCs w:val="20"/>
                <w:lang w:eastAsia="it-IT"/>
              </w:rPr>
              <w:t>(importo minimo euro 5.000,00)</w:t>
            </w:r>
          </w:p>
        </w:tc>
        <w:tc>
          <w:tcPr>
            <w:tcW w:w="4808" w:type="dxa"/>
            <w:tcBorders>
              <w:top w:val="nil"/>
              <w:left w:val="nil"/>
              <w:bottom w:val="single" w:sz="4" w:space="0" w:color="auto"/>
              <w:right w:val="single" w:sz="8" w:space="0" w:color="auto"/>
            </w:tcBorders>
            <w:shd w:val="clear" w:color="auto" w:fill="auto"/>
            <w:noWrap/>
            <w:vAlign w:val="center"/>
          </w:tcPr>
          <w:p w14:paraId="0992B060" w14:textId="54EA7565" w:rsidR="00EE7075" w:rsidRPr="002E0557" w:rsidRDefault="00EE7075" w:rsidP="00CD446F">
            <w:pPr>
              <w:jc w:val="center"/>
              <w:rPr>
                <w:rFonts w:eastAsia="Times New Roman" w:cstheme="minorHAnsi"/>
                <w:b/>
                <w:bCs/>
                <w:color w:val="000000"/>
                <w:sz w:val="22"/>
                <w:szCs w:val="22"/>
                <w:lang w:eastAsia="it-IT"/>
              </w:rPr>
            </w:pPr>
            <w:r w:rsidRPr="002E0557">
              <w:rPr>
                <w:rFonts w:eastAsia="Times New Roman" w:cstheme="minorHAnsi"/>
                <w:bCs/>
                <w:iCs/>
              </w:rPr>
              <w:t>Euro</w:t>
            </w:r>
          </w:p>
        </w:tc>
      </w:tr>
      <w:tr w:rsidR="00EE7075" w:rsidRPr="002E0557" w14:paraId="5276F4D3" w14:textId="77777777" w:rsidTr="00CD446F">
        <w:trPr>
          <w:trHeight w:val="580"/>
        </w:trPr>
        <w:tc>
          <w:tcPr>
            <w:tcW w:w="277" w:type="dxa"/>
            <w:tcBorders>
              <w:top w:val="nil"/>
              <w:left w:val="single" w:sz="8" w:space="0" w:color="auto"/>
              <w:bottom w:val="single" w:sz="4" w:space="0" w:color="auto"/>
              <w:right w:val="single" w:sz="4" w:space="0" w:color="auto"/>
            </w:tcBorders>
            <w:shd w:val="clear" w:color="auto" w:fill="auto"/>
            <w:noWrap/>
            <w:vAlign w:val="center"/>
            <w:hideMark/>
          </w:tcPr>
          <w:p w14:paraId="6816D4CB" w14:textId="77777777" w:rsidR="00EE7075" w:rsidRPr="002E0557" w:rsidRDefault="00EE7075" w:rsidP="002E0557">
            <w:pPr>
              <w:jc w:val="both"/>
              <w:rPr>
                <w:rFonts w:eastAsia="Times New Roman" w:cstheme="minorHAnsi"/>
                <w:color w:val="000000"/>
                <w:sz w:val="22"/>
                <w:szCs w:val="22"/>
                <w:lang w:eastAsia="it-IT"/>
              </w:rPr>
            </w:pPr>
            <w:r w:rsidRPr="002E0557">
              <w:rPr>
                <w:rFonts w:eastAsia="Times New Roman" w:cstheme="minorHAnsi"/>
                <w:color w:val="000000"/>
                <w:sz w:val="22"/>
                <w:szCs w:val="22"/>
                <w:lang w:eastAsia="it-IT"/>
              </w:rPr>
              <w:t> </w:t>
            </w:r>
          </w:p>
        </w:tc>
        <w:tc>
          <w:tcPr>
            <w:tcW w:w="4533" w:type="dxa"/>
            <w:tcBorders>
              <w:top w:val="nil"/>
              <w:left w:val="nil"/>
              <w:bottom w:val="single" w:sz="4" w:space="0" w:color="auto"/>
              <w:right w:val="single" w:sz="4" w:space="0" w:color="auto"/>
            </w:tcBorders>
            <w:shd w:val="clear" w:color="000000" w:fill="FCE4D6"/>
            <w:vAlign w:val="center"/>
            <w:hideMark/>
          </w:tcPr>
          <w:p w14:paraId="4EEE638C" w14:textId="79ABDE51" w:rsidR="00EE7075" w:rsidRPr="002E0557" w:rsidRDefault="00EE7075" w:rsidP="00CD446F">
            <w:pPr>
              <w:rPr>
                <w:rFonts w:eastAsia="Times New Roman" w:cstheme="minorHAnsi"/>
                <w:b/>
                <w:bCs/>
                <w:color w:val="000000"/>
                <w:sz w:val="22"/>
                <w:szCs w:val="22"/>
                <w:lang w:eastAsia="it-IT"/>
              </w:rPr>
            </w:pPr>
            <w:r w:rsidRPr="002E0557">
              <w:rPr>
                <w:rFonts w:eastAsia="Times New Roman" w:cstheme="minorHAnsi"/>
                <w:b/>
                <w:bCs/>
                <w:color w:val="000000"/>
                <w:sz w:val="22"/>
                <w:szCs w:val="22"/>
                <w:lang w:eastAsia="it-IT"/>
              </w:rPr>
              <w:t xml:space="preserve">Totale </w:t>
            </w:r>
            <w:r w:rsidRPr="00CD446F">
              <w:rPr>
                <w:rFonts w:eastAsia="Times New Roman" w:cstheme="minorHAnsi"/>
                <w:b/>
                <w:bCs/>
                <w:i/>
                <w:iCs/>
                <w:color w:val="000000"/>
                <w:sz w:val="20"/>
                <w:szCs w:val="20"/>
                <w:lang w:eastAsia="it-IT"/>
              </w:rPr>
              <w:t>(somma a + b)</w:t>
            </w:r>
          </w:p>
        </w:tc>
        <w:tc>
          <w:tcPr>
            <w:tcW w:w="4808" w:type="dxa"/>
            <w:tcBorders>
              <w:top w:val="nil"/>
              <w:left w:val="nil"/>
              <w:bottom w:val="single" w:sz="4" w:space="0" w:color="auto"/>
              <w:right w:val="single" w:sz="8" w:space="0" w:color="auto"/>
            </w:tcBorders>
            <w:shd w:val="clear" w:color="000000" w:fill="FCE4D6"/>
            <w:noWrap/>
            <w:vAlign w:val="center"/>
            <w:hideMark/>
          </w:tcPr>
          <w:p w14:paraId="2A6DD451" w14:textId="7BA65652" w:rsidR="00EE7075" w:rsidRPr="002E0557" w:rsidRDefault="00EE7075" w:rsidP="00CD446F">
            <w:pPr>
              <w:jc w:val="center"/>
              <w:rPr>
                <w:rFonts w:eastAsia="Times New Roman" w:cstheme="minorHAnsi"/>
                <w:b/>
                <w:bCs/>
                <w:color w:val="000000"/>
                <w:sz w:val="22"/>
                <w:szCs w:val="22"/>
                <w:lang w:eastAsia="it-IT"/>
              </w:rPr>
            </w:pPr>
            <w:r w:rsidRPr="002E0557">
              <w:rPr>
                <w:rFonts w:eastAsia="Times New Roman" w:cstheme="minorHAnsi"/>
                <w:b/>
                <w:bCs/>
                <w:color w:val="000000"/>
                <w:sz w:val="22"/>
                <w:szCs w:val="22"/>
                <w:lang w:eastAsia="it-IT"/>
              </w:rPr>
              <w:t>Euro</w:t>
            </w:r>
          </w:p>
        </w:tc>
      </w:tr>
    </w:tbl>
    <w:p w14:paraId="2B8A4BC4" w14:textId="77777777" w:rsidR="00EE7075" w:rsidRPr="002E0557" w:rsidRDefault="00EE7075" w:rsidP="002E0557">
      <w:pPr>
        <w:jc w:val="both"/>
        <w:rPr>
          <w:rFonts w:eastAsia="Times New Roman" w:cstheme="minorHAnsi"/>
          <w:bCs/>
          <w:iCs/>
        </w:rPr>
      </w:pPr>
    </w:p>
    <w:p w14:paraId="1B778F10" w14:textId="334CFCC8" w:rsidR="001B2142" w:rsidRPr="002E0557" w:rsidRDefault="001B2142" w:rsidP="0023157D">
      <w:pPr>
        <w:spacing w:before="240"/>
        <w:jc w:val="both"/>
        <w:rPr>
          <w:rFonts w:eastAsia="Times New Roman" w:cstheme="minorHAnsi"/>
          <w:bCs/>
          <w:iCs/>
        </w:rPr>
      </w:pPr>
      <w:r w:rsidRPr="002E0557">
        <w:rPr>
          <w:rFonts w:eastAsia="Times New Roman" w:cstheme="minorHAnsi"/>
          <w:bCs/>
          <w:iCs/>
        </w:rPr>
        <w:t xml:space="preserve">A tal fine, allega la seguente documentazione: </w:t>
      </w:r>
    </w:p>
    <w:p w14:paraId="01833BF7" w14:textId="77777777" w:rsidR="00CD446F" w:rsidRDefault="001B2142" w:rsidP="00BF7B67">
      <w:pPr>
        <w:pStyle w:val="Paragrafoelenco"/>
        <w:numPr>
          <w:ilvl w:val="0"/>
          <w:numId w:val="3"/>
        </w:numPr>
        <w:spacing w:after="240"/>
        <w:ind w:left="426"/>
        <w:contextualSpacing w:val="0"/>
        <w:jc w:val="both"/>
        <w:rPr>
          <w:rFonts w:eastAsia="Times New Roman" w:cstheme="minorHAnsi"/>
          <w:bCs/>
          <w:iCs/>
        </w:rPr>
      </w:pPr>
      <w:r w:rsidRPr="002E0557">
        <w:rPr>
          <w:rFonts w:eastAsia="Times New Roman" w:cstheme="minorHAnsi"/>
          <w:bCs/>
          <w:iCs/>
        </w:rPr>
        <w:t xml:space="preserve">Copia fotostatica fronte-retro del </w:t>
      </w:r>
      <w:r w:rsidRPr="002E0557">
        <w:rPr>
          <w:rFonts w:eastAsia="Times New Roman" w:cstheme="minorHAnsi"/>
          <w:b/>
          <w:bCs/>
          <w:iCs/>
        </w:rPr>
        <w:t xml:space="preserve">documento di identità </w:t>
      </w:r>
      <w:r w:rsidRPr="002E0557">
        <w:rPr>
          <w:rFonts w:eastAsia="Times New Roman" w:cstheme="minorHAnsi"/>
          <w:bCs/>
          <w:iCs/>
        </w:rPr>
        <w:t>del Legale rappresentante</w:t>
      </w:r>
      <w:r w:rsidR="00166CE3" w:rsidRPr="002E0557">
        <w:rPr>
          <w:rFonts w:eastAsia="Times New Roman" w:cstheme="minorHAnsi"/>
          <w:bCs/>
          <w:iCs/>
        </w:rPr>
        <w:t>;</w:t>
      </w:r>
    </w:p>
    <w:p w14:paraId="54B82AB5" w14:textId="23EE2161" w:rsidR="001B2142" w:rsidRPr="00CD446F" w:rsidRDefault="009D1F58" w:rsidP="00BF7B67">
      <w:pPr>
        <w:spacing w:after="240"/>
        <w:ind w:left="426" w:firstLine="348"/>
        <w:jc w:val="both"/>
        <w:rPr>
          <w:rFonts w:eastAsia="Times New Roman" w:cstheme="minorHAnsi"/>
          <w:bCs/>
          <w:iCs/>
        </w:rPr>
      </w:pPr>
      <w:r w:rsidRPr="00CD446F">
        <w:rPr>
          <w:rFonts w:cstheme="minorHAnsi"/>
          <w:i/>
        </w:rPr>
        <w:t>(per i cittadini extracomunitari, la copia del permesso di soggiorno in corso di validità)</w:t>
      </w:r>
      <w:r w:rsidRPr="00CD446F">
        <w:rPr>
          <w:rFonts w:cstheme="minorHAnsi"/>
          <w:b/>
        </w:rPr>
        <w:t xml:space="preserve"> </w:t>
      </w:r>
    </w:p>
    <w:p w14:paraId="3C4AC496" w14:textId="361CDC27" w:rsidR="001B2142" w:rsidRPr="002E0557" w:rsidRDefault="00CC7EF3" w:rsidP="00BF7B67">
      <w:pPr>
        <w:pStyle w:val="Paragrafoelenco"/>
        <w:numPr>
          <w:ilvl w:val="0"/>
          <w:numId w:val="3"/>
        </w:numPr>
        <w:spacing w:after="240"/>
        <w:ind w:left="426"/>
        <w:contextualSpacing w:val="0"/>
        <w:jc w:val="both"/>
        <w:rPr>
          <w:rFonts w:eastAsia="Times New Roman" w:cstheme="minorHAnsi"/>
          <w:bCs/>
          <w:iCs/>
        </w:rPr>
      </w:pPr>
      <w:r w:rsidRPr="002E0557">
        <w:rPr>
          <w:rFonts w:eastAsia="Times New Roman" w:cstheme="minorHAnsi"/>
          <w:bCs/>
          <w:iCs/>
        </w:rPr>
        <w:t xml:space="preserve">Proposta </w:t>
      </w:r>
      <w:r w:rsidR="001B2142" w:rsidRPr="002E0557">
        <w:rPr>
          <w:rFonts w:eastAsia="Times New Roman" w:cstheme="minorHAnsi"/>
          <w:bCs/>
          <w:iCs/>
        </w:rPr>
        <w:t>progett</w:t>
      </w:r>
      <w:r w:rsidRPr="002E0557">
        <w:rPr>
          <w:rFonts w:eastAsia="Times New Roman" w:cstheme="minorHAnsi"/>
          <w:bCs/>
          <w:iCs/>
        </w:rPr>
        <w:t>uale</w:t>
      </w:r>
      <w:r w:rsidR="001B2142" w:rsidRPr="002E0557">
        <w:rPr>
          <w:rFonts w:eastAsia="Times New Roman" w:cstheme="minorHAnsi"/>
          <w:bCs/>
          <w:iCs/>
        </w:rPr>
        <w:t xml:space="preserve"> (</w:t>
      </w:r>
      <w:r w:rsidR="001B2142" w:rsidRPr="002E0557">
        <w:rPr>
          <w:rFonts w:eastAsia="Times New Roman" w:cstheme="minorHAnsi"/>
          <w:b/>
          <w:bCs/>
          <w:iCs/>
        </w:rPr>
        <w:t xml:space="preserve">Allegato </w:t>
      </w:r>
      <w:r w:rsidR="008242E7" w:rsidRPr="002E0557">
        <w:rPr>
          <w:rFonts w:eastAsia="Times New Roman" w:cstheme="minorHAnsi"/>
          <w:b/>
          <w:bCs/>
          <w:iCs/>
        </w:rPr>
        <w:t>B</w:t>
      </w:r>
      <w:r w:rsidR="001B2142" w:rsidRPr="002E0557">
        <w:rPr>
          <w:rFonts w:eastAsia="Times New Roman" w:cstheme="minorHAnsi"/>
          <w:bCs/>
          <w:iCs/>
        </w:rPr>
        <w:t>) sottoscritta digitalmente dal Legale rappresentante</w:t>
      </w:r>
      <w:r w:rsidR="002E0557" w:rsidRPr="002E0557">
        <w:rPr>
          <w:rFonts w:eastAsia="Times New Roman" w:cstheme="minorHAnsi"/>
          <w:bCs/>
          <w:iCs/>
        </w:rPr>
        <w:t>;</w:t>
      </w:r>
      <w:r w:rsidR="001B2142" w:rsidRPr="002E0557">
        <w:rPr>
          <w:rFonts w:eastAsia="Times New Roman" w:cstheme="minorHAnsi"/>
          <w:bCs/>
          <w:iCs/>
        </w:rPr>
        <w:t xml:space="preserve"> </w:t>
      </w:r>
    </w:p>
    <w:p w14:paraId="19A073C8" w14:textId="7FD1C920" w:rsidR="00DE31E5" w:rsidRPr="002E0557" w:rsidRDefault="008242E7" w:rsidP="00BF7B67">
      <w:pPr>
        <w:pStyle w:val="Paragrafoelenco"/>
        <w:numPr>
          <w:ilvl w:val="0"/>
          <w:numId w:val="3"/>
        </w:numPr>
        <w:spacing w:after="240"/>
        <w:ind w:left="426"/>
        <w:contextualSpacing w:val="0"/>
        <w:jc w:val="both"/>
        <w:rPr>
          <w:rFonts w:eastAsia="Times New Roman" w:cstheme="minorHAnsi"/>
          <w:bCs/>
          <w:iCs/>
        </w:rPr>
      </w:pPr>
      <w:r w:rsidRPr="002E0557">
        <w:rPr>
          <w:rFonts w:eastAsia="Times New Roman" w:cstheme="minorHAnsi"/>
          <w:bCs/>
          <w:iCs/>
        </w:rPr>
        <w:t>Budget di progetto</w:t>
      </w:r>
      <w:r w:rsidR="001B2142" w:rsidRPr="002E0557">
        <w:rPr>
          <w:rFonts w:eastAsia="Times New Roman" w:cstheme="minorHAnsi"/>
          <w:bCs/>
          <w:iCs/>
        </w:rPr>
        <w:t xml:space="preserve"> (</w:t>
      </w:r>
      <w:r w:rsidR="001B2142" w:rsidRPr="002E0557">
        <w:rPr>
          <w:rFonts w:eastAsia="Times New Roman" w:cstheme="minorHAnsi"/>
          <w:b/>
          <w:bCs/>
          <w:iCs/>
        </w:rPr>
        <w:t xml:space="preserve">Allegato </w:t>
      </w:r>
      <w:r w:rsidRPr="002E0557">
        <w:rPr>
          <w:rFonts w:eastAsia="Times New Roman" w:cstheme="minorHAnsi"/>
          <w:b/>
          <w:bCs/>
          <w:iCs/>
        </w:rPr>
        <w:t>C</w:t>
      </w:r>
      <w:r w:rsidR="001B2142" w:rsidRPr="002E0557">
        <w:rPr>
          <w:rFonts w:eastAsia="Times New Roman" w:cstheme="minorHAnsi"/>
          <w:bCs/>
          <w:iCs/>
        </w:rPr>
        <w:t xml:space="preserve">) sottoscritta digitalmente dal Legale </w:t>
      </w:r>
      <w:r w:rsidR="002E0557" w:rsidRPr="002E0557">
        <w:rPr>
          <w:rFonts w:eastAsia="Times New Roman" w:cstheme="minorHAnsi"/>
          <w:bCs/>
          <w:iCs/>
        </w:rPr>
        <w:t>rappresentante;</w:t>
      </w:r>
    </w:p>
    <w:p w14:paraId="14E3E499" w14:textId="4DD0FD66" w:rsidR="00DE31E5" w:rsidRPr="002E0557" w:rsidRDefault="00DE31E5" w:rsidP="00BF7B67">
      <w:pPr>
        <w:pStyle w:val="Paragrafoelenco"/>
        <w:numPr>
          <w:ilvl w:val="0"/>
          <w:numId w:val="3"/>
        </w:numPr>
        <w:spacing w:after="240"/>
        <w:ind w:left="426"/>
        <w:contextualSpacing w:val="0"/>
        <w:jc w:val="both"/>
        <w:rPr>
          <w:rFonts w:eastAsia="Times New Roman" w:cstheme="minorHAnsi"/>
          <w:bCs/>
          <w:iCs/>
        </w:rPr>
      </w:pPr>
      <w:r w:rsidRPr="002E0557">
        <w:rPr>
          <w:rFonts w:eastAsia="Times New Roman" w:cstheme="minorHAnsi"/>
        </w:rPr>
        <w:t xml:space="preserve">Dichiarazione sostitutiva per la concessione di aiuti in </w:t>
      </w:r>
      <w:r w:rsidRPr="002E0557">
        <w:rPr>
          <w:rFonts w:eastAsia="Times New Roman" w:cstheme="minorHAnsi"/>
          <w:i/>
        </w:rPr>
        <w:t xml:space="preserve">de </w:t>
      </w:r>
      <w:proofErr w:type="spellStart"/>
      <w:r w:rsidRPr="002E0557">
        <w:rPr>
          <w:rFonts w:eastAsia="Times New Roman" w:cstheme="minorHAnsi"/>
          <w:i/>
        </w:rPr>
        <w:t>minimis</w:t>
      </w:r>
      <w:proofErr w:type="spellEnd"/>
      <w:r w:rsidRPr="002E0557">
        <w:rPr>
          <w:rFonts w:eastAsia="Times New Roman" w:cstheme="minorHAnsi"/>
        </w:rPr>
        <w:t>, ai sensi dell’art. 47 del D.P.R. n. 445/2000 (</w:t>
      </w:r>
      <w:r w:rsidRPr="002E0557">
        <w:rPr>
          <w:rFonts w:eastAsia="Times New Roman" w:cstheme="minorHAnsi"/>
          <w:b/>
        </w:rPr>
        <w:t xml:space="preserve">Allegato </w:t>
      </w:r>
      <w:r w:rsidR="008242E7" w:rsidRPr="002E0557">
        <w:rPr>
          <w:rFonts w:eastAsia="Times New Roman" w:cstheme="minorHAnsi"/>
          <w:b/>
        </w:rPr>
        <w:t>D</w:t>
      </w:r>
      <w:r w:rsidRPr="002E0557">
        <w:rPr>
          <w:rFonts w:eastAsia="Times New Roman" w:cstheme="minorHAnsi"/>
        </w:rPr>
        <w:t xml:space="preserve">). </w:t>
      </w:r>
    </w:p>
    <w:p w14:paraId="4BD1F23B" w14:textId="04AC04BC" w:rsidR="00DE31E5" w:rsidRPr="002E0557" w:rsidRDefault="008242E7" w:rsidP="00BF7B67">
      <w:pPr>
        <w:pStyle w:val="Paragrafoelenco"/>
        <w:numPr>
          <w:ilvl w:val="0"/>
          <w:numId w:val="3"/>
        </w:numPr>
        <w:spacing w:after="240"/>
        <w:ind w:left="426"/>
        <w:jc w:val="both"/>
        <w:rPr>
          <w:rFonts w:eastAsia="Times New Roman" w:cstheme="minorHAnsi"/>
          <w:bCs/>
          <w:iCs/>
        </w:rPr>
      </w:pPr>
      <w:r w:rsidRPr="002E0557">
        <w:rPr>
          <w:rFonts w:eastAsia="Times New Roman" w:cstheme="minorHAnsi"/>
          <w:bCs/>
          <w:iCs/>
        </w:rPr>
        <w:t>eventuali lettere di sostegno</w:t>
      </w:r>
      <w:r w:rsidRPr="002E0557">
        <w:rPr>
          <w:rFonts w:eastAsia="Times New Roman" w:cstheme="minorHAnsi"/>
          <w:b/>
          <w:iCs/>
        </w:rPr>
        <w:t xml:space="preserve"> (Allegato E), </w:t>
      </w:r>
      <w:r w:rsidRPr="002E0557">
        <w:rPr>
          <w:rFonts w:eastAsia="Times New Roman" w:cstheme="minorHAnsi"/>
          <w:bCs/>
          <w:iCs/>
        </w:rPr>
        <w:t>non obbligatorio ma valutato quale criterio di premialità ai fini del punteggio.</w:t>
      </w:r>
      <w:bookmarkStart w:id="9" w:name="_Hlk98772273"/>
    </w:p>
    <w:p w14:paraId="563E4250" w14:textId="77777777" w:rsidR="00AB337C" w:rsidRPr="002E0557" w:rsidRDefault="00AB337C" w:rsidP="002E0557">
      <w:pPr>
        <w:pStyle w:val="Paragrafoelenco"/>
        <w:jc w:val="both"/>
        <w:rPr>
          <w:rFonts w:eastAsia="Times New Roman" w:cstheme="minorHAnsi"/>
          <w:bCs/>
          <w:iCs/>
        </w:rPr>
      </w:pPr>
    </w:p>
    <w:bookmarkEnd w:id="9"/>
    <w:p w14:paraId="5F3A40C0" w14:textId="77777777" w:rsidR="001B2142" w:rsidRPr="002E0557" w:rsidRDefault="001B2142" w:rsidP="0023157D">
      <w:pPr>
        <w:spacing w:after="240"/>
        <w:jc w:val="center"/>
        <w:rPr>
          <w:rFonts w:eastAsia="Times New Roman" w:cstheme="minorHAnsi"/>
          <w:b/>
          <w:bCs/>
          <w:iCs/>
          <w:sz w:val="26"/>
          <w:szCs w:val="26"/>
          <w:lang w:eastAsia="en-US"/>
        </w:rPr>
      </w:pPr>
      <w:r w:rsidRPr="002E0557">
        <w:rPr>
          <w:rFonts w:eastAsia="Times New Roman" w:cstheme="minorHAnsi"/>
          <w:b/>
          <w:bCs/>
          <w:iCs/>
          <w:sz w:val="26"/>
          <w:szCs w:val="26"/>
          <w:lang w:eastAsia="en-US"/>
        </w:rPr>
        <w:t>IL SOTTOSCRITTO DICHIARA INOLTRE:</w:t>
      </w:r>
    </w:p>
    <w:p w14:paraId="58D2F7B7" w14:textId="4FA7D67D" w:rsidR="001B2142" w:rsidRDefault="001B2142" w:rsidP="00564D17">
      <w:pPr>
        <w:pStyle w:val="Paragrafoelenco"/>
        <w:numPr>
          <w:ilvl w:val="0"/>
          <w:numId w:val="3"/>
        </w:numPr>
        <w:contextualSpacing w:val="0"/>
        <w:jc w:val="both"/>
        <w:rPr>
          <w:rFonts w:eastAsia="Times New Roman" w:cstheme="minorHAnsi"/>
          <w:bCs/>
          <w:iCs/>
        </w:rPr>
      </w:pPr>
      <w:r w:rsidRPr="002E0557">
        <w:rPr>
          <w:rFonts w:eastAsia="Times New Roman" w:cstheme="minorHAnsi"/>
          <w:bCs/>
          <w:iCs/>
        </w:rPr>
        <w:t xml:space="preserve">di essere a conoscenza dei contenuti del </w:t>
      </w:r>
      <w:r w:rsidR="006369E3" w:rsidRPr="002E0557">
        <w:rPr>
          <w:rFonts w:eastAsia="Times New Roman" w:cstheme="minorHAnsi"/>
          <w:bCs/>
          <w:iCs/>
        </w:rPr>
        <w:t>B</w:t>
      </w:r>
      <w:r w:rsidRPr="002E0557">
        <w:rPr>
          <w:rFonts w:eastAsia="Times New Roman" w:cstheme="minorHAnsi"/>
          <w:bCs/>
          <w:iCs/>
        </w:rPr>
        <w:t>ando e della normativa di riferimento e di accettarli incondizionatamente e integralmente.</w:t>
      </w:r>
    </w:p>
    <w:p w14:paraId="24A45BEF" w14:textId="77777777" w:rsidR="00BF7B67" w:rsidRPr="002E0557" w:rsidRDefault="00BF7B67" w:rsidP="00BF7B67">
      <w:pPr>
        <w:pStyle w:val="Paragrafoelenco"/>
        <w:contextualSpacing w:val="0"/>
        <w:jc w:val="both"/>
        <w:rPr>
          <w:rFonts w:eastAsia="Times New Roman" w:cstheme="minorHAnsi"/>
          <w:bCs/>
          <w:iCs/>
        </w:rPr>
      </w:pPr>
    </w:p>
    <w:p w14:paraId="30760BE3" w14:textId="510A1613" w:rsidR="001B2142" w:rsidRPr="002E0557" w:rsidRDefault="001B2142" w:rsidP="002E0557">
      <w:pPr>
        <w:jc w:val="both"/>
        <w:rPr>
          <w:rFonts w:eastAsia="Times New Roman" w:cstheme="minorHAnsi"/>
          <w:bCs/>
          <w:iCs/>
        </w:rPr>
      </w:pPr>
      <w:r w:rsidRPr="002E0557">
        <w:rPr>
          <w:rFonts w:eastAsia="Times New Roman" w:cstheme="minorHAnsi"/>
          <w:bCs/>
          <w:iCs/>
        </w:rPr>
        <w:t xml:space="preserve">Ai sensi e per gli effetti dell’art. 1341 </w:t>
      </w:r>
      <w:r w:rsidR="002C186E" w:rsidRPr="002E0557">
        <w:rPr>
          <w:rFonts w:eastAsia="Times New Roman" w:cstheme="minorHAnsi"/>
          <w:bCs/>
          <w:iCs/>
        </w:rPr>
        <w:t xml:space="preserve">comma </w:t>
      </w:r>
      <w:r w:rsidR="00BE756F" w:rsidRPr="002E0557">
        <w:rPr>
          <w:rFonts w:eastAsia="Times New Roman" w:cstheme="minorHAnsi"/>
          <w:bCs/>
          <w:iCs/>
        </w:rPr>
        <w:t>1</w:t>
      </w:r>
      <w:r w:rsidR="002C186E" w:rsidRPr="002E0557">
        <w:rPr>
          <w:rFonts w:eastAsia="Times New Roman" w:cstheme="minorHAnsi"/>
          <w:bCs/>
          <w:iCs/>
        </w:rPr>
        <w:t xml:space="preserve"> </w:t>
      </w:r>
      <w:r w:rsidRPr="002E0557">
        <w:rPr>
          <w:rFonts w:eastAsia="Times New Roman" w:cstheme="minorHAnsi"/>
          <w:bCs/>
          <w:iCs/>
        </w:rPr>
        <w:t xml:space="preserve">del </w:t>
      </w:r>
      <w:r w:rsidR="00564D17" w:rsidRPr="002E0557">
        <w:rPr>
          <w:rFonts w:eastAsia="Times New Roman" w:cstheme="minorHAnsi"/>
          <w:bCs/>
          <w:iCs/>
        </w:rPr>
        <w:t>Codice civile</w:t>
      </w:r>
      <w:r w:rsidRPr="002E0557">
        <w:rPr>
          <w:rFonts w:eastAsia="Times New Roman" w:cstheme="minorHAnsi"/>
          <w:bCs/>
          <w:iCs/>
        </w:rPr>
        <w:t>, dichiara di approvare espressamente quanto sopra riportato.</w:t>
      </w:r>
      <w:r w:rsidR="00FE0118" w:rsidRPr="002E0557">
        <w:rPr>
          <w:rFonts w:eastAsia="Times New Roman" w:cstheme="minorHAnsi"/>
          <w:bCs/>
          <w:iCs/>
        </w:rPr>
        <w:t xml:space="preserve"> </w:t>
      </w:r>
    </w:p>
    <w:p w14:paraId="39217ECB" w14:textId="4BFF2D87" w:rsidR="001B2142" w:rsidRPr="002E0557" w:rsidRDefault="001B2142" w:rsidP="002E0557">
      <w:pPr>
        <w:ind w:left="360"/>
        <w:jc w:val="right"/>
        <w:rPr>
          <w:rFonts w:eastAsia="Times New Roman" w:cstheme="minorHAnsi"/>
          <w:bCs/>
          <w:iCs/>
        </w:rPr>
      </w:pPr>
      <w:r w:rsidRPr="002E0557">
        <w:rPr>
          <w:rFonts w:eastAsia="Times New Roman" w:cstheme="minorHAnsi"/>
          <w:bCs/>
          <w:iCs/>
        </w:rPr>
        <w:t xml:space="preserve">Firma del Legale rappresentante </w:t>
      </w:r>
    </w:p>
    <w:p w14:paraId="5509FFAC" w14:textId="77777777" w:rsidR="001B2142" w:rsidRPr="002E0557" w:rsidRDefault="001B2142" w:rsidP="002E0557">
      <w:pPr>
        <w:ind w:left="360"/>
        <w:jc w:val="right"/>
        <w:rPr>
          <w:rFonts w:eastAsia="Times New Roman" w:cstheme="minorHAnsi"/>
          <w:bCs/>
          <w:i/>
          <w:iCs/>
          <w:sz w:val="22"/>
          <w:szCs w:val="22"/>
        </w:rPr>
      </w:pPr>
      <w:r w:rsidRPr="002E0557">
        <w:rPr>
          <w:rFonts w:eastAsia="Times New Roman" w:cstheme="minorHAnsi"/>
          <w:bCs/>
          <w:i/>
          <w:iCs/>
          <w:sz w:val="22"/>
          <w:szCs w:val="22"/>
        </w:rPr>
        <w:t>(documento firmato digitalmente)</w:t>
      </w:r>
    </w:p>
    <w:p w14:paraId="6A031229" w14:textId="5BA603A9" w:rsidR="005C125B" w:rsidRPr="002E0557" w:rsidRDefault="005C125B" w:rsidP="002E0557">
      <w:pPr>
        <w:rPr>
          <w:rFonts w:eastAsia="Times New Roman" w:cstheme="minorHAnsi"/>
          <w:bCs/>
          <w:iCs/>
        </w:rPr>
      </w:pPr>
    </w:p>
    <w:sectPr w:rsidR="005C125B" w:rsidRPr="002E0557" w:rsidSect="00D04C11">
      <w:pgSz w:w="11906" w:h="16838"/>
      <w:pgMar w:top="1417" w:right="1134" w:bottom="1134" w:left="1134" w:header="708" w:footer="4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AD3B59" w14:textId="77777777" w:rsidR="00713F03" w:rsidRDefault="00713F03" w:rsidP="00D04C11">
      <w:r>
        <w:separator/>
      </w:r>
    </w:p>
  </w:endnote>
  <w:endnote w:type="continuationSeparator" w:id="0">
    <w:p w14:paraId="18184EDC" w14:textId="77777777" w:rsidR="00713F03" w:rsidRDefault="00713F03" w:rsidP="00D04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8A8AD" w14:textId="7D60B5B2" w:rsidR="003127E1" w:rsidRPr="003127E1" w:rsidRDefault="003127E1" w:rsidP="003127E1">
    <w:pPr>
      <w:pStyle w:val="Pidipagina"/>
      <w:spacing w:line="360" w:lineRule="auto"/>
      <w:jc w:val="right"/>
      <w:rPr>
        <w:rFonts w:ascii="Arial" w:hAnsi="Arial" w:cs="Arial"/>
        <w:color w:val="D91F53"/>
        <w:sz w:val="16"/>
        <w:szCs w:val="16"/>
      </w:rPr>
    </w:pPr>
    <w:bookmarkStart w:id="2" w:name="_Hlk170308204"/>
    <w:bookmarkStart w:id="3" w:name="_Hlk170308205"/>
    <w:r w:rsidRPr="007725A9">
      <w:rPr>
        <w:color w:val="595959" w:themeColor="text1" w:themeTint="A6"/>
        <w:sz w:val="15"/>
        <w:szCs w:val="15"/>
      </w:rPr>
      <w:t xml:space="preserve">Comune di Genova </w:t>
    </w:r>
    <w:r w:rsidRPr="007725A9">
      <w:rPr>
        <w:color w:val="D91F53"/>
        <w:sz w:val="15"/>
        <w:szCs w:val="15"/>
      </w:rPr>
      <w:t xml:space="preserve">| </w:t>
    </w:r>
    <w:r w:rsidRPr="007725A9">
      <w:rPr>
        <w:color w:val="595959" w:themeColor="text1" w:themeTint="A6"/>
        <w:sz w:val="15"/>
        <w:szCs w:val="15"/>
      </w:rPr>
      <w:t>Direzione di Area Sviluppo Economico e Promozione</w:t>
    </w:r>
    <w:r>
      <w:rPr>
        <w:color w:val="595959" w:themeColor="text1" w:themeTint="A6"/>
        <w:sz w:val="15"/>
        <w:szCs w:val="15"/>
      </w:rPr>
      <w:tab/>
    </w:r>
    <w:r>
      <w:rPr>
        <w:color w:val="595959" w:themeColor="text1" w:themeTint="A6"/>
        <w:sz w:val="15"/>
        <w:szCs w:val="15"/>
      </w:rPr>
      <w:tab/>
    </w:r>
    <w:r w:rsidRPr="003127E1">
      <w:rPr>
        <w:rFonts w:ascii="Arial" w:hAnsi="Arial" w:cs="Arial"/>
        <w:color w:val="D91F53"/>
        <w:sz w:val="16"/>
        <w:szCs w:val="16"/>
      </w:rPr>
      <w:t xml:space="preserve"> </w:t>
    </w:r>
    <w:sdt>
      <w:sdtPr>
        <w:rPr>
          <w:rStyle w:val="Numeropagina"/>
          <w:rFonts w:ascii="Arial" w:hAnsi="Arial" w:cs="Arial"/>
          <w:color w:val="D91F53"/>
          <w:sz w:val="16"/>
          <w:szCs w:val="16"/>
        </w:rPr>
        <w:id w:val="670768957"/>
        <w:docPartObj>
          <w:docPartGallery w:val="Page Numbers (Bottom of Page)"/>
          <w:docPartUnique/>
        </w:docPartObj>
      </w:sdtPr>
      <w:sdtEndPr>
        <w:rPr>
          <w:rStyle w:val="Numeropagina"/>
        </w:rPr>
      </w:sdtEndPr>
      <w:sdtContent>
        <w:r w:rsidRPr="000F7998">
          <w:rPr>
            <w:rStyle w:val="Numeropagina"/>
            <w:rFonts w:ascii="Arial" w:hAnsi="Arial" w:cs="Arial"/>
            <w:color w:val="D91F53"/>
            <w:sz w:val="16"/>
            <w:szCs w:val="16"/>
          </w:rPr>
          <w:fldChar w:fldCharType="begin"/>
        </w:r>
        <w:r w:rsidRPr="000F7998">
          <w:rPr>
            <w:rStyle w:val="Numeropagina"/>
            <w:rFonts w:ascii="Arial" w:hAnsi="Arial" w:cs="Arial"/>
            <w:color w:val="D91F53"/>
            <w:sz w:val="16"/>
            <w:szCs w:val="16"/>
          </w:rPr>
          <w:instrText xml:space="preserve"> PAGE </w:instrText>
        </w:r>
        <w:r w:rsidRPr="000F7998">
          <w:rPr>
            <w:rStyle w:val="Numeropagina"/>
            <w:rFonts w:ascii="Arial" w:hAnsi="Arial" w:cs="Arial"/>
            <w:color w:val="D91F53"/>
            <w:sz w:val="16"/>
            <w:szCs w:val="16"/>
          </w:rPr>
          <w:fldChar w:fldCharType="separate"/>
        </w:r>
        <w:r>
          <w:rPr>
            <w:rStyle w:val="Numeropagina"/>
            <w:rFonts w:ascii="Arial" w:hAnsi="Arial" w:cs="Arial"/>
            <w:color w:val="D91F53"/>
            <w:sz w:val="16"/>
            <w:szCs w:val="16"/>
          </w:rPr>
          <w:t>1</w:t>
        </w:r>
        <w:r w:rsidRPr="000F7998">
          <w:rPr>
            <w:rStyle w:val="Numeropagina"/>
            <w:rFonts w:ascii="Arial" w:hAnsi="Arial" w:cs="Arial"/>
            <w:color w:val="D91F53"/>
            <w:sz w:val="16"/>
            <w:szCs w:val="16"/>
          </w:rPr>
          <w:fldChar w:fldCharType="end"/>
        </w:r>
      </w:sdtContent>
    </w:sdt>
  </w:p>
  <w:p w14:paraId="58854925" w14:textId="116E52F1" w:rsidR="00897B4B" w:rsidRPr="003127E1" w:rsidRDefault="003127E1" w:rsidP="003127E1">
    <w:pPr>
      <w:pStyle w:val="Default"/>
      <w:spacing w:line="360" w:lineRule="auto"/>
      <w:jc w:val="both"/>
      <w:rPr>
        <w:color w:val="595959" w:themeColor="text1" w:themeTint="A6"/>
        <w:spacing w:val="-2"/>
        <w:sz w:val="15"/>
        <w:szCs w:val="15"/>
        <w:lang w:val="fr-FR"/>
      </w:rPr>
    </w:pPr>
    <w:r w:rsidRPr="007725A9">
      <w:rPr>
        <w:color w:val="595959" w:themeColor="text1" w:themeTint="A6"/>
        <w:sz w:val="15"/>
        <w:szCs w:val="15"/>
      </w:rPr>
      <w:t xml:space="preserve">Via Garibaldi 9, 16124 Genova </w:t>
    </w:r>
    <w:r w:rsidRPr="007725A9">
      <w:rPr>
        <w:color w:val="D91F53"/>
        <w:sz w:val="15"/>
        <w:szCs w:val="15"/>
      </w:rPr>
      <w:t>|</w:t>
    </w:r>
    <w:r w:rsidRPr="007725A9">
      <w:rPr>
        <w:color w:val="595959" w:themeColor="text1" w:themeTint="A6"/>
        <w:sz w:val="15"/>
        <w:szCs w:val="15"/>
      </w:rPr>
      <w:t xml:space="preserve"> </w:t>
    </w:r>
    <w:r w:rsidRPr="007725A9">
      <w:rPr>
        <w:color w:val="595959" w:themeColor="text1" w:themeTint="A6"/>
        <w:spacing w:val="-2"/>
        <w:sz w:val="15"/>
        <w:szCs w:val="15"/>
      </w:rPr>
      <w:t xml:space="preserve">Tel. 010 5572069 </w:t>
    </w:r>
    <w:r w:rsidRPr="007725A9">
      <w:rPr>
        <w:color w:val="D91F53"/>
        <w:spacing w:val="-2"/>
        <w:sz w:val="15"/>
        <w:szCs w:val="15"/>
      </w:rPr>
      <w:t xml:space="preserve">| </w:t>
    </w:r>
    <w:r w:rsidRPr="007725A9">
      <w:rPr>
        <w:color w:val="595959" w:themeColor="text1" w:themeTint="A6"/>
        <w:spacing w:val="-2"/>
        <w:sz w:val="15"/>
        <w:szCs w:val="15"/>
        <w:lang w:val="fr-FR"/>
      </w:rPr>
      <w:t xml:space="preserve">PEC: </w:t>
    </w:r>
    <w:r w:rsidRPr="000F7998">
      <w:rPr>
        <w:color w:val="595959" w:themeColor="text1" w:themeTint="A6"/>
        <w:spacing w:val="-2"/>
        <w:sz w:val="15"/>
        <w:szCs w:val="15"/>
        <w:lang w:val="fr-FR"/>
      </w:rPr>
      <w:t>sviluppoeconomico.comge@postecert.it|</w:t>
    </w:r>
    <w:bookmarkEnd w:id="2"/>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2CE86B" w14:textId="77777777" w:rsidR="00713F03" w:rsidRDefault="00713F03" w:rsidP="00D04C11">
      <w:r>
        <w:separator/>
      </w:r>
    </w:p>
  </w:footnote>
  <w:footnote w:type="continuationSeparator" w:id="0">
    <w:p w14:paraId="3E3644EE" w14:textId="77777777" w:rsidR="00713F03" w:rsidRDefault="00713F03" w:rsidP="00D04C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0F8D3" w14:textId="77777777" w:rsidR="003127E1" w:rsidRDefault="003127E1" w:rsidP="003127E1">
    <w:pPr>
      <w:pStyle w:val="Intestazione"/>
    </w:pPr>
    <w:r w:rsidRPr="002332FF">
      <w:rPr>
        <w:rFonts w:asciiTheme="majorHAnsi" w:hAnsiTheme="majorHAnsi" w:cstheme="majorHAnsi"/>
        <w:noProof/>
        <w:color w:val="FF0000"/>
      </w:rPr>
      <w:drawing>
        <wp:inline distT="0" distB="0" distL="0" distR="0" wp14:anchorId="4CA569E0" wp14:editId="00DB9E3B">
          <wp:extent cx="1771580" cy="855407"/>
          <wp:effectExtent l="0" t="0" r="0" b="0"/>
          <wp:docPr id="2046987542" name="Immagine 2046987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37708" cy="887337"/>
                  </a:xfrm>
                  <a:prstGeom prst="rect">
                    <a:avLst/>
                  </a:prstGeom>
                </pic:spPr>
              </pic:pic>
            </a:graphicData>
          </a:graphic>
        </wp:inline>
      </w:drawing>
    </w:r>
    <w:r>
      <w:t xml:space="preserve">                          </w:t>
    </w:r>
    <w:r w:rsidRPr="000F7998">
      <w:rPr>
        <w:noProof/>
      </w:rPr>
      <w:drawing>
        <wp:inline distT="0" distB="0" distL="0" distR="0" wp14:anchorId="0451E779" wp14:editId="5529BC9D">
          <wp:extent cx="3429000" cy="485928"/>
          <wp:effectExtent l="0" t="0" r="0" b="0"/>
          <wp:docPr id="214894706" name="Immagine 21489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3477311" cy="492774"/>
                  </a:xfrm>
                  <a:prstGeom prst="rect">
                    <a:avLst/>
                  </a:prstGeom>
                </pic:spPr>
              </pic:pic>
            </a:graphicData>
          </a:graphic>
        </wp:inline>
      </w:drawing>
    </w:r>
  </w:p>
  <w:p w14:paraId="528697D5" w14:textId="77777777" w:rsidR="003127E1" w:rsidRDefault="003127E1" w:rsidP="003127E1">
    <w:pPr>
      <w:pStyle w:val="Intestazione"/>
      <w:jc w:val="center"/>
    </w:pPr>
  </w:p>
  <w:p w14:paraId="26351D43" w14:textId="7210F774" w:rsidR="0080547F" w:rsidRDefault="003127E1" w:rsidP="003127E1">
    <w:pPr>
      <w:pStyle w:val="Intestazione"/>
      <w:jc w:val="center"/>
    </w:pPr>
    <w:r>
      <w:rPr>
        <w:noProof/>
      </w:rPr>
      <mc:AlternateContent>
        <mc:Choice Requires="wps">
          <w:drawing>
            <wp:anchor distT="0" distB="0" distL="114300" distR="114300" simplePos="0" relativeHeight="251662336" behindDoc="0" locked="0" layoutInCell="1" allowOverlap="1" wp14:anchorId="3D35A617" wp14:editId="4E318CC8">
              <wp:simplePos x="0" y="0"/>
              <wp:positionH relativeFrom="column">
                <wp:posOffset>-1633</wp:posOffset>
              </wp:positionH>
              <wp:positionV relativeFrom="paragraph">
                <wp:posOffset>109220</wp:posOffset>
              </wp:positionV>
              <wp:extent cx="6117772" cy="0"/>
              <wp:effectExtent l="0" t="0" r="16510" b="12700"/>
              <wp:wrapNone/>
              <wp:docPr id="3" name="Connettore 1 3"/>
              <wp:cNvGraphicFramePr/>
              <a:graphic xmlns:a="http://schemas.openxmlformats.org/drawingml/2006/main">
                <a:graphicData uri="http://schemas.microsoft.com/office/word/2010/wordprocessingShape">
                  <wps:wsp>
                    <wps:cNvCnPr/>
                    <wps:spPr>
                      <a:xfrm>
                        <a:off x="0" y="0"/>
                        <a:ext cx="6117772" cy="0"/>
                      </a:xfrm>
                      <a:prstGeom prst="line">
                        <a:avLst/>
                      </a:prstGeom>
                      <a:ln w="3175">
                        <a:solidFill>
                          <a:srgbClr val="D91F5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988B23" id="Connettore 1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5pt,8.6pt" to="481.5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" strokecolor="#d91f53" strokeweight=".25pt">
              <v:stroke joinstyle="miter"/>
            </v:line>
          </w:pict>
        </mc:Fallback>
      </mc:AlternateContent>
    </w:r>
  </w:p>
  <w:p w14:paraId="52A235A7" w14:textId="77777777" w:rsidR="003127E1" w:rsidRPr="0080547F" w:rsidRDefault="003127E1" w:rsidP="003127E1">
    <w:pPr>
      <w:pStyle w:val="Intestazio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991E79"/>
    <w:multiLevelType w:val="hybridMultilevel"/>
    <w:tmpl w:val="FA2056BC"/>
    <w:lvl w:ilvl="0" w:tplc="FFFFFFFF">
      <w:start w:val="1"/>
      <w:numFmt w:val="bullet"/>
      <w:lvlText w:val="-"/>
      <w:lvlJc w:val="left"/>
      <w:pPr>
        <w:ind w:left="643" w:hanging="360"/>
      </w:pPr>
      <w:rPr>
        <w:rFonts w:ascii="Segoe UI" w:hAnsi="Segoe U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2BF7665"/>
    <w:multiLevelType w:val="hybridMultilevel"/>
    <w:tmpl w:val="9FDA107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A694E8A6">
      <w:numFmt w:val="bullet"/>
      <w:lvlText w:val="-"/>
      <w:lvlJc w:val="left"/>
      <w:pPr>
        <w:ind w:left="2160" w:hanging="360"/>
      </w:pPr>
      <w:rPr>
        <w:rFonts w:ascii="Segoe UI" w:eastAsia="Times New Roman" w:hAnsi="Segoe UI" w:cs="Segoe UI"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8275D93"/>
    <w:multiLevelType w:val="hybridMultilevel"/>
    <w:tmpl w:val="3B7A2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C32052A"/>
    <w:multiLevelType w:val="hybridMultilevel"/>
    <w:tmpl w:val="50E8392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29E0F6C"/>
    <w:multiLevelType w:val="hybridMultilevel"/>
    <w:tmpl w:val="BA969B74"/>
    <w:lvl w:ilvl="0" w:tplc="04100001">
      <w:start w:val="1"/>
      <w:numFmt w:val="bullet"/>
      <w:lvlText w:val=""/>
      <w:lvlJc w:val="left"/>
      <w:pPr>
        <w:ind w:left="720" w:hanging="360"/>
      </w:pPr>
      <w:rPr>
        <w:rFonts w:ascii="Symbol" w:hAnsi="Symbol" w:hint="default"/>
        <w:b w:val="0"/>
      </w:rPr>
    </w:lvl>
    <w:lvl w:ilvl="1" w:tplc="FFFFFFFF">
      <w:start w:val="1"/>
      <w:numFmt w:val="bullet"/>
      <w:lvlText w:val="o"/>
      <w:lvlJc w:val="left"/>
      <w:pPr>
        <w:ind w:left="1440" w:hanging="360"/>
      </w:pPr>
      <w:rPr>
        <w:rFonts w:ascii="Courier New" w:hAnsi="Courier New" w:cs="Courier New" w:hint="default"/>
      </w:rPr>
    </w:lvl>
    <w:lvl w:ilvl="2" w:tplc="FFFFFFFF">
      <w:numFmt w:val="bullet"/>
      <w:lvlText w:val="-"/>
      <w:lvlJc w:val="left"/>
      <w:pPr>
        <w:ind w:left="2160" w:hanging="360"/>
      </w:pPr>
      <w:rPr>
        <w:rFonts w:ascii="Segoe UI" w:eastAsia="Times New Roman" w:hAnsi="Segoe UI" w:cs="Segoe U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358941187">
    <w:abstractNumId w:val="3"/>
  </w:num>
  <w:num w:numId="2" w16cid:durableId="264118174">
    <w:abstractNumId w:val="2"/>
  </w:num>
  <w:num w:numId="3" w16cid:durableId="82459326">
    <w:abstractNumId w:val="1"/>
  </w:num>
  <w:num w:numId="4" w16cid:durableId="1298099589">
    <w:abstractNumId w:val="4"/>
  </w:num>
  <w:num w:numId="5" w16cid:durableId="734428889">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C11"/>
    <w:rsid w:val="00003412"/>
    <w:rsid w:val="00014B8E"/>
    <w:rsid w:val="00023772"/>
    <w:rsid w:val="000600D7"/>
    <w:rsid w:val="0009361D"/>
    <w:rsid w:val="000B2E40"/>
    <w:rsid w:val="000B3F7F"/>
    <w:rsid w:val="000D6E3E"/>
    <w:rsid w:val="000F4676"/>
    <w:rsid w:val="000F7628"/>
    <w:rsid w:val="00132D97"/>
    <w:rsid w:val="00143B8D"/>
    <w:rsid w:val="00166CE3"/>
    <w:rsid w:val="00181973"/>
    <w:rsid w:val="00193E50"/>
    <w:rsid w:val="001B2142"/>
    <w:rsid w:val="001B36FA"/>
    <w:rsid w:val="001B471A"/>
    <w:rsid w:val="001C0ECB"/>
    <w:rsid w:val="001C4EEA"/>
    <w:rsid w:val="001D0382"/>
    <w:rsid w:val="001D1B8D"/>
    <w:rsid w:val="001D5AAE"/>
    <w:rsid w:val="001E7E7F"/>
    <w:rsid w:val="002021B7"/>
    <w:rsid w:val="00224363"/>
    <w:rsid w:val="0023157D"/>
    <w:rsid w:val="00237EC8"/>
    <w:rsid w:val="00261A71"/>
    <w:rsid w:val="00282E67"/>
    <w:rsid w:val="002834A0"/>
    <w:rsid w:val="002C186E"/>
    <w:rsid w:val="002D378A"/>
    <w:rsid w:val="002D48B3"/>
    <w:rsid w:val="002E0557"/>
    <w:rsid w:val="00301791"/>
    <w:rsid w:val="003127E1"/>
    <w:rsid w:val="00313F43"/>
    <w:rsid w:val="00367D2B"/>
    <w:rsid w:val="00376107"/>
    <w:rsid w:val="003B7692"/>
    <w:rsid w:val="003D3CF4"/>
    <w:rsid w:val="003E7E8E"/>
    <w:rsid w:val="003F0722"/>
    <w:rsid w:val="00417C8C"/>
    <w:rsid w:val="00434B90"/>
    <w:rsid w:val="00434EA1"/>
    <w:rsid w:val="004372E0"/>
    <w:rsid w:val="004532F0"/>
    <w:rsid w:val="004574C9"/>
    <w:rsid w:val="004B3687"/>
    <w:rsid w:val="004B6E46"/>
    <w:rsid w:val="004D413D"/>
    <w:rsid w:val="004F025A"/>
    <w:rsid w:val="004F5A37"/>
    <w:rsid w:val="0053607B"/>
    <w:rsid w:val="00544843"/>
    <w:rsid w:val="0055268B"/>
    <w:rsid w:val="00564D17"/>
    <w:rsid w:val="00575E2D"/>
    <w:rsid w:val="005C125B"/>
    <w:rsid w:val="005C3588"/>
    <w:rsid w:val="005D77F6"/>
    <w:rsid w:val="005E4710"/>
    <w:rsid w:val="006161A8"/>
    <w:rsid w:val="00617199"/>
    <w:rsid w:val="00621C9C"/>
    <w:rsid w:val="00624FC3"/>
    <w:rsid w:val="006369E3"/>
    <w:rsid w:val="00640AF8"/>
    <w:rsid w:val="00652910"/>
    <w:rsid w:val="00665B77"/>
    <w:rsid w:val="006B68B0"/>
    <w:rsid w:val="006C179A"/>
    <w:rsid w:val="006F2BD8"/>
    <w:rsid w:val="00713F03"/>
    <w:rsid w:val="00723C2E"/>
    <w:rsid w:val="007416B7"/>
    <w:rsid w:val="007A1AB3"/>
    <w:rsid w:val="007C051B"/>
    <w:rsid w:val="007D4D3D"/>
    <w:rsid w:val="007D5EB2"/>
    <w:rsid w:val="007D6840"/>
    <w:rsid w:val="007F1C74"/>
    <w:rsid w:val="0080547F"/>
    <w:rsid w:val="00814CC8"/>
    <w:rsid w:val="008242E7"/>
    <w:rsid w:val="008258A5"/>
    <w:rsid w:val="00826BEC"/>
    <w:rsid w:val="008418C7"/>
    <w:rsid w:val="0086378B"/>
    <w:rsid w:val="0087653C"/>
    <w:rsid w:val="00897B4B"/>
    <w:rsid w:val="008A26CE"/>
    <w:rsid w:val="008E106A"/>
    <w:rsid w:val="008E4F96"/>
    <w:rsid w:val="00923C54"/>
    <w:rsid w:val="00935D70"/>
    <w:rsid w:val="009402EE"/>
    <w:rsid w:val="00943B86"/>
    <w:rsid w:val="00976A3A"/>
    <w:rsid w:val="009A7127"/>
    <w:rsid w:val="009D183C"/>
    <w:rsid w:val="009D1F58"/>
    <w:rsid w:val="009E7214"/>
    <w:rsid w:val="00A13619"/>
    <w:rsid w:val="00A45833"/>
    <w:rsid w:val="00A65368"/>
    <w:rsid w:val="00A86BA3"/>
    <w:rsid w:val="00AB337C"/>
    <w:rsid w:val="00AB48B0"/>
    <w:rsid w:val="00AC0E72"/>
    <w:rsid w:val="00AC4130"/>
    <w:rsid w:val="00B2502D"/>
    <w:rsid w:val="00B6740E"/>
    <w:rsid w:val="00B84689"/>
    <w:rsid w:val="00B84714"/>
    <w:rsid w:val="00B91897"/>
    <w:rsid w:val="00BC7876"/>
    <w:rsid w:val="00BE756F"/>
    <w:rsid w:val="00BF1FBD"/>
    <w:rsid w:val="00BF7B67"/>
    <w:rsid w:val="00C00327"/>
    <w:rsid w:val="00C239B9"/>
    <w:rsid w:val="00C27355"/>
    <w:rsid w:val="00C63833"/>
    <w:rsid w:val="00C65F32"/>
    <w:rsid w:val="00C87190"/>
    <w:rsid w:val="00CB15E9"/>
    <w:rsid w:val="00CC7EF3"/>
    <w:rsid w:val="00CD446F"/>
    <w:rsid w:val="00CD7FA4"/>
    <w:rsid w:val="00CF5DB4"/>
    <w:rsid w:val="00D04C11"/>
    <w:rsid w:val="00D5035F"/>
    <w:rsid w:val="00DB145E"/>
    <w:rsid w:val="00DD2E57"/>
    <w:rsid w:val="00DE31E5"/>
    <w:rsid w:val="00DE6075"/>
    <w:rsid w:val="00DE7C8B"/>
    <w:rsid w:val="00E412CD"/>
    <w:rsid w:val="00E47693"/>
    <w:rsid w:val="00E71995"/>
    <w:rsid w:val="00E801F1"/>
    <w:rsid w:val="00E94EB8"/>
    <w:rsid w:val="00EC47BD"/>
    <w:rsid w:val="00EC7493"/>
    <w:rsid w:val="00ED2CF3"/>
    <w:rsid w:val="00EE7075"/>
    <w:rsid w:val="00F02110"/>
    <w:rsid w:val="00F1669B"/>
    <w:rsid w:val="00F231F5"/>
    <w:rsid w:val="00F52006"/>
    <w:rsid w:val="00F978A3"/>
    <w:rsid w:val="00FA1B62"/>
    <w:rsid w:val="00FB2AFF"/>
    <w:rsid w:val="00FB5EF8"/>
    <w:rsid w:val="00FB78FA"/>
    <w:rsid w:val="00FC1CEC"/>
    <w:rsid w:val="00FE0118"/>
    <w:rsid w:val="00FE3312"/>
    <w:rsid w:val="00FE383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4DDD810B"/>
  <w15:chartTrackingRefBased/>
  <w15:docId w15:val="{A3AFDD04-A18D-482F-803F-BDA1BD732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45833"/>
    <w:pPr>
      <w:spacing w:after="0" w:line="240" w:lineRule="auto"/>
    </w:pPr>
    <w:rPr>
      <w:rFonts w:eastAsiaTheme="minorEastAsia"/>
      <w:sz w:val="24"/>
      <w:szCs w:val="24"/>
      <w:lang w:eastAsia="ja-JP"/>
    </w:rPr>
  </w:style>
  <w:style w:type="paragraph" w:styleId="Titolo2">
    <w:name w:val="heading 2"/>
    <w:basedOn w:val="Normale"/>
    <w:link w:val="Titolo2Carattere"/>
    <w:uiPriority w:val="9"/>
    <w:unhideWhenUsed/>
    <w:qFormat/>
    <w:rsid w:val="00665B77"/>
    <w:pPr>
      <w:widowControl w:val="0"/>
      <w:autoSpaceDE w:val="0"/>
      <w:autoSpaceDN w:val="0"/>
      <w:jc w:val="center"/>
      <w:outlineLvl w:val="1"/>
    </w:pPr>
    <w:rPr>
      <w:rFonts w:ascii="Times New Roman" w:eastAsia="Times New Roman" w:hAnsi="Times New Roman" w:cs="Times New Roman"/>
      <w:b/>
      <w:bCs/>
      <w:i/>
      <w:iCs/>
      <w:lang w:eastAsia="en-US"/>
    </w:rPr>
  </w:style>
  <w:style w:type="paragraph" w:styleId="Titolo3">
    <w:name w:val="heading 3"/>
    <w:basedOn w:val="Normale"/>
    <w:next w:val="Normale"/>
    <w:link w:val="Titolo3Carattere"/>
    <w:uiPriority w:val="9"/>
    <w:semiHidden/>
    <w:unhideWhenUsed/>
    <w:qFormat/>
    <w:rsid w:val="00665B77"/>
    <w:pPr>
      <w:keepNext/>
      <w:keepLines/>
      <w:spacing w:before="40" w:line="259" w:lineRule="auto"/>
      <w:outlineLvl w:val="2"/>
    </w:pPr>
    <w:rPr>
      <w:rFonts w:asciiTheme="majorHAnsi" w:eastAsiaTheme="majorEastAsia" w:hAnsiTheme="majorHAnsi" w:cstheme="majorBidi"/>
      <w:color w:val="1F3763" w:themeColor="accent1" w:themeShade="7F"/>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04C11"/>
    <w:pPr>
      <w:tabs>
        <w:tab w:val="center" w:pos="4819"/>
        <w:tab w:val="right" w:pos="9638"/>
      </w:tabs>
    </w:pPr>
  </w:style>
  <w:style w:type="character" w:customStyle="1" w:styleId="IntestazioneCarattere">
    <w:name w:val="Intestazione Carattere"/>
    <w:basedOn w:val="Carpredefinitoparagrafo"/>
    <w:link w:val="Intestazione"/>
    <w:uiPriority w:val="99"/>
    <w:rsid w:val="00D04C11"/>
  </w:style>
  <w:style w:type="paragraph" w:styleId="Pidipagina">
    <w:name w:val="footer"/>
    <w:basedOn w:val="Normale"/>
    <w:link w:val="PidipaginaCarattere"/>
    <w:uiPriority w:val="99"/>
    <w:unhideWhenUsed/>
    <w:rsid w:val="00D04C11"/>
    <w:pPr>
      <w:tabs>
        <w:tab w:val="center" w:pos="4819"/>
        <w:tab w:val="right" w:pos="9638"/>
      </w:tabs>
    </w:pPr>
  </w:style>
  <w:style w:type="character" w:customStyle="1" w:styleId="PidipaginaCarattere">
    <w:name w:val="Piè di pagina Carattere"/>
    <w:basedOn w:val="Carpredefinitoparagrafo"/>
    <w:link w:val="Pidipagina"/>
    <w:uiPriority w:val="99"/>
    <w:rsid w:val="00D04C11"/>
  </w:style>
  <w:style w:type="table" w:styleId="Grigliatabella">
    <w:name w:val="Table Grid"/>
    <w:basedOn w:val="Tabellanormale"/>
    <w:uiPriority w:val="39"/>
    <w:rsid w:val="00D04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4B6E46"/>
    <w:pPr>
      <w:ind w:left="720"/>
      <w:contextualSpacing/>
    </w:pPr>
  </w:style>
  <w:style w:type="character" w:styleId="Collegamentoipertestuale">
    <w:name w:val="Hyperlink"/>
    <w:basedOn w:val="Carpredefinitoparagrafo"/>
    <w:uiPriority w:val="99"/>
    <w:rsid w:val="00897B4B"/>
    <w:rPr>
      <w:color w:val="0563C1" w:themeColor="hyperlink"/>
      <w:u w:val="single"/>
    </w:rPr>
  </w:style>
  <w:style w:type="paragraph" w:customStyle="1" w:styleId="Default">
    <w:name w:val="Default"/>
    <w:rsid w:val="00897B4B"/>
    <w:pPr>
      <w:autoSpaceDE w:val="0"/>
      <w:autoSpaceDN w:val="0"/>
      <w:adjustRightInd w:val="0"/>
      <w:spacing w:after="0" w:line="240" w:lineRule="auto"/>
    </w:pPr>
    <w:rPr>
      <w:rFonts w:ascii="Arial" w:eastAsia="Cambria" w:hAnsi="Arial" w:cs="Arial"/>
      <w:color w:val="000000"/>
      <w:sz w:val="24"/>
      <w:szCs w:val="24"/>
      <w:lang w:eastAsia="it-IT"/>
    </w:rPr>
  </w:style>
  <w:style w:type="character" w:styleId="Menzionenonrisolta">
    <w:name w:val="Unresolved Mention"/>
    <w:basedOn w:val="Carpredefinitoparagrafo"/>
    <w:uiPriority w:val="99"/>
    <w:semiHidden/>
    <w:unhideWhenUsed/>
    <w:rsid w:val="007D6840"/>
    <w:rPr>
      <w:color w:val="605E5C"/>
      <w:shd w:val="clear" w:color="auto" w:fill="E1DFDD"/>
    </w:rPr>
  </w:style>
  <w:style w:type="character" w:customStyle="1" w:styleId="Titolo2Carattere">
    <w:name w:val="Titolo 2 Carattere"/>
    <w:basedOn w:val="Carpredefinitoparagrafo"/>
    <w:link w:val="Titolo2"/>
    <w:uiPriority w:val="9"/>
    <w:rsid w:val="00665B77"/>
    <w:rPr>
      <w:rFonts w:ascii="Times New Roman" w:eastAsia="Times New Roman" w:hAnsi="Times New Roman" w:cs="Times New Roman"/>
      <w:b/>
      <w:bCs/>
      <w:i/>
      <w:iCs/>
      <w:sz w:val="24"/>
      <w:szCs w:val="24"/>
    </w:rPr>
  </w:style>
  <w:style w:type="character" w:customStyle="1" w:styleId="Titolo3Carattere">
    <w:name w:val="Titolo 3 Carattere"/>
    <w:basedOn w:val="Carpredefinitoparagrafo"/>
    <w:link w:val="Titolo3"/>
    <w:uiPriority w:val="9"/>
    <w:semiHidden/>
    <w:rsid w:val="00665B77"/>
    <w:rPr>
      <w:rFonts w:asciiTheme="majorHAnsi" w:eastAsiaTheme="majorEastAsia" w:hAnsiTheme="majorHAnsi" w:cstheme="majorBidi"/>
      <w:color w:val="1F3763" w:themeColor="accent1" w:themeShade="7F"/>
      <w:sz w:val="24"/>
      <w:szCs w:val="24"/>
    </w:rPr>
  </w:style>
  <w:style w:type="character" w:styleId="Rimandocommento">
    <w:name w:val="annotation reference"/>
    <w:basedOn w:val="Carpredefinitoparagrafo"/>
    <w:uiPriority w:val="99"/>
    <w:semiHidden/>
    <w:unhideWhenUsed/>
    <w:rsid w:val="00665B77"/>
    <w:rPr>
      <w:sz w:val="16"/>
      <w:szCs w:val="16"/>
    </w:rPr>
  </w:style>
  <w:style w:type="paragraph" w:styleId="Testocommento">
    <w:name w:val="annotation text"/>
    <w:basedOn w:val="Normale"/>
    <w:link w:val="TestocommentoCarattere"/>
    <w:uiPriority w:val="99"/>
    <w:unhideWhenUsed/>
    <w:rsid w:val="00665B77"/>
    <w:pPr>
      <w:spacing w:after="160"/>
    </w:pPr>
    <w:rPr>
      <w:rFonts w:eastAsiaTheme="minorHAnsi"/>
      <w:sz w:val="20"/>
      <w:szCs w:val="20"/>
      <w:lang w:eastAsia="en-US"/>
    </w:rPr>
  </w:style>
  <w:style w:type="character" w:customStyle="1" w:styleId="TestocommentoCarattere">
    <w:name w:val="Testo commento Carattere"/>
    <w:basedOn w:val="Carpredefinitoparagrafo"/>
    <w:link w:val="Testocommento"/>
    <w:uiPriority w:val="99"/>
    <w:rsid w:val="00665B77"/>
    <w:rPr>
      <w:sz w:val="20"/>
      <w:szCs w:val="20"/>
    </w:rPr>
  </w:style>
  <w:style w:type="paragraph" w:styleId="Soggettocommento">
    <w:name w:val="annotation subject"/>
    <w:basedOn w:val="Testocommento"/>
    <w:next w:val="Testocommento"/>
    <w:link w:val="SoggettocommentoCarattere"/>
    <w:uiPriority w:val="99"/>
    <w:semiHidden/>
    <w:unhideWhenUsed/>
    <w:rsid w:val="00665B77"/>
    <w:rPr>
      <w:b/>
      <w:bCs/>
    </w:rPr>
  </w:style>
  <w:style w:type="character" w:customStyle="1" w:styleId="SoggettocommentoCarattere">
    <w:name w:val="Soggetto commento Carattere"/>
    <w:basedOn w:val="TestocommentoCarattere"/>
    <w:link w:val="Soggettocommento"/>
    <w:uiPriority w:val="99"/>
    <w:semiHidden/>
    <w:rsid w:val="00665B77"/>
    <w:rPr>
      <w:b/>
      <w:bCs/>
      <w:sz w:val="20"/>
      <w:szCs w:val="20"/>
    </w:rPr>
  </w:style>
  <w:style w:type="paragraph" w:styleId="Testofumetto">
    <w:name w:val="Balloon Text"/>
    <w:basedOn w:val="Normale"/>
    <w:link w:val="TestofumettoCarattere"/>
    <w:uiPriority w:val="99"/>
    <w:semiHidden/>
    <w:unhideWhenUsed/>
    <w:rsid w:val="00665B77"/>
    <w:rPr>
      <w:rFonts w:ascii="Segoe UI" w:eastAsiaTheme="minorHAnsi" w:hAnsi="Segoe UI" w:cs="Segoe UI"/>
      <w:sz w:val="18"/>
      <w:szCs w:val="18"/>
      <w:lang w:eastAsia="en-US"/>
    </w:rPr>
  </w:style>
  <w:style w:type="character" w:customStyle="1" w:styleId="TestofumettoCarattere">
    <w:name w:val="Testo fumetto Carattere"/>
    <w:basedOn w:val="Carpredefinitoparagrafo"/>
    <w:link w:val="Testofumetto"/>
    <w:uiPriority w:val="99"/>
    <w:semiHidden/>
    <w:rsid w:val="00665B77"/>
    <w:rPr>
      <w:rFonts w:ascii="Segoe UI" w:hAnsi="Segoe UI" w:cs="Segoe UI"/>
      <w:sz w:val="18"/>
      <w:szCs w:val="18"/>
    </w:rPr>
  </w:style>
  <w:style w:type="paragraph" w:styleId="PreformattatoHTML">
    <w:name w:val="HTML Preformatted"/>
    <w:basedOn w:val="Normale"/>
    <w:link w:val="PreformattatoHTMLCarattere"/>
    <w:uiPriority w:val="99"/>
    <w:semiHidden/>
    <w:unhideWhenUsed/>
    <w:rsid w:val="00665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semiHidden/>
    <w:rsid w:val="00665B77"/>
    <w:rPr>
      <w:rFonts w:ascii="Courier New" w:eastAsia="Times New Roman" w:hAnsi="Courier New" w:cs="Courier New"/>
      <w:sz w:val="20"/>
      <w:szCs w:val="20"/>
      <w:lang w:eastAsia="it-IT"/>
    </w:rPr>
  </w:style>
  <w:style w:type="character" w:customStyle="1" w:styleId="linkgazzetta">
    <w:name w:val="link_gazzetta"/>
    <w:basedOn w:val="Carpredefinitoparagrafo"/>
    <w:rsid w:val="00665B77"/>
  </w:style>
  <w:style w:type="paragraph" w:styleId="Testonotaapidipagina">
    <w:name w:val="footnote text"/>
    <w:basedOn w:val="Normale"/>
    <w:link w:val="TestonotaapidipaginaCarattere"/>
    <w:uiPriority w:val="99"/>
    <w:unhideWhenUsed/>
    <w:rsid w:val="00665B77"/>
    <w:rPr>
      <w:rFonts w:eastAsiaTheme="minorHAnsi"/>
      <w:sz w:val="20"/>
      <w:szCs w:val="20"/>
      <w:lang w:eastAsia="en-US"/>
    </w:rPr>
  </w:style>
  <w:style w:type="character" w:customStyle="1" w:styleId="TestonotaapidipaginaCarattere">
    <w:name w:val="Testo nota a piè di pagina Carattere"/>
    <w:basedOn w:val="Carpredefinitoparagrafo"/>
    <w:link w:val="Testonotaapidipagina"/>
    <w:uiPriority w:val="99"/>
    <w:rsid w:val="00665B77"/>
    <w:rPr>
      <w:sz w:val="20"/>
      <w:szCs w:val="20"/>
    </w:rPr>
  </w:style>
  <w:style w:type="character" w:styleId="Rimandonotaapidipagina">
    <w:name w:val="footnote reference"/>
    <w:basedOn w:val="Carpredefinitoparagrafo"/>
    <w:uiPriority w:val="99"/>
    <w:semiHidden/>
    <w:unhideWhenUsed/>
    <w:rsid w:val="00665B77"/>
    <w:rPr>
      <w:vertAlign w:val="superscript"/>
    </w:rPr>
  </w:style>
  <w:style w:type="paragraph" w:styleId="Nessunaspaziatura">
    <w:name w:val="No Spacing"/>
    <w:uiPriority w:val="1"/>
    <w:qFormat/>
    <w:rsid w:val="00665B77"/>
    <w:pPr>
      <w:spacing w:after="0" w:line="240" w:lineRule="auto"/>
    </w:pPr>
  </w:style>
  <w:style w:type="character" w:customStyle="1" w:styleId="Menzionenonrisolta1">
    <w:name w:val="Menzione non risolta1"/>
    <w:basedOn w:val="Carpredefinitoparagrafo"/>
    <w:uiPriority w:val="99"/>
    <w:semiHidden/>
    <w:unhideWhenUsed/>
    <w:rsid w:val="00665B77"/>
    <w:rPr>
      <w:color w:val="605E5C"/>
      <w:shd w:val="clear" w:color="auto" w:fill="E1DFDD"/>
    </w:rPr>
  </w:style>
  <w:style w:type="paragraph" w:customStyle="1" w:styleId="CM1">
    <w:name w:val="CM1"/>
    <w:basedOn w:val="Normale"/>
    <w:next w:val="Normale"/>
    <w:uiPriority w:val="99"/>
    <w:rsid w:val="00665B77"/>
    <w:pPr>
      <w:autoSpaceDE w:val="0"/>
      <w:autoSpaceDN w:val="0"/>
      <w:adjustRightInd w:val="0"/>
    </w:pPr>
    <w:rPr>
      <w:rFonts w:ascii="Times New Roman" w:eastAsiaTheme="minorHAnsi" w:hAnsi="Times New Roman" w:cs="Times New Roman"/>
      <w:lang w:eastAsia="en-US"/>
    </w:rPr>
  </w:style>
  <w:style w:type="paragraph" w:customStyle="1" w:styleId="CM3">
    <w:name w:val="CM3"/>
    <w:basedOn w:val="Normale"/>
    <w:next w:val="Normale"/>
    <w:uiPriority w:val="99"/>
    <w:rsid w:val="00665B77"/>
    <w:pPr>
      <w:autoSpaceDE w:val="0"/>
      <w:autoSpaceDN w:val="0"/>
      <w:adjustRightInd w:val="0"/>
    </w:pPr>
    <w:rPr>
      <w:rFonts w:ascii="Times New Roman" w:eastAsiaTheme="minorHAnsi" w:hAnsi="Times New Roman" w:cs="Times New Roman"/>
      <w:lang w:eastAsia="en-US"/>
    </w:rPr>
  </w:style>
  <w:style w:type="paragraph" w:styleId="Revisione">
    <w:name w:val="Revision"/>
    <w:hidden/>
    <w:uiPriority w:val="99"/>
    <w:semiHidden/>
    <w:rsid w:val="008242E7"/>
    <w:pPr>
      <w:spacing w:after="0" w:line="240" w:lineRule="auto"/>
    </w:pPr>
    <w:rPr>
      <w:rFonts w:eastAsiaTheme="minorEastAsia"/>
      <w:sz w:val="24"/>
      <w:szCs w:val="24"/>
      <w:lang w:eastAsia="ja-JP"/>
    </w:rPr>
  </w:style>
  <w:style w:type="paragraph" w:customStyle="1" w:styleId="Standard">
    <w:name w:val="Standard"/>
    <w:rsid w:val="007A1AB3"/>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character" w:styleId="Numeropagina">
    <w:name w:val="page number"/>
    <w:basedOn w:val="Carpredefinitoparagrafo"/>
    <w:uiPriority w:val="99"/>
    <w:semiHidden/>
    <w:unhideWhenUsed/>
    <w:rsid w:val="003127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1902842">
      <w:bodyDiv w:val="1"/>
      <w:marLeft w:val="0"/>
      <w:marRight w:val="0"/>
      <w:marTop w:val="0"/>
      <w:marBottom w:val="0"/>
      <w:divBdr>
        <w:top w:val="none" w:sz="0" w:space="0" w:color="auto"/>
        <w:left w:val="none" w:sz="0" w:space="0" w:color="auto"/>
        <w:bottom w:val="none" w:sz="0" w:space="0" w:color="auto"/>
        <w:right w:val="none" w:sz="0" w:space="0" w:color="auto"/>
      </w:divBdr>
    </w:div>
    <w:div w:id="1625695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3FFB08-5365-49AA-9E5C-B5655DBDE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1514</Words>
  <Characters>8633</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Pittaluga Ilaria</dc:creator>
  <cp:keywords/>
  <dc:description/>
  <cp:lastModifiedBy>Garbarini Giulia</cp:lastModifiedBy>
  <cp:revision>4</cp:revision>
  <cp:lastPrinted>2022-03-21T08:24:00Z</cp:lastPrinted>
  <dcterms:created xsi:type="dcterms:W3CDTF">2024-10-07T13:04:00Z</dcterms:created>
  <dcterms:modified xsi:type="dcterms:W3CDTF">2024-10-10T10:27:00Z</dcterms:modified>
</cp:coreProperties>
</file>