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B8" w:rsidRDefault="00AB5220">
      <w:pPr>
        <w:pBdr>
          <w:bottom w:val="single" w:sz="4" w:space="1" w:color="00000A"/>
        </w:pBdr>
        <w:spacing w:after="100"/>
        <w:jc w:val="center"/>
        <w:rPr>
          <w:rFonts w:ascii="Arial" w:eastAsia="Times New Roman" w:hAnsi="Arial" w:cs="Arial"/>
          <w:b/>
          <w:bCs/>
          <w:lang w:eastAsia="it-IT"/>
        </w:rPr>
      </w:pPr>
      <w:r>
        <w:rPr>
          <w:rFonts w:ascii="Arial" w:eastAsia="Times New Roman" w:hAnsi="Arial" w:cs="Arial"/>
          <w:b/>
          <w:bCs/>
          <w:noProof/>
          <w:lang w:eastAsia="it-IT"/>
        </w:rPr>
        <w:drawing>
          <wp:anchor distT="0" distB="0" distL="114300" distR="114300" simplePos="0" relativeHeight="2" behindDoc="0" locked="0" layoutInCell="1" allowOverlap="1">
            <wp:simplePos x="0" y="0"/>
            <wp:positionH relativeFrom="column">
              <wp:posOffset>2473325</wp:posOffset>
            </wp:positionH>
            <wp:positionV relativeFrom="paragraph">
              <wp:posOffset>-563245</wp:posOffset>
            </wp:positionV>
            <wp:extent cx="1318260" cy="1328420"/>
            <wp:effectExtent l="0" t="0" r="0" b="0"/>
            <wp:wrapNone/>
            <wp:docPr id="1" name="Picture" descr="Comune di Genova Logo Vector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omune di Genova Logo Vector Download"/>
                    <pic:cNvPicPr>
                      <a:picLocks noChangeAspect="1" noChangeArrowheads="1"/>
                    </pic:cNvPicPr>
                  </pic:nvPicPr>
                  <pic:blipFill>
                    <a:blip r:embed="rId8"/>
                    <a:stretch>
                      <a:fillRect/>
                    </a:stretch>
                  </pic:blipFill>
                  <pic:spPr bwMode="auto">
                    <a:xfrm>
                      <a:off x="0" y="0"/>
                      <a:ext cx="1318260" cy="1328420"/>
                    </a:xfrm>
                    <a:prstGeom prst="rect">
                      <a:avLst/>
                    </a:prstGeom>
                    <a:noFill/>
                    <a:ln w="9525">
                      <a:noFill/>
                      <a:miter lim="800000"/>
                      <a:headEnd/>
                      <a:tailEnd/>
                    </a:ln>
                  </pic:spPr>
                </pic:pic>
              </a:graphicData>
            </a:graphic>
          </wp:anchor>
        </w:drawing>
      </w:r>
    </w:p>
    <w:p w:rsidR="00495AB8" w:rsidRDefault="00495AB8">
      <w:pPr>
        <w:pBdr>
          <w:bottom w:val="single" w:sz="4" w:space="1" w:color="00000A"/>
        </w:pBdr>
        <w:spacing w:after="100"/>
        <w:jc w:val="center"/>
        <w:rPr>
          <w:rFonts w:ascii="Arial" w:eastAsia="Times New Roman" w:hAnsi="Arial" w:cs="Arial"/>
          <w:b/>
          <w:bCs/>
          <w:lang w:eastAsia="it-IT"/>
        </w:rPr>
      </w:pPr>
    </w:p>
    <w:p w:rsidR="00495AB8" w:rsidRDefault="00495AB8">
      <w:pPr>
        <w:pBdr>
          <w:bottom w:val="single" w:sz="4" w:space="1" w:color="00000A"/>
        </w:pBdr>
        <w:spacing w:after="100"/>
        <w:jc w:val="center"/>
        <w:rPr>
          <w:rFonts w:ascii="Arial" w:eastAsia="Times New Roman" w:hAnsi="Arial" w:cs="Arial"/>
          <w:b/>
          <w:bCs/>
          <w:lang w:eastAsia="it-IT"/>
        </w:rPr>
      </w:pPr>
    </w:p>
    <w:p w:rsidR="00AB5220" w:rsidRDefault="00AB5220">
      <w:pPr>
        <w:pBdr>
          <w:bottom w:val="single" w:sz="4" w:space="1" w:color="00000A"/>
        </w:pBdr>
        <w:spacing w:after="100"/>
        <w:jc w:val="center"/>
        <w:rPr>
          <w:rFonts w:ascii="Calibri" w:eastAsia="Times New Roman" w:hAnsi="Calibri" w:cs="Calibri"/>
          <w:b/>
          <w:bCs/>
          <w:caps/>
          <w:sz w:val="24"/>
          <w:szCs w:val="24"/>
          <w:lang w:eastAsia="it-IT"/>
        </w:rPr>
      </w:pPr>
      <w:r>
        <w:rPr>
          <w:rFonts w:ascii="Calibri" w:eastAsia="Times New Roman" w:hAnsi="Calibri" w:cs="Calibri"/>
          <w:b/>
          <w:bCs/>
          <w:caps/>
          <w:sz w:val="24"/>
          <w:szCs w:val="24"/>
          <w:lang w:eastAsia="it-IT"/>
        </w:rPr>
        <w:t>Bando “UN PASSO AVANTI”</w:t>
      </w:r>
    </w:p>
    <w:p w:rsidR="00495AB8" w:rsidRDefault="00AB5220">
      <w:pPr>
        <w:pBdr>
          <w:bottom w:val="single" w:sz="4" w:space="1" w:color="00000A"/>
        </w:pBdr>
        <w:spacing w:after="100"/>
        <w:jc w:val="center"/>
        <w:rPr>
          <w:rFonts w:ascii="Arial" w:hAnsi="Arial" w:cs="Arial"/>
          <w:lang w:eastAsia="it-IT"/>
        </w:rPr>
      </w:pPr>
      <w:r>
        <w:rPr>
          <w:rFonts w:ascii="Calibri" w:eastAsia="Times New Roman" w:hAnsi="Calibri" w:cs="Calibri"/>
          <w:b/>
          <w:bCs/>
          <w:caps/>
          <w:sz w:val="24"/>
          <w:szCs w:val="24"/>
          <w:lang w:eastAsia="it-IT"/>
        </w:rPr>
        <w:t>PER LA REALIZZAZIONE DI PROGETTI NEL SESTIERE DELLA MADDALENA.</w:t>
      </w:r>
      <w:r>
        <w:rPr>
          <w:rFonts w:ascii="Arial" w:eastAsia="Times New Roman" w:hAnsi="Arial" w:cs="Arial"/>
          <w:lang w:eastAsia="it-IT"/>
        </w:rPr>
        <w:br/>
      </w:r>
      <w:r>
        <w:rPr>
          <w:rFonts w:ascii="Arial" w:eastAsia="Times New Roman" w:hAnsi="Arial" w:cs="Arial"/>
          <w:lang w:eastAsia="it-IT"/>
        </w:rPr>
        <w:br/>
      </w:r>
      <w:r>
        <w:rPr>
          <w:rFonts w:ascii="Arial" w:eastAsia="Times New Roman" w:hAnsi="Arial" w:cs="Arial"/>
          <w:b/>
          <w:bCs/>
          <w:sz w:val="28"/>
          <w:szCs w:val="28"/>
          <w:lang w:eastAsia="it-IT"/>
        </w:rPr>
        <w:t>ACCORDO DI PARTENARIATO</w:t>
      </w:r>
    </w:p>
    <w:p w:rsidR="00495AB8" w:rsidRDefault="00495AB8">
      <w:pPr>
        <w:rPr>
          <w:rFonts w:ascii="Arial" w:hAnsi="Arial" w:cs="Arial"/>
        </w:rPr>
      </w:pPr>
    </w:p>
    <w:p w:rsidR="00495AB8" w:rsidRDefault="00495AB8">
      <w:pPr>
        <w:rPr>
          <w:rFonts w:ascii="Arial" w:hAnsi="Arial" w:cs="Arial"/>
          <w:b/>
          <w:sz w:val="20"/>
        </w:rPr>
      </w:pPr>
    </w:p>
    <w:p w:rsidR="00495AB8" w:rsidRDefault="00AB5220">
      <w:pPr>
        <w:rPr>
          <w:rFonts w:ascii="Arial" w:hAnsi="Arial" w:cs="Arial"/>
          <w:b/>
          <w:sz w:val="20"/>
        </w:rPr>
      </w:pPr>
      <w:r>
        <w:rPr>
          <w:rFonts w:ascii="Arial" w:hAnsi="Arial" w:cs="Arial"/>
          <w:b/>
          <w:sz w:val="20"/>
        </w:rPr>
        <w:t>PREMESSA E DEFINIZIONI</w:t>
      </w:r>
    </w:p>
    <w:p w:rsidR="00495AB8" w:rsidRDefault="00AB5220">
      <w:pPr>
        <w:jc w:val="both"/>
        <w:rPr>
          <w:rFonts w:ascii="Arial" w:hAnsi="Arial" w:cs="Arial"/>
        </w:rPr>
      </w:pPr>
      <w:r>
        <w:rPr>
          <w:rFonts w:ascii="Arial" w:hAnsi="Arial" w:cs="Arial"/>
        </w:rPr>
        <w:t xml:space="preserve">L’Accordo di partenariato, sottoscritto tra le organizzazioni di Terzo Settore che concorrono formalmente alla realizzazione del progetto, è redatto secondo quanto indicato all’art. 2, comma quarto, del Bando. </w:t>
      </w:r>
    </w:p>
    <w:p w:rsidR="00495AB8" w:rsidRDefault="00AB5220">
      <w:pPr>
        <w:jc w:val="both"/>
      </w:pPr>
      <w:r>
        <w:rPr>
          <w:rFonts w:ascii="Arial" w:hAnsi="Arial" w:cs="Arial"/>
        </w:rPr>
        <w:t xml:space="preserve">Per partenariato si intende la modalità di cooperazione tra organizzazioni diverse allo scopo di perseguire gli obiettivi dichiarati del progetto. Il partenariato è quindi una forma di collaborazione/compartecipazione di più soggetti che condividono le finalità e gli obiettivi del progetto, partecipando attivamente alle diverse fasi attuative secondo il principio di complementarietà di competenze ed esperienze. Possono far parte del partenariato tutti le organizzazioni la cui natura giuridica è tra quelle </w:t>
      </w:r>
      <w:r w:rsidRPr="00150B28">
        <w:rPr>
          <w:rFonts w:ascii="Arial" w:hAnsi="Arial" w:cs="Arial"/>
        </w:rPr>
        <w:t>indicate all’art. 2, primo</w:t>
      </w:r>
      <w:r>
        <w:rPr>
          <w:rFonts w:ascii="Arial" w:hAnsi="Arial" w:cs="Arial"/>
        </w:rPr>
        <w:t xml:space="preserve"> comma, del Bando. Gli obblighi dei singoli soggetti partner e le modalità concrete di partenariato sono definite nell’Accordo di partenariato.</w:t>
      </w:r>
    </w:p>
    <w:p w:rsidR="00495AB8" w:rsidRDefault="00AB5220">
      <w:pPr>
        <w:spacing w:after="120"/>
        <w:jc w:val="both"/>
        <w:rPr>
          <w:rFonts w:ascii="Arial" w:hAnsi="Arial" w:cs="Arial"/>
        </w:rPr>
      </w:pPr>
      <w:r>
        <w:rPr>
          <w:rFonts w:ascii="Arial" w:hAnsi="Arial" w:cs="Arial"/>
        </w:rPr>
        <w:t xml:space="preserve">I partner sono organizzazioni che: </w:t>
      </w:r>
    </w:p>
    <w:p w:rsidR="00495AB8" w:rsidRDefault="00AB5220">
      <w:pPr>
        <w:pStyle w:val="Paragrafoelenco"/>
        <w:numPr>
          <w:ilvl w:val="0"/>
          <w:numId w:val="1"/>
        </w:numPr>
        <w:jc w:val="both"/>
        <w:rPr>
          <w:rFonts w:ascii="Arial" w:hAnsi="Arial" w:cs="Arial"/>
        </w:rPr>
      </w:pPr>
      <w:r>
        <w:rPr>
          <w:rFonts w:ascii="Arial" w:hAnsi="Arial" w:cs="Arial"/>
        </w:rPr>
        <w:t>partecipano concretamente alla realizzazione delle attività;</w:t>
      </w:r>
    </w:p>
    <w:p w:rsidR="00495AB8" w:rsidRDefault="00AB5220">
      <w:pPr>
        <w:pStyle w:val="Paragrafoelenco"/>
        <w:numPr>
          <w:ilvl w:val="0"/>
          <w:numId w:val="1"/>
        </w:numPr>
        <w:jc w:val="both"/>
        <w:rPr>
          <w:rFonts w:ascii="Arial" w:hAnsi="Arial" w:cs="Arial"/>
        </w:rPr>
      </w:pPr>
      <w:r>
        <w:rPr>
          <w:rFonts w:ascii="Arial" w:hAnsi="Arial" w:cs="Arial"/>
        </w:rPr>
        <w:t>possono beneficiare del finanziamento eventualmente concesso dal Comune di Genova nell’ambito del Bando;</w:t>
      </w:r>
    </w:p>
    <w:p w:rsidR="00495AB8" w:rsidRDefault="00AB5220">
      <w:pPr>
        <w:pStyle w:val="Paragrafoelenco"/>
        <w:numPr>
          <w:ilvl w:val="0"/>
          <w:numId w:val="1"/>
        </w:numPr>
        <w:jc w:val="both"/>
        <w:rPr>
          <w:rFonts w:ascii="Arial" w:hAnsi="Arial" w:cs="Arial"/>
        </w:rPr>
      </w:pPr>
      <w:r>
        <w:rPr>
          <w:rFonts w:ascii="Arial" w:hAnsi="Arial" w:cs="Arial"/>
        </w:rPr>
        <w:t xml:space="preserve">possono cofinanziare con proprie risorse le attività previste. </w:t>
      </w:r>
    </w:p>
    <w:p w:rsidR="00495AB8" w:rsidRDefault="00AB5220">
      <w:pPr>
        <w:jc w:val="both"/>
        <w:rPr>
          <w:rFonts w:ascii="Arial" w:hAnsi="Arial" w:cs="Arial"/>
        </w:rPr>
      </w:pPr>
      <w:r>
        <w:rPr>
          <w:rFonts w:ascii="Arial" w:hAnsi="Arial" w:cs="Arial"/>
        </w:rPr>
        <w:t>All’interno del partenariato l’Ente proponente assume il ruolo di capofila, diventando unico interlocutore dell’Amministrazione comunale.</w:t>
      </w:r>
    </w:p>
    <w:p w:rsidR="00495AB8" w:rsidRDefault="00495AB8">
      <w:pPr>
        <w:rPr>
          <w:rFonts w:ascii="Arial" w:hAnsi="Arial" w:cs="Arial"/>
        </w:rPr>
      </w:pPr>
    </w:p>
    <w:p w:rsidR="00495AB8" w:rsidRDefault="00495AB8">
      <w:pPr>
        <w:pBdr>
          <w:top w:val="dashed" w:sz="6" w:space="1" w:color="00000A"/>
        </w:pBdr>
        <w:rPr>
          <w:rFonts w:ascii="Arial" w:hAnsi="Arial" w:cs="Arial"/>
        </w:rPr>
      </w:pPr>
    </w:p>
    <w:p w:rsidR="00495AB8" w:rsidRDefault="00AB5220">
      <w:pPr>
        <w:rPr>
          <w:rFonts w:ascii="Arial" w:hAnsi="Arial" w:cs="Arial"/>
          <w:b/>
          <w:sz w:val="20"/>
        </w:rPr>
      </w:pPr>
      <w:r>
        <w:br w:type="page"/>
      </w:r>
    </w:p>
    <w:p w:rsidR="00495AB8" w:rsidRDefault="00AB5220">
      <w:pPr>
        <w:spacing w:after="360"/>
        <w:jc w:val="center"/>
        <w:rPr>
          <w:rFonts w:ascii="Arial" w:hAnsi="Arial" w:cs="Arial"/>
          <w:b/>
          <w:sz w:val="24"/>
        </w:rPr>
      </w:pPr>
      <w:r>
        <w:rPr>
          <w:rFonts w:ascii="Arial" w:hAnsi="Arial" w:cs="Arial"/>
          <w:b/>
          <w:sz w:val="24"/>
        </w:rPr>
        <w:lastRenderedPageBreak/>
        <w:t>ACCORDO DI PARTENARIATO</w:t>
      </w:r>
    </w:p>
    <w:p w:rsidR="00495AB8" w:rsidRDefault="00495AB8">
      <w:pPr>
        <w:jc w:val="both"/>
        <w:rPr>
          <w:rFonts w:ascii="Arial" w:hAnsi="Arial" w:cs="Arial"/>
        </w:rPr>
      </w:pPr>
    </w:p>
    <w:p w:rsidR="00495AB8" w:rsidRDefault="00AB5220">
      <w:pPr>
        <w:jc w:val="both"/>
        <w:rPr>
          <w:rFonts w:ascii="Arial" w:hAnsi="Arial" w:cs="Arial"/>
        </w:rPr>
      </w:pPr>
      <w:r>
        <w:rPr>
          <w:rFonts w:ascii="Arial" w:hAnsi="Arial" w:cs="Arial"/>
        </w:rPr>
        <w:t xml:space="preserve">Con il seguente Accordo di partenariato le organizzazioni di seguito indicate definiscono le caratteristiche della loro cooperazione e le reciproche responsabilità. </w:t>
      </w:r>
    </w:p>
    <w:p w:rsidR="00495AB8" w:rsidRDefault="00AB5220">
      <w:pPr>
        <w:spacing w:after="0"/>
        <w:jc w:val="both"/>
      </w:pPr>
      <w:r>
        <w:rPr>
          <w:rFonts w:ascii="Arial" w:hAnsi="Arial" w:cs="Arial"/>
        </w:rPr>
        <w:t>L’Accordo di partenariato ha valore per l’intera durata del progetto che ha beneficiato del finanziamento concesso dal Comune di Genova con il “</w:t>
      </w:r>
      <w:r>
        <w:rPr>
          <w:rFonts w:ascii="Calibri" w:hAnsi="Calibri" w:cs="Calibri"/>
          <w:caps/>
          <w:sz w:val="24"/>
          <w:szCs w:val="24"/>
        </w:rPr>
        <w:t>Bando UN PASSO AVANTI - PER LA REALIZZAZIONE DI PROGETTI NEL SESTIERE DELLA MADDALENA”.</w:t>
      </w:r>
    </w:p>
    <w:p w:rsidR="00495AB8" w:rsidRDefault="00495AB8">
      <w:pPr>
        <w:spacing w:after="0"/>
        <w:jc w:val="both"/>
        <w:rPr>
          <w:rFonts w:ascii="Arial" w:hAnsi="Arial" w:cs="Arial"/>
        </w:rPr>
      </w:pPr>
    </w:p>
    <w:p w:rsidR="00495AB8" w:rsidRDefault="00495AB8">
      <w:pPr>
        <w:spacing w:after="120"/>
        <w:jc w:val="both"/>
        <w:rPr>
          <w:rFonts w:ascii="Arial" w:hAnsi="Arial" w:cs="Arial"/>
          <w:b/>
          <w:sz w:val="20"/>
        </w:rPr>
      </w:pPr>
    </w:p>
    <w:p w:rsidR="00495AB8" w:rsidRDefault="00AB5220">
      <w:pPr>
        <w:spacing w:after="120"/>
        <w:jc w:val="both"/>
        <w:rPr>
          <w:rFonts w:ascii="Arial" w:hAnsi="Arial" w:cs="Arial"/>
          <w:b/>
          <w:sz w:val="20"/>
        </w:rPr>
      </w:pPr>
      <w:r>
        <w:rPr>
          <w:rFonts w:ascii="Arial" w:hAnsi="Arial" w:cs="Arial"/>
          <w:b/>
          <w:sz w:val="20"/>
        </w:rPr>
        <w:t>Titolo del progetto</w:t>
      </w:r>
    </w:p>
    <w:tbl>
      <w:tblPr>
        <w:tblStyle w:val="Grigliatabella"/>
        <w:tblW w:w="9778" w:type="dxa"/>
        <w:tblBorders>
          <w:top w:val="dashed" w:sz="6" w:space="0" w:color="00000A"/>
          <w:left w:val="dashed" w:sz="6" w:space="0" w:color="00000A"/>
          <w:bottom w:val="dashed" w:sz="6" w:space="0" w:color="00000A"/>
          <w:right w:val="dashed" w:sz="6" w:space="0" w:color="00000A"/>
          <w:insideH w:val="dashed" w:sz="6" w:space="0" w:color="00000A"/>
          <w:insideV w:val="dashed" w:sz="6" w:space="0" w:color="00000A"/>
        </w:tblBorders>
        <w:tblCellMar>
          <w:left w:w="107" w:type="dxa"/>
        </w:tblCellMar>
        <w:tblLook w:val="04A0" w:firstRow="1" w:lastRow="0" w:firstColumn="1" w:lastColumn="0" w:noHBand="0" w:noVBand="1"/>
      </w:tblPr>
      <w:tblGrid>
        <w:gridCol w:w="9778"/>
      </w:tblGrid>
      <w:tr w:rsidR="00495AB8">
        <w:trPr>
          <w:trHeight w:val="567"/>
        </w:trPr>
        <w:tc>
          <w:tcPr>
            <w:tcW w:w="9778" w:type="dxa"/>
            <w:tcBorders>
              <w:top w:val="dashed" w:sz="6" w:space="0" w:color="00000A"/>
              <w:left w:val="dashed" w:sz="6" w:space="0" w:color="00000A"/>
              <w:bottom w:val="dashed" w:sz="6" w:space="0" w:color="00000A"/>
              <w:right w:val="dashed" w:sz="6" w:space="0" w:color="00000A"/>
            </w:tcBorders>
            <w:shd w:val="clear" w:color="auto" w:fill="auto"/>
            <w:tcMar>
              <w:left w:w="107" w:type="dxa"/>
            </w:tcMar>
            <w:vAlign w:val="center"/>
          </w:tcPr>
          <w:p w:rsidR="00495AB8" w:rsidRDefault="00495AB8">
            <w:pPr>
              <w:spacing w:after="0"/>
              <w:rPr>
                <w:rFonts w:ascii="Arial" w:hAnsi="Arial" w:cs="Arial"/>
              </w:rPr>
            </w:pPr>
          </w:p>
        </w:tc>
      </w:tr>
    </w:tbl>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AB5220">
      <w:pPr>
        <w:spacing w:after="120"/>
        <w:jc w:val="both"/>
        <w:rPr>
          <w:rFonts w:ascii="Arial" w:hAnsi="Arial" w:cs="Arial"/>
          <w:b/>
          <w:sz w:val="20"/>
        </w:rPr>
      </w:pPr>
      <w:r>
        <w:rPr>
          <w:rFonts w:ascii="Arial" w:hAnsi="Arial" w:cs="Arial"/>
          <w:b/>
          <w:sz w:val="20"/>
        </w:rPr>
        <w:t>A – Sottoscrittori</w:t>
      </w:r>
    </w:p>
    <w:p w:rsidR="00495AB8" w:rsidRDefault="00AB5220">
      <w:pPr>
        <w:spacing w:after="0"/>
        <w:jc w:val="both"/>
        <w:rPr>
          <w:rFonts w:ascii="Arial" w:hAnsi="Arial" w:cs="Arial"/>
        </w:rPr>
      </w:pPr>
      <w:r>
        <w:rPr>
          <w:rFonts w:ascii="Arial" w:hAnsi="Arial" w:cs="Arial"/>
        </w:rPr>
        <w:t>L’Accordo di partenariato è sottoscritto dalle seguenti organizzazioni:</w:t>
      </w:r>
    </w:p>
    <w:p w:rsidR="00495AB8" w:rsidRDefault="00495AB8">
      <w:pPr>
        <w:spacing w:after="0"/>
        <w:jc w:val="both"/>
        <w:rPr>
          <w:rFonts w:ascii="Arial" w:hAnsi="Arial" w:cs="Arial"/>
        </w:rPr>
      </w:pPr>
    </w:p>
    <w:tbl>
      <w:tblPr>
        <w:tblStyle w:val="Grigliatabella"/>
        <w:tblW w:w="9778" w:type="dxa"/>
        <w:tblBorders>
          <w:bottom w:val="dashed" w:sz="6" w:space="0" w:color="00000A"/>
          <w:insideH w:val="dashed" w:sz="6" w:space="0" w:color="00000A"/>
        </w:tblBorders>
        <w:tblLook w:val="04A0" w:firstRow="1" w:lastRow="0" w:firstColumn="1" w:lastColumn="0" w:noHBand="0" w:noVBand="1"/>
      </w:tblPr>
      <w:tblGrid>
        <w:gridCol w:w="533"/>
        <w:gridCol w:w="4621"/>
        <w:gridCol w:w="4624"/>
      </w:tblGrid>
      <w:tr w:rsidR="00495AB8">
        <w:trPr>
          <w:trHeight w:hRule="exact" w:val="454"/>
        </w:trPr>
        <w:tc>
          <w:tcPr>
            <w:tcW w:w="533"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w:t>
            </w:r>
          </w:p>
        </w:tc>
        <w:tc>
          <w:tcPr>
            <w:tcW w:w="4621"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Organizzazione</w:t>
            </w:r>
          </w:p>
        </w:tc>
        <w:tc>
          <w:tcPr>
            <w:tcW w:w="4624"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Nominativo del Legale rappresentante</w:t>
            </w: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1</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2</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3</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4</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5</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bl>
    <w:p w:rsidR="00495AB8" w:rsidRDefault="00495AB8">
      <w:pPr>
        <w:spacing w:after="0"/>
        <w:jc w:val="both"/>
        <w:rPr>
          <w:rFonts w:ascii="Arial" w:hAnsi="Arial" w:cs="Arial"/>
          <w:sz w:val="8"/>
        </w:rPr>
      </w:pPr>
    </w:p>
    <w:p w:rsidR="00495AB8" w:rsidRDefault="00AB5220">
      <w:pPr>
        <w:spacing w:after="0"/>
        <w:jc w:val="both"/>
        <w:rPr>
          <w:rFonts w:ascii="Arial" w:hAnsi="Arial" w:cs="Arial"/>
          <w:sz w:val="16"/>
        </w:rPr>
      </w:pPr>
      <w:r>
        <w:rPr>
          <w:rFonts w:ascii="Arial" w:hAnsi="Arial" w:cs="Arial"/>
          <w:sz w:val="16"/>
        </w:rPr>
        <w:t>(aggiungere campi se necessario)</w:t>
      </w:r>
    </w:p>
    <w:p w:rsidR="00495AB8" w:rsidRDefault="00495AB8">
      <w:pPr>
        <w:spacing w:after="0"/>
        <w:jc w:val="both"/>
        <w:rPr>
          <w:rFonts w:ascii="Arial" w:hAnsi="Arial" w:cs="Arial"/>
        </w:rPr>
      </w:pPr>
    </w:p>
    <w:p w:rsidR="00495AB8" w:rsidRDefault="00AB5220">
      <w:pPr>
        <w:spacing w:after="0"/>
        <w:jc w:val="both"/>
        <w:rPr>
          <w:rFonts w:ascii="Arial" w:hAnsi="Arial" w:cs="Arial"/>
        </w:rPr>
      </w:pPr>
      <w:r>
        <w:rPr>
          <w:rFonts w:ascii="Arial" w:hAnsi="Arial" w:cs="Arial"/>
        </w:rPr>
        <w:t>I sottoscrittori attribuiscono all’Ente proponente, indicato nella Domanda di finanziamento e nel Formulario di progetto, la responsabilità di capofila e di unico interlocutore dell’Amministrazione comunale.</w:t>
      </w:r>
    </w:p>
    <w:p w:rsidR="00495AB8" w:rsidRDefault="00495AB8">
      <w:pPr>
        <w:spacing w:after="0"/>
        <w:jc w:val="both"/>
        <w:rPr>
          <w:rFonts w:ascii="Arial" w:hAnsi="Arial" w:cs="Arial"/>
        </w:rPr>
      </w:pPr>
    </w:p>
    <w:p w:rsidR="00495AB8" w:rsidRDefault="00AB5220">
      <w:pPr>
        <w:spacing w:after="0"/>
        <w:jc w:val="both"/>
        <w:rPr>
          <w:rFonts w:ascii="Arial" w:hAnsi="Arial" w:cs="Arial"/>
        </w:rPr>
      </w:pPr>
      <w:r>
        <w:rPr>
          <w:rFonts w:ascii="Arial" w:hAnsi="Arial" w:cs="Arial"/>
        </w:rPr>
        <w:t xml:space="preserve">Altresì dichiarano che le informazioni contenute nel dossier di candidatura (in particolare i Formulari di progetto e finanziario) sono vincolanti per l’intero partenariato per tutta la durata del progetto. </w:t>
      </w:r>
    </w:p>
    <w:p w:rsidR="00495AB8" w:rsidRDefault="00495AB8">
      <w:pPr>
        <w:rPr>
          <w:rFonts w:ascii="Arial" w:hAnsi="Arial" w:cs="Arial"/>
          <w:b/>
          <w:sz w:val="20"/>
        </w:rPr>
      </w:pPr>
    </w:p>
    <w:p w:rsidR="00495AB8" w:rsidRDefault="00AB5220">
      <w:pPr>
        <w:rPr>
          <w:rFonts w:ascii="Arial" w:hAnsi="Arial" w:cs="Arial"/>
          <w:b/>
          <w:sz w:val="20"/>
        </w:rPr>
      </w:pPr>
      <w:r>
        <w:br w:type="page"/>
      </w:r>
    </w:p>
    <w:p w:rsidR="00495AB8" w:rsidRDefault="00AB5220">
      <w:pPr>
        <w:spacing w:after="120"/>
        <w:jc w:val="both"/>
        <w:rPr>
          <w:rFonts w:ascii="Arial" w:hAnsi="Arial" w:cs="Arial"/>
          <w:b/>
          <w:sz w:val="20"/>
        </w:rPr>
      </w:pPr>
      <w:r>
        <w:rPr>
          <w:rFonts w:ascii="Arial" w:hAnsi="Arial" w:cs="Arial"/>
          <w:b/>
          <w:sz w:val="20"/>
        </w:rPr>
        <w:lastRenderedPageBreak/>
        <w:t>B – Ruoli e funzioni dei partner</w:t>
      </w:r>
    </w:p>
    <w:p w:rsidR="00495AB8" w:rsidRDefault="00AB5220">
      <w:pPr>
        <w:spacing w:after="240"/>
        <w:jc w:val="both"/>
        <w:rPr>
          <w:rFonts w:ascii="Arial" w:hAnsi="Arial" w:cs="Arial"/>
        </w:rPr>
      </w:pPr>
      <w:r>
        <w:rPr>
          <w:rFonts w:ascii="Arial" w:hAnsi="Arial" w:cs="Arial"/>
        </w:rPr>
        <w:t>Le responsabilità operative del partenariato è definita dai sottoscrittori secondo la seguente articolazione:</w:t>
      </w:r>
    </w:p>
    <w:tbl>
      <w:tblPr>
        <w:tblStyle w:val="Grigliatabella"/>
        <w:tblW w:w="9854" w:type="dxa"/>
        <w:tblBorders>
          <w:bottom w:val="dashed" w:sz="6" w:space="0" w:color="00000A"/>
          <w:insideH w:val="dashed" w:sz="6" w:space="0" w:color="00000A"/>
        </w:tblBorders>
        <w:tblLook w:val="04A0" w:firstRow="1" w:lastRow="0" w:firstColumn="1" w:lastColumn="0" w:noHBand="0" w:noVBand="1"/>
      </w:tblPr>
      <w:tblGrid>
        <w:gridCol w:w="496"/>
        <w:gridCol w:w="3409"/>
        <w:gridCol w:w="2805"/>
        <w:gridCol w:w="3144"/>
      </w:tblGrid>
      <w:tr w:rsidR="00495AB8">
        <w:trPr>
          <w:trHeight w:hRule="exact" w:val="454"/>
        </w:trPr>
        <w:tc>
          <w:tcPr>
            <w:tcW w:w="495"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w:t>
            </w:r>
          </w:p>
        </w:tc>
        <w:tc>
          <w:tcPr>
            <w:tcW w:w="3409"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Organizzazione</w:t>
            </w:r>
          </w:p>
        </w:tc>
        <w:tc>
          <w:tcPr>
            <w:tcW w:w="2805"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Azioni</w:t>
            </w:r>
          </w:p>
        </w:tc>
        <w:tc>
          <w:tcPr>
            <w:tcW w:w="3144"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Ruolo e funzione</w:t>
            </w: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1</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2</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3</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4</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5</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bl>
    <w:p w:rsidR="00495AB8" w:rsidRDefault="00495AB8">
      <w:pPr>
        <w:spacing w:after="0"/>
        <w:jc w:val="both"/>
        <w:rPr>
          <w:rFonts w:ascii="Arial" w:hAnsi="Arial" w:cs="Arial"/>
          <w:sz w:val="8"/>
        </w:rPr>
      </w:pPr>
    </w:p>
    <w:p w:rsidR="00495AB8" w:rsidRDefault="00AB5220">
      <w:pPr>
        <w:spacing w:after="0"/>
        <w:jc w:val="both"/>
        <w:rPr>
          <w:rFonts w:ascii="Arial" w:hAnsi="Arial" w:cs="Arial"/>
          <w:sz w:val="18"/>
        </w:rPr>
      </w:pPr>
      <w:r>
        <w:rPr>
          <w:rFonts w:ascii="Arial" w:hAnsi="Arial" w:cs="Arial"/>
          <w:sz w:val="18"/>
        </w:rPr>
        <w:t>(aggiungere campi se necessario)</w:t>
      </w:r>
    </w:p>
    <w:p w:rsidR="00495AB8" w:rsidRDefault="00AB5220">
      <w:pPr>
        <w:rPr>
          <w:rFonts w:ascii="Arial" w:hAnsi="Arial" w:cs="Arial"/>
          <w:sz w:val="18"/>
        </w:rPr>
      </w:pPr>
      <w:r>
        <w:br w:type="page"/>
      </w:r>
    </w:p>
    <w:p w:rsidR="00495AB8" w:rsidRDefault="00AB5220">
      <w:pPr>
        <w:spacing w:after="120"/>
        <w:jc w:val="both"/>
        <w:rPr>
          <w:rFonts w:ascii="Arial" w:hAnsi="Arial" w:cs="Arial"/>
          <w:b/>
          <w:sz w:val="20"/>
        </w:rPr>
      </w:pPr>
      <w:r>
        <w:rPr>
          <w:rFonts w:ascii="Arial" w:hAnsi="Arial" w:cs="Arial"/>
          <w:b/>
          <w:sz w:val="20"/>
        </w:rPr>
        <w:lastRenderedPageBreak/>
        <w:t>C – Gestione delle risorse finanziarie ed eventuale cofinanziamento</w:t>
      </w:r>
    </w:p>
    <w:p w:rsidR="00495AB8" w:rsidRDefault="00AB5220">
      <w:pPr>
        <w:spacing w:after="120"/>
        <w:jc w:val="both"/>
        <w:rPr>
          <w:rFonts w:ascii="Arial" w:hAnsi="Arial" w:cs="Arial"/>
        </w:rPr>
      </w:pPr>
      <w:r>
        <w:rPr>
          <w:rFonts w:ascii="Arial" w:hAnsi="Arial" w:cs="Arial"/>
        </w:rPr>
        <w:t xml:space="preserve">I sottoscrittori si impegnano a gestire le risorse finanziarie del progetto secondo quanto indicato nel Formulario per la pianificazione finanziaria. </w:t>
      </w:r>
    </w:p>
    <w:p w:rsidR="00495AB8" w:rsidRDefault="00AB5220">
      <w:pPr>
        <w:spacing w:after="120"/>
        <w:jc w:val="both"/>
        <w:rPr>
          <w:rFonts w:ascii="Arial" w:hAnsi="Arial" w:cs="Arial"/>
        </w:rPr>
      </w:pPr>
      <w:r>
        <w:rPr>
          <w:rFonts w:ascii="Arial" w:hAnsi="Arial" w:cs="Arial"/>
        </w:rPr>
        <w:t xml:space="preserve">Qualora partecipino al progetto apportando risorse proprie a titolo di cofinanziamento, si impegnano a garantire detti importi consapevoli che la quantità complessiva di risorse indicate a cofinanziamento sarà vincolante nella determinazione del finanziamento effettivamente erogato dal Comune di Genova in sede di rendicontazione di progetto. </w:t>
      </w:r>
    </w:p>
    <w:p w:rsidR="00495AB8" w:rsidRDefault="00AB5220">
      <w:pPr>
        <w:spacing w:after="240"/>
        <w:jc w:val="both"/>
      </w:pPr>
      <w:r>
        <w:rPr>
          <w:rFonts w:ascii="Arial" w:hAnsi="Arial" w:cs="Arial"/>
        </w:rPr>
        <w:t xml:space="preserve">Allo stesso </w:t>
      </w:r>
      <w:bookmarkStart w:id="0" w:name="_GoBack"/>
      <w:bookmarkEnd w:id="0"/>
      <w:r>
        <w:rPr>
          <w:rFonts w:ascii="Arial" w:hAnsi="Arial" w:cs="Arial"/>
        </w:rPr>
        <w:t xml:space="preserve">modo i sottoscrittori si impegnano a garantire l’eventuale cofinanziamento indicato anche nel caso in cui il Comune di Genova eroghi un finanziamento inferiore a quanto richiesto, così </w:t>
      </w:r>
      <w:r w:rsidRPr="00150B28">
        <w:rPr>
          <w:rFonts w:ascii="Arial" w:hAnsi="Arial" w:cs="Arial"/>
        </w:rPr>
        <w:t>come previsto all’art. 6 del Bando</w:t>
      </w:r>
      <w:r>
        <w:rPr>
          <w:rFonts w:ascii="Arial" w:hAnsi="Arial" w:cs="Arial"/>
        </w:rPr>
        <w:t xml:space="preserve">. </w:t>
      </w:r>
    </w:p>
    <w:p w:rsidR="00495AB8" w:rsidRDefault="00495AB8">
      <w:pPr>
        <w:spacing w:after="0"/>
        <w:jc w:val="both"/>
        <w:rPr>
          <w:rFonts w:ascii="Arial" w:hAnsi="Arial" w:cs="Arial"/>
          <w:sz w:val="18"/>
        </w:rPr>
      </w:pPr>
    </w:p>
    <w:p w:rsidR="00495AB8" w:rsidRDefault="00AB5220">
      <w:pPr>
        <w:spacing w:after="120"/>
        <w:jc w:val="both"/>
        <w:rPr>
          <w:rFonts w:ascii="Arial" w:hAnsi="Arial" w:cs="Arial"/>
          <w:b/>
          <w:sz w:val="20"/>
        </w:rPr>
      </w:pPr>
      <w:r>
        <w:rPr>
          <w:rFonts w:ascii="Arial" w:hAnsi="Arial" w:cs="Arial"/>
          <w:b/>
          <w:sz w:val="20"/>
        </w:rPr>
        <w:t>Letto, approvato e sottoscritto</w:t>
      </w:r>
    </w:p>
    <w:p w:rsidR="00495AB8" w:rsidRDefault="00495AB8">
      <w:pPr>
        <w:spacing w:after="0"/>
        <w:jc w:val="both"/>
        <w:rPr>
          <w:rFonts w:ascii="Arial" w:hAnsi="Arial" w:cs="Arial"/>
          <w:sz w:val="18"/>
        </w:rPr>
      </w:pPr>
    </w:p>
    <w:tbl>
      <w:tblPr>
        <w:tblStyle w:val="Grigliatabella"/>
        <w:tblW w:w="9778" w:type="dxa"/>
        <w:tblBorders>
          <w:bottom w:val="dashed" w:sz="6" w:space="0" w:color="00000A"/>
          <w:insideH w:val="dashed" w:sz="6" w:space="0" w:color="00000A"/>
        </w:tblBorders>
        <w:tblLook w:val="04A0" w:firstRow="1" w:lastRow="0" w:firstColumn="1" w:lastColumn="0" w:noHBand="0" w:noVBand="1"/>
      </w:tblPr>
      <w:tblGrid>
        <w:gridCol w:w="533"/>
        <w:gridCol w:w="4621"/>
        <w:gridCol w:w="4624"/>
      </w:tblGrid>
      <w:tr w:rsidR="00495AB8">
        <w:trPr>
          <w:trHeight w:val="454"/>
        </w:trPr>
        <w:tc>
          <w:tcPr>
            <w:tcW w:w="533"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w:t>
            </w:r>
          </w:p>
        </w:tc>
        <w:tc>
          <w:tcPr>
            <w:tcW w:w="4621"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Organizzazione</w:t>
            </w:r>
          </w:p>
        </w:tc>
        <w:tc>
          <w:tcPr>
            <w:tcW w:w="4624"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Firma del legale rappresentante</w:t>
            </w: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1</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2</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3</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4</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5</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bl>
    <w:p w:rsidR="00495AB8" w:rsidRDefault="00495AB8">
      <w:pPr>
        <w:spacing w:after="0"/>
        <w:jc w:val="both"/>
        <w:rPr>
          <w:rFonts w:ascii="Arial" w:hAnsi="Arial" w:cs="Arial"/>
          <w:sz w:val="8"/>
        </w:rPr>
      </w:pPr>
    </w:p>
    <w:p w:rsidR="00495AB8" w:rsidRDefault="00AB5220">
      <w:pPr>
        <w:spacing w:after="0"/>
        <w:jc w:val="both"/>
        <w:rPr>
          <w:rFonts w:ascii="Arial" w:hAnsi="Arial" w:cs="Arial"/>
          <w:sz w:val="18"/>
        </w:rPr>
      </w:pPr>
      <w:r>
        <w:rPr>
          <w:rFonts w:ascii="Arial" w:hAnsi="Arial" w:cs="Arial"/>
          <w:sz w:val="18"/>
        </w:rPr>
        <w:t>(aggiungere campi se necessario)</w:t>
      </w: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AB5220">
      <w:pPr>
        <w:spacing w:after="0"/>
        <w:jc w:val="both"/>
      </w:pPr>
      <w:r>
        <w:rPr>
          <w:rFonts w:ascii="Arial" w:hAnsi="Arial" w:cs="Arial"/>
        </w:rPr>
        <w:t xml:space="preserve">Genova, </w:t>
      </w:r>
    </w:p>
    <w:sectPr w:rsidR="00495AB8" w:rsidSect="00495AB8">
      <w:headerReference w:type="default" r:id="rId9"/>
      <w:footerReference w:type="default" r:id="rId10"/>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B8" w:rsidRDefault="00495AB8" w:rsidP="00495AB8">
      <w:pPr>
        <w:spacing w:after="0" w:line="240" w:lineRule="auto"/>
      </w:pPr>
      <w:r>
        <w:separator/>
      </w:r>
    </w:p>
  </w:endnote>
  <w:endnote w:type="continuationSeparator" w:id="0">
    <w:p w:rsidR="00495AB8" w:rsidRDefault="00495AB8" w:rsidP="0049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079"/>
      <w:docPartObj>
        <w:docPartGallery w:val="Page Numbers (Bottom of Page)"/>
        <w:docPartUnique/>
      </w:docPartObj>
    </w:sdtPr>
    <w:sdtEndPr/>
    <w:sdtContent>
      <w:p w:rsidR="00495AB8" w:rsidRDefault="00150B28">
        <w:pPr>
          <w:pStyle w:val="Pidipagina"/>
        </w:pPr>
        <w:r>
          <w:rPr>
            <w:noProof/>
            <w:lang w:eastAsia="it-IT"/>
          </w:rPr>
          <w:pict>
            <v:shapetype id="shapetype_32" o:spid="_x0000_m1030" coordsize="21600,21600" o:spt="100" adj="0,,0" path="m,l21600,21600nfe">
              <v:stroke joinstyle="miter"/>
              <v:formulas/>
              <v:path gradientshapeok="t" o:connecttype="rect" textboxrect="0,0,21600,21600"/>
            </v:shapetype>
          </w:pict>
        </w:r>
        <w:r>
          <w:rPr>
            <w:noProof/>
            <w:lang w:eastAsia="it-IT"/>
          </w:rPr>
          <w:pict>
            <v:shapetype id="shapetype_202" o:spid="_x0000_m1029" coordsize="21600,21600" o:spt="202" path="m,l,21600r21600,l21600,xe">
              <v:stroke joinstyle="miter"/>
              <v:path gradientshapeok="t" o:connecttype="rect"/>
            </v:shapetype>
          </w:pict>
        </w:r>
        <w:r>
          <w:pict>
            <v:group id="shape_0" o:spid="_x0000_s1025" style="position:absolute;margin-left:438.45pt;margin-top:781.85pt;width:34.4pt;height:59.95pt;z-index:251658752;mso-position-horizontal-relative:text;mso-position-vertical-relative:text" coordorigin="8769,15637" coordsize="688,1199">
              <v:shape id="_x0000_s1028" type="#shapetype_32" style="position:absolute;left:9137;top:16396;width:0;height:440;flip:y;mso-position-horizontal:right;mso-position-vertical:bottom;mso-position-vertical-relative:page" filled="f" stroked="t" strokecolor="#7f7f7f">
                <v:fill o:detectmouseclick="t"/>
                <v:stroke joinstyle="round" endcap="flat"/>
              </v:shape>
              <v:shape id="_x0000_s1026" type="#shapetype_202" style="position:absolute;left:8769;top:15637;width:687;height:687;mso-position-horizontal:right;mso-position-vertical:bottom;mso-position-vertical-relative:page" filled="f" stroked="t" strokecolor="#7f7f7f">
                <v:fill o:detectmouseclick="t"/>
                <v:stroke joinstyle="round" endcap="flat"/>
                <v:textbox>
                  <w:txbxContent>
                    <w:p w:rsidR="00495AB8" w:rsidRDefault="00AB5220">
                      <w:pPr>
                        <w:jc w:val="center"/>
                      </w:pPr>
                      <w:r>
                        <w:rPr>
                          <w:sz w:val="18"/>
                        </w:rPr>
                        <w:t>1</w:t>
                      </w:r>
                    </w:p>
                  </w:txbxContent>
                </v:textbox>
              </v:shap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B8" w:rsidRDefault="00495AB8" w:rsidP="00495AB8">
      <w:pPr>
        <w:spacing w:after="0" w:line="240" w:lineRule="auto"/>
      </w:pPr>
      <w:r>
        <w:separator/>
      </w:r>
    </w:p>
  </w:footnote>
  <w:footnote w:type="continuationSeparator" w:id="0">
    <w:p w:rsidR="00495AB8" w:rsidRDefault="00495AB8" w:rsidP="00495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B8" w:rsidRDefault="00AB5220">
    <w:pPr>
      <w:pStyle w:val="Intestazione"/>
      <w:jc w:val="right"/>
      <w:rPr>
        <w:rFonts w:ascii="Arial" w:hAnsi="Arial" w:cs="Arial"/>
        <w:sz w:val="20"/>
      </w:rPr>
    </w:pPr>
    <w:r>
      <w:rPr>
        <w:rFonts w:ascii="Arial" w:hAnsi="Arial" w:cs="Arial"/>
        <w:sz w:val="20"/>
      </w:rPr>
      <w:t>ALLEGATO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131"/>
    <w:multiLevelType w:val="multilevel"/>
    <w:tmpl w:val="C34CB9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541C16"/>
    <w:multiLevelType w:val="multilevel"/>
    <w:tmpl w:val="12606C30"/>
    <w:lvl w:ilvl="0">
      <w:start w:val="1"/>
      <w:numFmt w:val="bullet"/>
      <w:lvlText w:val="−"/>
      <w:lvlJc w:val="left"/>
      <w:pPr>
        <w:ind w:left="720" w:hanging="360"/>
      </w:pPr>
      <w:rPr>
        <w:rFonts w:ascii="Arial Unicode MS"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95AB8"/>
    <w:rsid w:val="00150B28"/>
    <w:rsid w:val="00495AB8"/>
    <w:rsid w:val="00AB5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76DA"/>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semiHidden/>
    <w:rsid w:val="000A0F06"/>
  </w:style>
  <w:style w:type="character" w:customStyle="1" w:styleId="PidipaginaCarattere">
    <w:name w:val="Piè di pagina Carattere"/>
    <w:basedOn w:val="Carpredefinitoparagrafo"/>
    <w:link w:val="Pidipagina"/>
    <w:uiPriority w:val="99"/>
    <w:rsid w:val="000A0F06"/>
  </w:style>
  <w:style w:type="character" w:customStyle="1" w:styleId="ListLabel1">
    <w:name w:val="ListLabel 1"/>
    <w:rsid w:val="00495AB8"/>
    <w:rPr>
      <w:rFonts w:cs="Courier New"/>
    </w:rPr>
  </w:style>
  <w:style w:type="character" w:customStyle="1" w:styleId="ListLabel2">
    <w:name w:val="ListLabel 2"/>
    <w:rsid w:val="00495AB8"/>
    <w:rPr>
      <w:rFonts w:eastAsia="Arial Unicode MS"/>
    </w:rPr>
  </w:style>
  <w:style w:type="paragraph" w:styleId="Titolo">
    <w:name w:val="Title"/>
    <w:basedOn w:val="Normale"/>
    <w:next w:val="Corpotesto"/>
    <w:rsid w:val="00495AB8"/>
    <w:pPr>
      <w:keepNext/>
      <w:spacing w:before="240" w:after="120"/>
    </w:pPr>
    <w:rPr>
      <w:rFonts w:ascii="Liberation Sans" w:eastAsia="Microsoft YaHei" w:hAnsi="Liberation Sans" w:cs="Mangal"/>
      <w:sz w:val="28"/>
      <w:szCs w:val="28"/>
    </w:rPr>
  </w:style>
  <w:style w:type="paragraph" w:styleId="Corpotesto">
    <w:name w:val="Body Text"/>
    <w:basedOn w:val="Normale"/>
    <w:rsid w:val="00495AB8"/>
    <w:pPr>
      <w:spacing w:after="140" w:line="288" w:lineRule="auto"/>
    </w:pPr>
  </w:style>
  <w:style w:type="paragraph" w:styleId="Elenco">
    <w:name w:val="List"/>
    <w:basedOn w:val="Corpotesto"/>
    <w:rsid w:val="00495AB8"/>
    <w:rPr>
      <w:rFonts w:cs="Mangal"/>
    </w:rPr>
  </w:style>
  <w:style w:type="paragraph" w:styleId="Didascalia">
    <w:name w:val="caption"/>
    <w:basedOn w:val="Normale"/>
    <w:rsid w:val="00495AB8"/>
    <w:pPr>
      <w:suppressLineNumbers/>
      <w:spacing w:before="120" w:after="120"/>
    </w:pPr>
    <w:rPr>
      <w:rFonts w:cs="Mangal"/>
      <w:i/>
      <w:iCs/>
      <w:sz w:val="24"/>
      <w:szCs w:val="24"/>
    </w:rPr>
  </w:style>
  <w:style w:type="paragraph" w:customStyle="1" w:styleId="Indice">
    <w:name w:val="Indice"/>
    <w:basedOn w:val="Normale"/>
    <w:rsid w:val="00495AB8"/>
    <w:pPr>
      <w:suppressLineNumbers/>
    </w:pPr>
    <w:rPr>
      <w:rFonts w:cs="Mangal"/>
    </w:rPr>
  </w:style>
  <w:style w:type="paragraph" w:styleId="Paragrafoelenco">
    <w:name w:val="List Paragraph"/>
    <w:basedOn w:val="Normale"/>
    <w:uiPriority w:val="34"/>
    <w:qFormat/>
    <w:rsid w:val="000C7160"/>
    <w:pPr>
      <w:ind w:left="720"/>
      <w:contextualSpacing/>
    </w:pPr>
  </w:style>
  <w:style w:type="paragraph" w:styleId="Intestazione">
    <w:name w:val="header"/>
    <w:basedOn w:val="Normale"/>
    <w:link w:val="IntestazioneCarattere"/>
    <w:uiPriority w:val="99"/>
    <w:semiHidden/>
    <w:unhideWhenUsed/>
    <w:rsid w:val="000A0F06"/>
    <w:pPr>
      <w:tabs>
        <w:tab w:val="center" w:pos="4819"/>
        <w:tab w:val="right" w:pos="9638"/>
      </w:tabs>
      <w:spacing w:after="0" w:line="240" w:lineRule="auto"/>
    </w:pPr>
  </w:style>
  <w:style w:type="paragraph" w:styleId="Pidipagina">
    <w:name w:val="footer"/>
    <w:basedOn w:val="Normale"/>
    <w:link w:val="PidipaginaCarattere"/>
    <w:uiPriority w:val="99"/>
    <w:unhideWhenUsed/>
    <w:rsid w:val="000A0F06"/>
    <w:pPr>
      <w:tabs>
        <w:tab w:val="center" w:pos="4819"/>
        <w:tab w:val="right" w:pos="9638"/>
      </w:tabs>
      <w:spacing w:after="0" w:line="240" w:lineRule="auto"/>
    </w:pPr>
  </w:style>
  <w:style w:type="table" w:styleId="Grigliatabella">
    <w:name w:val="Table Grid"/>
    <w:basedOn w:val="Tabellanormale"/>
    <w:uiPriority w:val="59"/>
    <w:rsid w:val="00055B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D'Agostino Daniele</cp:lastModifiedBy>
  <cp:revision>6</cp:revision>
  <dcterms:created xsi:type="dcterms:W3CDTF">2013-07-11T06:15:00Z</dcterms:created>
  <dcterms:modified xsi:type="dcterms:W3CDTF">2015-06-04T15:08:00Z</dcterms:modified>
  <dc:language>it-IT</dc:language>
</cp:coreProperties>
</file>