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76726E" w:rsidP="00490331">
      <w:r>
        <w:t>ALLEGATO D</w:t>
      </w:r>
      <w:r w:rsidR="00836A09">
        <w:t xml:space="preserve">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76726E" w:rsidRDefault="002F172E" w:rsidP="0076726E">
      <w:pPr>
        <w:jc w:val="both"/>
        <w:rPr>
          <w:b/>
        </w:rPr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7C07C8">
        <w:rPr>
          <w:b/>
        </w:rPr>
        <w:t>Confronto tra preventivi per</w:t>
      </w:r>
      <w:r w:rsidR="0076726E" w:rsidRPr="0076726E">
        <w:rPr>
          <w:b/>
        </w:rPr>
        <w:t xml:space="preserve"> l’a</w:t>
      </w:r>
      <w:r w:rsidR="007C07C8">
        <w:rPr>
          <w:b/>
        </w:rPr>
        <w:t>cquisizione di n. 3 interventi</w:t>
      </w:r>
      <w:r w:rsidR="0076726E" w:rsidRPr="0076726E">
        <w:rPr>
          <w:b/>
        </w:rPr>
        <w:t xml:space="preserve"> </w:t>
      </w:r>
      <w:bookmarkStart w:id="0" w:name="_GoBack"/>
      <w:bookmarkEnd w:id="0"/>
      <w:proofErr w:type="spellStart"/>
      <w:r w:rsidR="0076726E" w:rsidRPr="0076726E">
        <w:rPr>
          <w:b/>
        </w:rPr>
        <w:t>di</w:t>
      </w:r>
      <w:proofErr w:type="spellEnd"/>
      <w:r w:rsidR="0076726E" w:rsidRPr="0076726E">
        <w:rPr>
          <w:b/>
        </w:rPr>
        <w:t xml:space="preserve"> sfalcio dell’erba nei cimiteri cittadini</w:t>
      </w:r>
    </w:p>
    <w:p w:rsidR="0076726E" w:rsidRDefault="0076726E" w:rsidP="0076726E">
      <w:pPr>
        <w:jc w:val="both"/>
        <w:rPr>
          <w:b/>
        </w:rPr>
      </w:pPr>
    </w:p>
    <w:p w:rsidR="00064CBB" w:rsidRDefault="00490331" w:rsidP="0076726E">
      <w:pPr>
        <w:jc w:val="both"/>
      </w:pPr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>. n. 50/2016 e s.m.i.;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0F5E2A"/>
    <w:rsid w:val="001F5FAD"/>
    <w:rsid w:val="00201B0E"/>
    <w:rsid w:val="002333D6"/>
    <w:rsid w:val="0024276C"/>
    <w:rsid w:val="002A7BDF"/>
    <w:rsid w:val="002F172E"/>
    <w:rsid w:val="00327E2D"/>
    <w:rsid w:val="003C018B"/>
    <w:rsid w:val="00411686"/>
    <w:rsid w:val="00424187"/>
    <w:rsid w:val="004335E9"/>
    <w:rsid w:val="00457CB7"/>
    <w:rsid w:val="00490331"/>
    <w:rsid w:val="00520805"/>
    <w:rsid w:val="0065680E"/>
    <w:rsid w:val="006B200B"/>
    <w:rsid w:val="006F63EF"/>
    <w:rsid w:val="007337E6"/>
    <w:rsid w:val="007454E2"/>
    <w:rsid w:val="0076726E"/>
    <w:rsid w:val="007803FA"/>
    <w:rsid w:val="0079058D"/>
    <w:rsid w:val="00794C63"/>
    <w:rsid w:val="007C07C8"/>
    <w:rsid w:val="00836A09"/>
    <w:rsid w:val="00880B42"/>
    <w:rsid w:val="009A701E"/>
    <w:rsid w:val="009D66F2"/>
    <w:rsid w:val="00C32C07"/>
    <w:rsid w:val="00CD72B0"/>
    <w:rsid w:val="00D32F64"/>
    <w:rsid w:val="00D915DC"/>
    <w:rsid w:val="00DC6B68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Pelizzari Andrea</cp:lastModifiedBy>
  <cp:revision>3</cp:revision>
  <cp:lastPrinted>2018-08-02T13:37:00Z</cp:lastPrinted>
  <dcterms:created xsi:type="dcterms:W3CDTF">2022-06-27T15:22:00Z</dcterms:created>
  <dcterms:modified xsi:type="dcterms:W3CDTF">2022-07-01T10:16:00Z</dcterms:modified>
</cp:coreProperties>
</file>