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DBC" w:rsidRPr="009C15F3" w:rsidRDefault="00CB4DBC" w:rsidP="00CB4DBC">
      <w:pPr>
        <w:rPr>
          <w:rFonts w:ascii="Segoe UI Light" w:eastAsiaTheme="majorEastAsia" w:hAnsi="Segoe UI Light" w:cs="Segoe UI Light"/>
          <w:spacing w:val="-10"/>
          <w:kern w:val="28"/>
          <w:sz w:val="24"/>
          <w:szCs w:val="24"/>
        </w:rPr>
      </w:pPr>
    </w:p>
    <w:p w:rsidR="00743674" w:rsidRPr="009C15F3" w:rsidRDefault="00743674" w:rsidP="00CB4DBC">
      <w:pPr>
        <w:rPr>
          <w:rFonts w:ascii="Segoe UI Light" w:eastAsiaTheme="majorEastAsia" w:hAnsi="Segoe UI Light" w:cs="Segoe UI Light"/>
          <w:spacing w:val="-10"/>
          <w:kern w:val="28"/>
          <w:sz w:val="24"/>
          <w:szCs w:val="24"/>
        </w:rPr>
      </w:pPr>
    </w:p>
    <w:p w:rsidR="00743674" w:rsidRPr="009C15F3" w:rsidRDefault="00743674" w:rsidP="00473049">
      <w:pPr>
        <w:jc w:val="center"/>
        <w:rPr>
          <w:rFonts w:ascii="Segoe UI Light" w:hAnsi="Segoe UI Light" w:cs="Segoe UI Light"/>
          <w:b/>
          <w:sz w:val="24"/>
          <w:szCs w:val="24"/>
        </w:rPr>
      </w:pPr>
      <w:r w:rsidRPr="009C15F3">
        <w:rPr>
          <w:rFonts w:ascii="Segoe UI Light" w:hAnsi="Segoe UI Light" w:cs="Segoe UI Light"/>
          <w:b/>
          <w:sz w:val="24"/>
          <w:szCs w:val="24"/>
        </w:rPr>
        <w:t>ALLEGATO A</w:t>
      </w:r>
    </w:p>
    <w:p w:rsidR="00473049" w:rsidRPr="009C15F3" w:rsidRDefault="00473049" w:rsidP="00473049">
      <w:pPr>
        <w:jc w:val="center"/>
        <w:rPr>
          <w:rFonts w:ascii="Segoe UI Light" w:hAnsi="Segoe UI Light" w:cs="Segoe UI Light"/>
          <w:sz w:val="24"/>
          <w:szCs w:val="24"/>
        </w:rPr>
      </w:pPr>
    </w:p>
    <w:p w:rsidR="00473049" w:rsidRPr="009C15F3" w:rsidRDefault="00743674" w:rsidP="00473049">
      <w:pPr>
        <w:jc w:val="center"/>
        <w:rPr>
          <w:rFonts w:ascii="Segoe UI Light" w:hAnsi="Segoe UI Light" w:cs="Segoe UI Light"/>
          <w:b/>
          <w:sz w:val="24"/>
          <w:szCs w:val="24"/>
        </w:rPr>
      </w:pPr>
      <w:r w:rsidRPr="009C15F3">
        <w:rPr>
          <w:rFonts w:ascii="Segoe UI Light" w:hAnsi="Segoe UI Light" w:cs="Segoe UI Light"/>
          <w:b/>
          <w:sz w:val="24"/>
          <w:szCs w:val="24"/>
        </w:rPr>
        <w:t xml:space="preserve">MODULO DI RICHIESTA DI ADESIONE </w:t>
      </w:r>
      <w:r w:rsidR="00473049" w:rsidRPr="009C15F3">
        <w:rPr>
          <w:rFonts w:ascii="Segoe UI Light" w:hAnsi="Segoe UI Light" w:cs="Segoe UI Light"/>
          <w:b/>
          <w:sz w:val="24"/>
          <w:szCs w:val="24"/>
        </w:rPr>
        <w:t>ALLA PROPOSTA PROGETTUALE DEL COMUNE DI GENOVA</w:t>
      </w:r>
    </w:p>
    <w:p w:rsidR="00473049" w:rsidRPr="009C15F3" w:rsidRDefault="00473049" w:rsidP="00473049">
      <w:pPr>
        <w:jc w:val="center"/>
        <w:rPr>
          <w:rFonts w:ascii="Segoe UI Light" w:hAnsi="Segoe UI Light" w:cs="Segoe UI Light"/>
          <w:b/>
          <w:sz w:val="24"/>
          <w:szCs w:val="24"/>
        </w:rPr>
      </w:pPr>
      <w:r w:rsidRPr="009C15F3">
        <w:rPr>
          <w:rFonts w:ascii="Segoe UI Light" w:hAnsi="Segoe UI Light" w:cs="Segoe UI Light"/>
          <w:b/>
          <w:sz w:val="24"/>
          <w:szCs w:val="24"/>
        </w:rPr>
        <w:t>“IL PATRIMONIO DEI PALAZZI DEI ROLLI</w:t>
      </w:r>
    </w:p>
    <w:p w:rsidR="00473049" w:rsidRPr="009C15F3" w:rsidRDefault="00473049" w:rsidP="00473049">
      <w:pPr>
        <w:jc w:val="center"/>
        <w:rPr>
          <w:rFonts w:ascii="Segoe UI Light" w:hAnsi="Segoe UI Light" w:cs="Segoe UI Light"/>
          <w:b/>
          <w:sz w:val="24"/>
          <w:szCs w:val="24"/>
        </w:rPr>
      </w:pPr>
      <w:r w:rsidRPr="009C15F3">
        <w:rPr>
          <w:rFonts w:ascii="Segoe UI Light" w:hAnsi="Segoe UI Light" w:cs="Segoe UI Light"/>
          <w:b/>
          <w:sz w:val="24"/>
          <w:szCs w:val="24"/>
        </w:rPr>
        <w:t>TRA RADICI CULTURALI E NUOVE SFIDE DI FRUIBILITÀ INNOVATIVE”</w:t>
      </w:r>
    </w:p>
    <w:p w:rsidR="00473049" w:rsidRPr="009C15F3" w:rsidRDefault="00473049" w:rsidP="00473049">
      <w:pPr>
        <w:jc w:val="center"/>
        <w:rPr>
          <w:rFonts w:ascii="Segoe UI Light" w:hAnsi="Segoe UI Light" w:cs="Segoe UI Light"/>
          <w:b/>
          <w:sz w:val="24"/>
          <w:szCs w:val="24"/>
        </w:rPr>
      </w:pPr>
    </w:p>
    <w:p w:rsidR="00473049" w:rsidRDefault="00473049" w:rsidP="00473049">
      <w:pPr>
        <w:jc w:val="center"/>
        <w:rPr>
          <w:rFonts w:ascii="Segoe UI Light" w:hAnsi="Segoe UI Light" w:cs="Segoe UI Light"/>
          <w:b/>
          <w:i/>
          <w:sz w:val="24"/>
          <w:szCs w:val="24"/>
        </w:rPr>
      </w:pPr>
      <w:r w:rsidRPr="009C15F3">
        <w:rPr>
          <w:rFonts w:ascii="Segoe UI Light" w:hAnsi="Segoe UI Light" w:cs="Segoe UI Light"/>
          <w:b/>
          <w:i/>
          <w:sz w:val="24"/>
          <w:szCs w:val="24"/>
        </w:rPr>
        <w:t>Progetto finanziato dal Ministero della Cultura a valere sulla Legge 77/2006 “Misure speciali di tutela e fruizione dei siti e degli elementi italiani di interesse culturale, paesaggistico e ambientale, inseriti nella «lista del patrimonio mondiale», posti sotto la tutela dell’UNESCO”</w:t>
      </w:r>
    </w:p>
    <w:p w:rsidR="005605C2" w:rsidRPr="009C15F3" w:rsidRDefault="005605C2" w:rsidP="00473049">
      <w:pPr>
        <w:jc w:val="center"/>
        <w:rPr>
          <w:rFonts w:ascii="Segoe UI Light" w:hAnsi="Segoe UI Light" w:cs="Segoe UI Light"/>
          <w:b/>
          <w:i/>
          <w:sz w:val="24"/>
          <w:szCs w:val="24"/>
        </w:rPr>
      </w:pPr>
      <w:r w:rsidRPr="00425917">
        <w:rPr>
          <w:rFonts w:ascii="Segoe UI Light" w:hAnsi="Segoe UI Light" w:cs="Segoe UI Light"/>
          <w:b/>
          <w:i/>
          <w:sz w:val="24"/>
          <w:szCs w:val="24"/>
        </w:rPr>
        <w:t>CUP B39I22001990005</w:t>
      </w:r>
    </w:p>
    <w:p w:rsidR="00743674" w:rsidRPr="009C15F3" w:rsidRDefault="00743674" w:rsidP="00473049">
      <w:pPr>
        <w:jc w:val="center"/>
        <w:rPr>
          <w:rFonts w:ascii="Segoe UI Light" w:hAnsi="Segoe UI Light" w:cs="Segoe UI Light"/>
          <w:b/>
          <w:sz w:val="24"/>
          <w:szCs w:val="24"/>
        </w:rPr>
      </w:pPr>
    </w:p>
    <w:p w:rsidR="00473049" w:rsidRPr="00F0537C" w:rsidRDefault="00473049" w:rsidP="00743674">
      <w:pPr>
        <w:rPr>
          <w:rFonts w:ascii="Segoe UI Light" w:hAnsi="Segoe UI Light" w:cs="Segoe UI Light"/>
          <w:b/>
          <w:sz w:val="24"/>
          <w:szCs w:val="24"/>
        </w:rPr>
      </w:pPr>
    </w:p>
    <w:p w:rsidR="00473049" w:rsidRPr="00F0537C" w:rsidRDefault="00473049" w:rsidP="00743674">
      <w:pPr>
        <w:rPr>
          <w:rFonts w:ascii="Segoe UI Light" w:hAnsi="Segoe UI Light" w:cs="Segoe UI Light"/>
          <w:b/>
          <w:i/>
          <w:sz w:val="24"/>
          <w:szCs w:val="24"/>
        </w:rPr>
      </w:pPr>
      <w:r w:rsidRPr="00F0537C">
        <w:rPr>
          <w:rFonts w:ascii="Segoe UI Light" w:hAnsi="Segoe UI Light" w:cs="Segoe UI Light"/>
          <w:b/>
          <w:i/>
          <w:sz w:val="24"/>
          <w:szCs w:val="24"/>
        </w:rPr>
        <w:t>Nel caso il modulo venga compilato da parte del proprietario del Palazzo:</w:t>
      </w:r>
    </w:p>
    <w:p w:rsidR="00473049" w:rsidRPr="009C15F3" w:rsidRDefault="00473049" w:rsidP="00743674">
      <w:pPr>
        <w:rPr>
          <w:rFonts w:ascii="Segoe UI Light" w:hAnsi="Segoe UI Light" w:cs="Segoe UI Light"/>
          <w:i/>
          <w:sz w:val="24"/>
          <w:szCs w:val="24"/>
        </w:rPr>
      </w:pPr>
    </w:p>
    <w:p w:rsidR="00743674" w:rsidRPr="009C15F3" w:rsidRDefault="00743674" w:rsidP="00743674">
      <w:pPr>
        <w:rPr>
          <w:rFonts w:ascii="Segoe UI Light" w:hAnsi="Segoe UI Light" w:cs="Segoe UI Light"/>
          <w:sz w:val="24"/>
          <w:szCs w:val="24"/>
        </w:rPr>
      </w:pPr>
      <w:r w:rsidRPr="009C15F3">
        <w:rPr>
          <w:rFonts w:ascii="Segoe UI Light" w:hAnsi="Segoe UI Light" w:cs="Segoe UI Light"/>
          <w:sz w:val="24"/>
          <w:szCs w:val="24"/>
        </w:rPr>
        <w:t xml:space="preserve">Il/La sottoscritto/a </w:t>
      </w:r>
    </w:p>
    <w:p w:rsidR="00473049" w:rsidRPr="009C15F3" w:rsidRDefault="00473049" w:rsidP="00743674">
      <w:pPr>
        <w:rPr>
          <w:rFonts w:ascii="Segoe UI Light" w:hAnsi="Segoe UI Light" w:cs="Segoe UI Light"/>
          <w:sz w:val="24"/>
          <w:szCs w:val="24"/>
        </w:rPr>
      </w:pPr>
    </w:p>
    <w:p w:rsidR="00743674" w:rsidRPr="009C15F3" w:rsidRDefault="00743674" w:rsidP="00743674">
      <w:pPr>
        <w:rPr>
          <w:rFonts w:ascii="Segoe UI Light" w:hAnsi="Segoe UI Light" w:cs="Segoe UI Light"/>
          <w:sz w:val="24"/>
          <w:szCs w:val="24"/>
        </w:rPr>
      </w:pPr>
      <w:r w:rsidRPr="009C15F3">
        <w:rPr>
          <w:rFonts w:ascii="Segoe UI Light" w:hAnsi="Segoe UI Light" w:cs="Segoe UI Light"/>
          <w:sz w:val="24"/>
          <w:szCs w:val="24"/>
        </w:rPr>
        <w:t xml:space="preserve">nato/a </w:t>
      </w:r>
      <w:proofErr w:type="spellStart"/>
      <w:r w:rsidRPr="009C15F3">
        <w:rPr>
          <w:rFonts w:ascii="Segoe UI Light" w:hAnsi="Segoe UI Light" w:cs="Segoe UI Light"/>
          <w:sz w:val="24"/>
          <w:szCs w:val="24"/>
        </w:rPr>
        <w:t>a</w:t>
      </w:r>
      <w:proofErr w:type="spellEnd"/>
      <w:r w:rsidRPr="009C15F3">
        <w:rPr>
          <w:rFonts w:ascii="Segoe UI Light" w:hAnsi="Segoe UI Light" w:cs="Segoe UI Light"/>
          <w:sz w:val="24"/>
          <w:szCs w:val="24"/>
        </w:rPr>
        <w:t xml:space="preserve"> </w:t>
      </w:r>
    </w:p>
    <w:p w:rsidR="00473049" w:rsidRPr="009C15F3" w:rsidRDefault="00473049" w:rsidP="00743674">
      <w:pPr>
        <w:rPr>
          <w:rFonts w:ascii="Segoe UI Light" w:hAnsi="Segoe UI Light" w:cs="Segoe UI Light"/>
          <w:sz w:val="24"/>
          <w:szCs w:val="24"/>
        </w:rPr>
      </w:pPr>
    </w:p>
    <w:p w:rsidR="00743674" w:rsidRPr="009C15F3" w:rsidRDefault="00743674" w:rsidP="00743674">
      <w:pPr>
        <w:rPr>
          <w:rFonts w:ascii="Segoe UI Light" w:hAnsi="Segoe UI Light" w:cs="Segoe UI Light"/>
          <w:sz w:val="24"/>
          <w:szCs w:val="24"/>
        </w:rPr>
      </w:pPr>
      <w:r w:rsidRPr="009C15F3">
        <w:rPr>
          <w:rFonts w:ascii="Segoe UI Light" w:hAnsi="Segoe UI Light" w:cs="Segoe UI Light"/>
          <w:sz w:val="24"/>
          <w:szCs w:val="24"/>
        </w:rPr>
        <w:t xml:space="preserve">il (gg/mm/aa) </w:t>
      </w:r>
    </w:p>
    <w:p w:rsidR="00473049" w:rsidRPr="009C15F3" w:rsidRDefault="00473049" w:rsidP="00743674">
      <w:pPr>
        <w:rPr>
          <w:rFonts w:ascii="Segoe UI Light" w:hAnsi="Segoe UI Light" w:cs="Segoe UI Light"/>
          <w:sz w:val="24"/>
          <w:szCs w:val="24"/>
        </w:rPr>
      </w:pPr>
    </w:p>
    <w:p w:rsidR="00743674" w:rsidRPr="009C15F3" w:rsidRDefault="00743674" w:rsidP="00743674">
      <w:pPr>
        <w:rPr>
          <w:rFonts w:ascii="Segoe UI Light" w:hAnsi="Segoe UI Light" w:cs="Segoe UI Light"/>
          <w:sz w:val="24"/>
          <w:szCs w:val="24"/>
        </w:rPr>
      </w:pPr>
      <w:r w:rsidRPr="009C15F3">
        <w:rPr>
          <w:rFonts w:ascii="Segoe UI Light" w:hAnsi="Segoe UI Light" w:cs="Segoe UI Light"/>
          <w:sz w:val="24"/>
          <w:szCs w:val="24"/>
        </w:rPr>
        <w:t xml:space="preserve">C.F. </w:t>
      </w:r>
    </w:p>
    <w:p w:rsidR="00473049" w:rsidRPr="009C15F3" w:rsidRDefault="00473049" w:rsidP="00743674">
      <w:pPr>
        <w:rPr>
          <w:rFonts w:ascii="Segoe UI Light" w:hAnsi="Segoe UI Light" w:cs="Segoe UI Light"/>
          <w:sz w:val="24"/>
          <w:szCs w:val="24"/>
        </w:rPr>
      </w:pPr>
    </w:p>
    <w:p w:rsidR="00743674" w:rsidRPr="009C15F3" w:rsidRDefault="00743674" w:rsidP="00743674">
      <w:pPr>
        <w:rPr>
          <w:rFonts w:ascii="Segoe UI Light" w:hAnsi="Segoe UI Light" w:cs="Segoe UI Light"/>
          <w:sz w:val="24"/>
          <w:szCs w:val="24"/>
        </w:rPr>
      </w:pPr>
      <w:r w:rsidRPr="009C15F3">
        <w:rPr>
          <w:rFonts w:ascii="Segoe UI Light" w:hAnsi="Segoe UI Light" w:cs="Segoe UI Light"/>
          <w:sz w:val="24"/>
          <w:szCs w:val="24"/>
        </w:rPr>
        <w:t xml:space="preserve">residente in </w:t>
      </w:r>
    </w:p>
    <w:p w:rsidR="004B2AC1" w:rsidRPr="009C15F3" w:rsidRDefault="004B2AC1" w:rsidP="00743674">
      <w:pPr>
        <w:rPr>
          <w:rFonts w:ascii="Segoe UI Light" w:hAnsi="Segoe UI Light" w:cs="Segoe UI Light"/>
          <w:sz w:val="24"/>
          <w:szCs w:val="24"/>
        </w:rPr>
      </w:pPr>
    </w:p>
    <w:p w:rsidR="004B2AC1" w:rsidRPr="009C15F3" w:rsidRDefault="004B2AC1" w:rsidP="00743674">
      <w:pPr>
        <w:rPr>
          <w:rFonts w:ascii="Segoe UI Light" w:hAnsi="Segoe UI Light" w:cs="Segoe UI Light"/>
          <w:sz w:val="24"/>
          <w:szCs w:val="24"/>
        </w:rPr>
      </w:pPr>
      <w:r w:rsidRPr="009C15F3">
        <w:rPr>
          <w:rFonts w:ascii="Segoe UI Light" w:hAnsi="Segoe UI Light" w:cs="Segoe UI Light"/>
          <w:sz w:val="24"/>
          <w:szCs w:val="24"/>
        </w:rPr>
        <w:t>Contatto telefonico:</w:t>
      </w:r>
    </w:p>
    <w:p w:rsidR="004B2AC1" w:rsidRPr="009C15F3" w:rsidRDefault="004B2AC1" w:rsidP="00743674">
      <w:pPr>
        <w:rPr>
          <w:rFonts w:ascii="Segoe UI Light" w:hAnsi="Segoe UI Light" w:cs="Segoe UI Light"/>
          <w:sz w:val="24"/>
          <w:szCs w:val="24"/>
        </w:rPr>
      </w:pPr>
    </w:p>
    <w:p w:rsidR="004B2AC1" w:rsidRPr="009C15F3" w:rsidRDefault="004B2AC1" w:rsidP="00743674">
      <w:pPr>
        <w:rPr>
          <w:rFonts w:ascii="Segoe UI Light" w:hAnsi="Segoe UI Light" w:cs="Segoe UI Light"/>
          <w:sz w:val="24"/>
          <w:szCs w:val="24"/>
        </w:rPr>
      </w:pPr>
      <w:r w:rsidRPr="009C15F3">
        <w:rPr>
          <w:rFonts w:ascii="Segoe UI Light" w:hAnsi="Segoe UI Light" w:cs="Segoe UI Light"/>
          <w:sz w:val="24"/>
          <w:szCs w:val="24"/>
        </w:rPr>
        <w:t>Contatto Mail:</w:t>
      </w:r>
    </w:p>
    <w:p w:rsidR="00473049" w:rsidRPr="009C15F3" w:rsidRDefault="00473049" w:rsidP="00743674">
      <w:pPr>
        <w:rPr>
          <w:rFonts w:ascii="Segoe UI Light" w:hAnsi="Segoe UI Light" w:cs="Segoe UI Light"/>
          <w:sz w:val="24"/>
          <w:szCs w:val="24"/>
        </w:rPr>
      </w:pPr>
    </w:p>
    <w:p w:rsidR="00743674" w:rsidRPr="00F0537C" w:rsidRDefault="00743674" w:rsidP="00743674">
      <w:pPr>
        <w:rPr>
          <w:rFonts w:ascii="Segoe UI Light" w:hAnsi="Segoe UI Light" w:cs="Segoe UI Light"/>
          <w:sz w:val="24"/>
          <w:szCs w:val="24"/>
          <w:u w:val="single"/>
        </w:rPr>
      </w:pPr>
      <w:r w:rsidRPr="00F0537C">
        <w:rPr>
          <w:rFonts w:ascii="Segoe UI Light" w:hAnsi="Segoe UI Light" w:cs="Segoe UI Light"/>
          <w:sz w:val="24"/>
          <w:szCs w:val="24"/>
          <w:u w:val="single"/>
        </w:rPr>
        <w:t xml:space="preserve">in qualità di </w:t>
      </w:r>
      <w:r w:rsidR="00473049" w:rsidRPr="00F0537C">
        <w:rPr>
          <w:rFonts w:ascii="Segoe UI Light" w:hAnsi="Segoe UI Light" w:cs="Segoe UI Light"/>
          <w:sz w:val="24"/>
          <w:szCs w:val="24"/>
          <w:u w:val="single"/>
        </w:rPr>
        <w:t>Proprietario del Palazzo dei Rolli Privat</w:t>
      </w:r>
      <w:r w:rsidR="00F0537C">
        <w:rPr>
          <w:rFonts w:ascii="Segoe UI Light" w:hAnsi="Segoe UI Light" w:cs="Segoe UI Light"/>
          <w:sz w:val="24"/>
          <w:szCs w:val="24"/>
          <w:u w:val="single"/>
        </w:rPr>
        <w:t>o</w:t>
      </w:r>
      <w:r w:rsidR="00F0537C" w:rsidRPr="00F0537C">
        <w:rPr>
          <w:rFonts w:ascii="Segoe UI Light" w:hAnsi="Segoe UI Light" w:cs="Segoe UI Light"/>
          <w:sz w:val="24"/>
          <w:szCs w:val="24"/>
          <w:u w:val="single"/>
        </w:rPr>
        <w:t xml:space="preserve"> avente le seguenti caratteristiche</w:t>
      </w:r>
      <w:r w:rsidR="00473049" w:rsidRPr="00F0537C">
        <w:rPr>
          <w:rFonts w:ascii="Segoe UI Light" w:hAnsi="Segoe UI Light" w:cs="Segoe UI Light"/>
          <w:sz w:val="24"/>
          <w:szCs w:val="24"/>
          <w:u w:val="single"/>
        </w:rPr>
        <w:t>:</w:t>
      </w:r>
    </w:p>
    <w:p w:rsidR="00473049" w:rsidRPr="009C15F3" w:rsidRDefault="00473049" w:rsidP="00743674">
      <w:pPr>
        <w:rPr>
          <w:rFonts w:ascii="Segoe UI Light" w:hAnsi="Segoe UI Light" w:cs="Segoe UI Light"/>
          <w:sz w:val="24"/>
          <w:szCs w:val="24"/>
        </w:rPr>
      </w:pPr>
    </w:p>
    <w:p w:rsidR="00F0537C" w:rsidRDefault="00F0537C" w:rsidP="00743674">
      <w:pPr>
        <w:rPr>
          <w:rFonts w:ascii="Segoe UI Light" w:hAnsi="Segoe UI Light" w:cs="Segoe UI Light"/>
          <w:sz w:val="24"/>
          <w:szCs w:val="24"/>
        </w:rPr>
      </w:pPr>
      <w:r>
        <w:rPr>
          <w:rFonts w:ascii="Segoe UI Light" w:hAnsi="Segoe UI Light" w:cs="Segoe UI Light"/>
          <w:sz w:val="24"/>
          <w:szCs w:val="24"/>
        </w:rPr>
        <w:t>Numero:</w:t>
      </w:r>
    </w:p>
    <w:p w:rsidR="00F0537C" w:rsidRDefault="00F0537C" w:rsidP="00743674">
      <w:pPr>
        <w:rPr>
          <w:rFonts w:ascii="Segoe UI Light" w:hAnsi="Segoe UI Light" w:cs="Segoe UI Light"/>
          <w:sz w:val="24"/>
          <w:szCs w:val="24"/>
        </w:rPr>
      </w:pPr>
    </w:p>
    <w:p w:rsidR="00473049" w:rsidRPr="009C15F3" w:rsidRDefault="00473049" w:rsidP="00743674">
      <w:pPr>
        <w:rPr>
          <w:rFonts w:ascii="Segoe UI Light" w:hAnsi="Segoe UI Light" w:cs="Segoe UI Light"/>
          <w:sz w:val="24"/>
          <w:szCs w:val="24"/>
        </w:rPr>
      </w:pPr>
      <w:r w:rsidRPr="009C15F3">
        <w:rPr>
          <w:rFonts w:ascii="Segoe UI Light" w:hAnsi="Segoe UI Light" w:cs="Segoe UI Light"/>
          <w:sz w:val="24"/>
          <w:szCs w:val="24"/>
        </w:rPr>
        <w:t>Nome:</w:t>
      </w:r>
    </w:p>
    <w:p w:rsidR="00473049" w:rsidRPr="009C15F3" w:rsidRDefault="00473049" w:rsidP="00743674">
      <w:pPr>
        <w:rPr>
          <w:rFonts w:ascii="Segoe UI Light" w:hAnsi="Segoe UI Light" w:cs="Segoe UI Light"/>
          <w:sz w:val="24"/>
          <w:szCs w:val="24"/>
        </w:rPr>
      </w:pPr>
    </w:p>
    <w:p w:rsidR="00473049" w:rsidRPr="009C15F3" w:rsidRDefault="00473049" w:rsidP="00743674">
      <w:pPr>
        <w:rPr>
          <w:rFonts w:ascii="Segoe UI Light" w:hAnsi="Segoe UI Light" w:cs="Segoe UI Light"/>
          <w:sz w:val="24"/>
          <w:szCs w:val="24"/>
        </w:rPr>
      </w:pPr>
      <w:r w:rsidRPr="009C15F3">
        <w:rPr>
          <w:rFonts w:ascii="Segoe UI Light" w:hAnsi="Segoe UI Light" w:cs="Segoe UI Light"/>
          <w:sz w:val="24"/>
          <w:szCs w:val="24"/>
        </w:rPr>
        <w:t>Indirizzo:</w:t>
      </w:r>
    </w:p>
    <w:p w:rsidR="00473049" w:rsidRPr="009C15F3" w:rsidRDefault="00473049" w:rsidP="00473049">
      <w:pPr>
        <w:rPr>
          <w:rFonts w:ascii="Segoe UI Light" w:hAnsi="Segoe UI Light" w:cs="Segoe UI Light"/>
          <w:sz w:val="24"/>
          <w:szCs w:val="24"/>
        </w:rPr>
      </w:pPr>
    </w:p>
    <w:p w:rsidR="00473049" w:rsidRPr="00F0537C" w:rsidRDefault="00473049" w:rsidP="00473049">
      <w:pPr>
        <w:rPr>
          <w:rFonts w:ascii="Segoe UI Light" w:hAnsi="Segoe UI Light" w:cs="Segoe UI Light"/>
          <w:b/>
          <w:sz w:val="24"/>
          <w:szCs w:val="24"/>
        </w:rPr>
      </w:pPr>
      <w:r w:rsidRPr="00F0537C">
        <w:rPr>
          <w:rFonts w:ascii="Segoe UI Light" w:hAnsi="Segoe UI Light" w:cs="Segoe UI Light"/>
          <w:b/>
          <w:i/>
          <w:sz w:val="24"/>
          <w:szCs w:val="24"/>
        </w:rPr>
        <w:t>Nel caso il modulo venga compilato da parte del</w:t>
      </w:r>
      <w:r w:rsidR="000F248A" w:rsidRPr="00F0537C">
        <w:rPr>
          <w:rFonts w:ascii="Segoe UI Light" w:hAnsi="Segoe UI Light" w:cs="Segoe UI Light"/>
          <w:b/>
          <w:i/>
          <w:sz w:val="24"/>
          <w:szCs w:val="24"/>
        </w:rPr>
        <w:t>l’Amministratore di Condominio</w:t>
      </w:r>
      <w:r w:rsidR="008154AD" w:rsidRPr="00F0537C">
        <w:rPr>
          <w:rFonts w:ascii="Segoe UI Light" w:hAnsi="Segoe UI Light" w:cs="Segoe UI Light"/>
          <w:b/>
          <w:i/>
          <w:sz w:val="24"/>
          <w:szCs w:val="24"/>
        </w:rPr>
        <w:t>:</w:t>
      </w:r>
    </w:p>
    <w:p w:rsidR="00473049" w:rsidRPr="009C15F3" w:rsidRDefault="00473049" w:rsidP="00743674">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t xml:space="preserve">Il/La sottoscritto/a </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lastRenderedPageBreak/>
        <w:t xml:space="preserve">nato/a </w:t>
      </w:r>
      <w:proofErr w:type="spellStart"/>
      <w:r w:rsidRPr="009C15F3">
        <w:rPr>
          <w:rFonts w:ascii="Segoe UI Light" w:hAnsi="Segoe UI Light" w:cs="Segoe UI Light"/>
          <w:sz w:val="24"/>
          <w:szCs w:val="24"/>
        </w:rPr>
        <w:t>a</w:t>
      </w:r>
      <w:proofErr w:type="spellEnd"/>
      <w:r w:rsidRPr="009C15F3">
        <w:rPr>
          <w:rFonts w:ascii="Segoe UI Light" w:hAnsi="Segoe UI Light" w:cs="Segoe UI Light"/>
          <w:sz w:val="24"/>
          <w:szCs w:val="24"/>
        </w:rPr>
        <w:t xml:space="preserve"> </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t xml:space="preserve">il (gg/mm/aa) </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t xml:space="preserve">C.F. </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t xml:space="preserve">residente in </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t>Contatto telefonico:</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r w:rsidRPr="009C15F3">
        <w:rPr>
          <w:rFonts w:ascii="Segoe UI Light" w:hAnsi="Segoe UI Light" w:cs="Segoe UI Light"/>
          <w:sz w:val="24"/>
          <w:szCs w:val="24"/>
        </w:rPr>
        <w:t>Contatto Mail:</w:t>
      </w:r>
    </w:p>
    <w:p w:rsidR="004B2AC1" w:rsidRPr="009C15F3" w:rsidRDefault="004B2AC1" w:rsidP="004B2AC1">
      <w:pPr>
        <w:rPr>
          <w:rFonts w:ascii="Segoe UI Light" w:hAnsi="Segoe UI Light" w:cs="Segoe UI Light"/>
          <w:sz w:val="24"/>
          <w:szCs w:val="24"/>
        </w:rPr>
      </w:pPr>
    </w:p>
    <w:p w:rsidR="00F0537C" w:rsidRPr="00F0537C" w:rsidRDefault="004B2AC1" w:rsidP="00F0537C">
      <w:pPr>
        <w:rPr>
          <w:rFonts w:ascii="Segoe UI Light" w:hAnsi="Segoe UI Light" w:cs="Segoe UI Light"/>
          <w:sz w:val="24"/>
          <w:szCs w:val="24"/>
          <w:u w:val="single"/>
        </w:rPr>
      </w:pPr>
      <w:r w:rsidRPr="00F0537C">
        <w:rPr>
          <w:rFonts w:ascii="Segoe UI Light" w:hAnsi="Segoe UI Light" w:cs="Segoe UI Light"/>
          <w:sz w:val="24"/>
          <w:szCs w:val="24"/>
          <w:u w:val="single"/>
        </w:rPr>
        <w:t xml:space="preserve">in qualità di </w:t>
      </w:r>
      <w:r w:rsidR="00F0537C" w:rsidRPr="00F0537C">
        <w:rPr>
          <w:rFonts w:ascii="Segoe UI Light" w:hAnsi="Segoe UI Light" w:cs="Segoe UI Light"/>
          <w:sz w:val="24"/>
          <w:szCs w:val="24"/>
          <w:u w:val="single"/>
        </w:rPr>
        <w:t>in qualità di Amministratore di Condominio del Palazzo dei Rolli Privato avente le seguenti caratteristiche:</w:t>
      </w:r>
    </w:p>
    <w:p w:rsidR="00F0537C" w:rsidRPr="00F0537C" w:rsidRDefault="00F0537C" w:rsidP="00F0537C">
      <w:pPr>
        <w:rPr>
          <w:rFonts w:ascii="Segoe UI Light" w:hAnsi="Segoe UI Light" w:cs="Segoe UI Light"/>
          <w:sz w:val="24"/>
          <w:szCs w:val="24"/>
          <w:u w:val="single"/>
        </w:rPr>
      </w:pPr>
    </w:p>
    <w:p w:rsidR="00F0537C" w:rsidRDefault="00F0537C" w:rsidP="00F0537C">
      <w:pPr>
        <w:rPr>
          <w:rFonts w:ascii="Segoe UI Light" w:hAnsi="Segoe UI Light" w:cs="Segoe UI Light"/>
          <w:sz w:val="24"/>
          <w:szCs w:val="24"/>
        </w:rPr>
      </w:pPr>
      <w:r>
        <w:rPr>
          <w:rFonts w:ascii="Segoe UI Light" w:hAnsi="Segoe UI Light" w:cs="Segoe UI Light"/>
          <w:sz w:val="24"/>
          <w:szCs w:val="24"/>
        </w:rPr>
        <w:t>Numero:</w:t>
      </w:r>
    </w:p>
    <w:p w:rsidR="00F0537C" w:rsidRDefault="00F0537C" w:rsidP="00F0537C">
      <w:pPr>
        <w:rPr>
          <w:rFonts w:ascii="Segoe UI Light" w:hAnsi="Segoe UI Light" w:cs="Segoe UI Light"/>
          <w:sz w:val="24"/>
          <w:szCs w:val="24"/>
        </w:rPr>
      </w:pPr>
    </w:p>
    <w:p w:rsidR="00F0537C" w:rsidRPr="009C15F3" w:rsidRDefault="00F0537C" w:rsidP="00F0537C">
      <w:pPr>
        <w:rPr>
          <w:rFonts w:ascii="Segoe UI Light" w:hAnsi="Segoe UI Light" w:cs="Segoe UI Light"/>
          <w:sz w:val="24"/>
          <w:szCs w:val="24"/>
        </w:rPr>
      </w:pPr>
      <w:r w:rsidRPr="009C15F3">
        <w:rPr>
          <w:rFonts w:ascii="Segoe UI Light" w:hAnsi="Segoe UI Light" w:cs="Segoe UI Light"/>
          <w:sz w:val="24"/>
          <w:szCs w:val="24"/>
        </w:rPr>
        <w:t>Nome:</w:t>
      </w:r>
    </w:p>
    <w:p w:rsidR="00F0537C" w:rsidRPr="009C15F3" w:rsidRDefault="00F0537C" w:rsidP="00F0537C">
      <w:pPr>
        <w:rPr>
          <w:rFonts w:ascii="Segoe UI Light" w:hAnsi="Segoe UI Light" w:cs="Segoe UI Light"/>
          <w:sz w:val="24"/>
          <w:szCs w:val="24"/>
        </w:rPr>
      </w:pPr>
    </w:p>
    <w:p w:rsidR="00F0537C" w:rsidRPr="009C15F3" w:rsidRDefault="00F0537C" w:rsidP="00F0537C">
      <w:pPr>
        <w:rPr>
          <w:rFonts w:ascii="Segoe UI Light" w:hAnsi="Segoe UI Light" w:cs="Segoe UI Light"/>
          <w:sz w:val="24"/>
          <w:szCs w:val="24"/>
        </w:rPr>
      </w:pPr>
      <w:r w:rsidRPr="009C15F3">
        <w:rPr>
          <w:rFonts w:ascii="Segoe UI Light" w:hAnsi="Segoe UI Light" w:cs="Segoe UI Light"/>
          <w:sz w:val="24"/>
          <w:szCs w:val="24"/>
        </w:rPr>
        <w:t>Indirizzo:</w:t>
      </w:r>
    </w:p>
    <w:p w:rsidR="004B2AC1" w:rsidRPr="009C15F3" w:rsidRDefault="004B2AC1" w:rsidP="004B2AC1">
      <w:pPr>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p>
    <w:p w:rsidR="004B2AC1" w:rsidRPr="009C15F3" w:rsidRDefault="004B2AC1" w:rsidP="004B2AC1">
      <w:pPr>
        <w:jc w:val="center"/>
        <w:rPr>
          <w:rFonts w:ascii="Segoe UI Light" w:hAnsi="Segoe UI Light" w:cs="Segoe UI Light"/>
          <w:b/>
          <w:sz w:val="24"/>
          <w:szCs w:val="24"/>
        </w:rPr>
      </w:pPr>
      <w:r w:rsidRPr="009C15F3">
        <w:rPr>
          <w:rFonts w:ascii="Segoe UI Light" w:hAnsi="Segoe UI Light" w:cs="Segoe UI Light"/>
          <w:b/>
          <w:sz w:val="24"/>
          <w:szCs w:val="24"/>
        </w:rPr>
        <w:t>DICHIARA:</w:t>
      </w:r>
    </w:p>
    <w:p w:rsidR="004B2AC1" w:rsidRPr="009C15F3" w:rsidRDefault="004B2AC1" w:rsidP="004B2AC1">
      <w:pPr>
        <w:jc w:val="center"/>
        <w:rPr>
          <w:rFonts w:ascii="Segoe UI Light" w:hAnsi="Segoe UI Light" w:cs="Segoe UI Light"/>
          <w:sz w:val="24"/>
          <w:szCs w:val="24"/>
        </w:rPr>
      </w:pPr>
    </w:p>
    <w:p w:rsidR="00E86470" w:rsidRDefault="004B2AC1" w:rsidP="00E86470">
      <w:pPr>
        <w:jc w:val="both"/>
        <w:rPr>
          <w:rFonts w:ascii="Segoe UI Light" w:hAnsi="Segoe UI Light" w:cs="Segoe UI Light"/>
          <w:sz w:val="24"/>
          <w:szCs w:val="24"/>
        </w:rPr>
      </w:pPr>
      <w:r w:rsidRPr="009C15F3">
        <w:rPr>
          <w:rFonts w:ascii="Segoe UI Light" w:hAnsi="Segoe UI Light" w:cs="Segoe UI Light"/>
          <w:sz w:val="24"/>
          <w:szCs w:val="24"/>
        </w:rPr>
        <w:t>- di essere interessato ad aderire al</w:t>
      </w:r>
      <w:r w:rsidR="00CD6A18" w:rsidRPr="009C15F3">
        <w:rPr>
          <w:rFonts w:ascii="Segoe UI Light" w:hAnsi="Segoe UI Light" w:cs="Segoe UI Light"/>
          <w:sz w:val="24"/>
          <w:szCs w:val="24"/>
        </w:rPr>
        <w:t xml:space="preserve"> progetto </w:t>
      </w:r>
      <w:r w:rsidR="009C15F3" w:rsidRPr="009C15F3">
        <w:rPr>
          <w:rFonts w:ascii="Segoe UI Light" w:hAnsi="Segoe UI Light" w:cs="Segoe UI Light"/>
          <w:sz w:val="24"/>
          <w:szCs w:val="24"/>
        </w:rPr>
        <w:t>“Il Patrimonio Dei Palazzi Dei Rolli Tra Radici Culturali E Nuove Sfide Di Fruibilità Innovative” e di rendersi disponibile a diventare il luogo di una possibile progettazione</w:t>
      </w:r>
      <w:r w:rsidR="00E86470">
        <w:rPr>
          <w:rFonts w:ascii="Segoe UI Light" w:hAnsi="Segoe UI Light" w:cs="Segoe UI Light"/>
          <w:sz w:val="24"/>
          <w:szCs w:val="24"/>
        </w:rPr>
        <w:t>;</w:t>
      </w:r>
    </w:p>
    <w:p w:rsidR="00E86470" w:rsidRPr="009C15F3" w:rsidRDefault="00E86470" w:rsidP="00E86470">
      <w:pPr>
        <w:jc w:val="both"/>
        <w:rPr>
          <w:rFonts w:ascii="Segoe UI Light" w:hAnsi="Segoe UI Light" w:cs="Segoe UI Light"/>
          <w:sz w:val="24"/>
          <w:szCs w:val="24"/>
        </w:rPr>
      </w:pPr>
    </w:p>
    <w:p w:rsidR="009C15F3" w:rsidRPr="009C15F3" w:rsidRDefault="004B2AC1" w:rsidP="004B2AC1">
      <w:pPr>
        <w:jc w:val="both"/>
        <w:rPr>
          <w:rFonts w:ascii="Segoe UI Light" w:hAnsi="Segoe UI Light" w:cs="Segoe UI Light"/>
          <w:i/>
          <w:sz w:val="24"/>
          <w:szCs w:val="24"/>
        </w:rPr>
      </w:pPr>
      <w:r w:rsidRPr="009C15F3">
        <w:rPr>
          <w:rFonts w:ascii="Segoe UI Light" w:hAnsi="Segoe UI Light" w:cs="Segoe UI Light"/>
          <w:sz w:val="24"/>
          <w:szCs w:val="24"/>
        </w:rPr>
        <w:t>- di garantire, qualor</w:t>
      </w:r>
      <w:r w:rsidR="009C15F3" w:rsidRPr="009C15F3">
        <w:rPr>
          <w:rFonts w:ascii="Segoe UI Light" w:hAnsi="Segoe UI Light" w:cs="Segoe UI Light"/>
          <w:sz w:val="24"/>
          <w:szCs w:val="24"/>
        </w:rPr>
        <w:t>a il Palazzo</w:t>
      </w:r>
      <w:r w:rsidRPr="009C15F3">
        <w:rPr>
          <w:rFonts w:ascii="Segoe UI Light" w:hAnsi="Segoe UI Light" w:cs="Segoe UI Light"/>
          <w:sz w:val="24"/>
          <w:szCs w:val="24"/>
        </w:rPr>
        <w:t xml:space="preserve"> venga selezionat</w:t>
      </w:r>
      <w:r w:rsidR="009C15F3" w:rsidRPr="009C15F3">
        <w:rPr>
          <w:rFonts w:ascii="Segoe UI Light" w:hAnsi="Segoe UI Light" w:cs="Segoe UI Light"/>
          <w:sz w:val="24"/>
          <w:szCs w:val="24"/>
        </w:rPr>
        <w:t>o come luogo di progettazione dal processo di Design Thinking</w:t>
      </w:r>
      <w:r w:rsidRPr="009C15F3">
        <w:rPr>
          <w:rFonts w:ascii="Segoe UI Light" w:hAnsi="Segoe UI Light" w:cs="Segoe UI Light"/>
          <w:sz w:val="24"/>
          <w:szCs w:val="24"/>
        </w:rPr>
        <w:t xml:space="preserve">, </w:t>
      </w:r>
      <w:r w:rsidR="002D6E71">
        <w:rPr>
          <w:rFonts w:ascii="Segoe UI Light" w:hAnsi="Segoe UI Light" w:cs="Segoe UI Light"/>
          <w:sz w:val="24"/>
          <w:szCs w:val="24"/>
        </w:rPr>
        <w:t xml:space="preserve">di </w:t>
      </w:r>
      <w:r w:rsidR="009C15F3" w:rsidRPr="009C15F3">
        <w:rPr>
          <w:rFonts w:ascii="Segoe UI Light" w:hAnsi="Segoe UI Light" w:cs="Segoe UI Light"/>
          <w:sz w:val="24"/>
          <w:szCs w:val="24"/>
        </w:rPr>
        <w:t>partecipare alle seguenti attività oggetto della Manifestazione di Interesse:</w:t>
      </w:r>
    </w:p>
    <w:p w:rsidR="004B2AC1" w:rsidRPr="009C15F3" w:rsidRDefault="004B2AC1" w:rsidP="004B2AC1">
      <w:pPr>
        <w:jc w:val="both"/>
        <w:rPr>
          <w:rFonts w:ascii="Segoe UI Light" w:hAnsi="Segoe UI Light" w:cs="Segoe UI Light"/>
          <w:b/>
          <w:sz w:val="24"/>
          <w:szCs w:val="24"/>
        </w:rPr>
      </w:pPr>
    </w:p>
    <w:p w:rsidR="009C15F3" w:rsidRPr="009C15F3" w:rsidRDefault="009C15F3" w:rsidP="009C15F3">
      <w:pPr>
        <w:pStyle w:val="Paragrafoelenco"/>
        <w:widowControl/>
        <w:numPr>
          <w:ilvl w:val="0"/>
          <w:numId w:val="4"/>
        </w:numPr>
        <w:adjustRightInd w:val="0"/>
        <w:contextualSpacing/>
        <w:jc w:val="both"/>
        <w:rPr>
          <w:rFonts w:ascii="Segoe UI Light" w:hAnsi="Segoe UI Light" w:cs="Segoe UI Light"/>
          <w:bCs/>
          <w:sz w:val="24"/>
          <w:szCs w:val="24"/>
        </w:rPr>
      </w:pPr>
      <w:r w:rsidRPr="009C15F3">
        <w:rPr>
          <w:rFonts w:ascii="Segoe UI Light" w:hAnsi="Segoe UI Light" w:cs="Segoe UI Light"/>
          <w:bCs/>
          <w:sz w:val="24"/>
          <w:szCs w:val="24"/>
        </w:rPr>
        <w:t>Partecipazione al processo di design thinking (Febbraio 2023-Arpile 2023);</w:t>
      </w:r>
    </w:p>
    <w:p w:rsidR="009C15F3" w:rsidRPr="009C15F3" w:rsidRDefault="009C15F3" w:rsidP="009C15F3">
      <w:pPr>
        <w:pStyle w:val="Paragrafoelenco"/>
        <w:widowControl/>
        <w:numPr>
          <w:ilvl w:val="0"/>
          <w:numId w:val="4"/>
        </w:numPr>
        <w:adjustRightInd w:val="0"/>
        <w:contextualSpacing/>
        <w:jc w:val="both"/>
        <w:rPr>
          <w:rFonts w:ascii="Segoe UI Light" w:hAnsi="Segoe UI Light" w:cs="Segoe UI Light"/>
          <w:bCs/>
          <w:sz w:val="24"/>
          <w:szCs w:val="24"/>
        </w:rPr>
      </w:pPr>
      <w:r w:rsidRPr="009C15F3">
        <w:rPr>
          <w:rFonts w:ascii="Segoe UI Light" w:hAnsi="Segoe UI Light" w:cs="Segoe UI Light"/>
          <w:bCs/>
          <w:sz w:val="24"/>
          <w:szCs w:val="24"/>
        </w:rPr>
        <w:t>Confronto partecipato con partner di progetto e stakeholder territoriali;</w:t>
      </w:r>
    </w:p>
    <w:p w:rsidR="00B74957" w:rsidRDefault="009C15F3" w:rsidP="00B74957">
      <w:pPr>
        <w:pStyle w:val="Paragrafoelenco"/>
        <w:widowControl/>
        <w:numPr>
          <w:ilvl w:val="0"/>
          <w:numId w:val="4"/>
        </w:numPr>
        <w:adjustRightInd w:val="0"/>
        <w:contextualSpacing/>
        <w:jc w:val="both"/>
        <w:rPr>
          <w:rFonts w:ascii="Segoe UI Light" w:hAnsi="Segoe UI Light" w:cs="Segoe UI Light"/>
          <w:bCs/>
          <w:sz w:val="24"/>
          <w:szCs w:val="24"/>
        </w:rPr>
      </w:pPr>
      <w:r w:rsidRPr="009C15F3">
        <w:rPr>
          <w:rFonts w:ascii="Segoe UI Light" w:hAnsi="Segoe UI Light" w:cs="Segoe UI Light"/>
          <w:bCs/>
          <w:sz w:val="24"/>
          <w:szCs w:val="24"/>
        </w:rPr>
        <w:t>Co-progettazione nella fase call to action per creare le condizioni utili realizzazione delle proposte progettuali scaturite dal Design Thinking;</w:t>
      </w:r>
    </w:p>
    <w:p w:rsidR="00B74957" w:rsidRDefault="009C15F3" w:rsidP="00F0537C">
      <w:pPr>
        <w:pStyle w:val="Paragrafoelenco"/>
        <w:widowControl/>
        <w:numPr>
          <w:ilvl w:val="0"/>
          <w:numId w:val="4"/>
        </w:numPr>
        <w:adjustRightInd w:val="0"/>
        <w:contextualSpacing/>
        <w:jc w:val="both"/>
        <w:rPr>
          <w:rFonts w:ascii="Segoe UI Light" w:hAnsi="Segoe UI Light" w:cs="Segoe UI Light"/>
          <w:bCs/>
          <w:sz w:val="24"/>
          <w:szCs w:val="24"/>
        </w:rPr>
      </w:pPr>
      <w:r w:rsidRPr="00B74957">
        <w:rPr>
          <w:rFonts w:ascii="Segoe UI Light" w:hAnsi="Segoe UI Light" w:cs="Segoe UI Light"/>
          <w:bCs/>
          <w:sz w:val="24"/>
          <w:szCs w:val="24"/>
        </w:rPr>
        <w:t xml:space="preserve">Rendere disponibili/Fruibili i sistemi atrio scala dei Palazzi ai turisti/cittadini durante l’evento di presentazione dei risultati del progetto </w:t>
      </w:r>
      <w:r w:rsidR="00B74957" w:rsidRPr="00B74957">
        <w:rPr>
          <w:rFonts w:ascii="Segoe UI Light" w:hAnsi="Segoe UI Light" w:cs="Segoe UI Light"/>
          <w:bCs/>
          <w:sz w:val="24"/>
          <w:szCs w:val="24"/>
        </w:rPr>
        <w:t xml:space="preserve">che sarà organizzato durante i Rolli Days di Ottobre 2023. </w:t>
      </w:r>
    </w:p>
    <w:p w:rsidR="00B74957" w:rsidRDefault="004B2AC1" w:rsidP="00B74957">
      <w:pPr>
        <w:pStyle w:val="Paragrafoelenco"/>
        <w:widowControl/>
        <w:numPr>
          <w:ilvl w:val="0"/>
          <w:numId w:val="4"/>
        </w:numPr>
        <w:adjustRightInd w:val="0"/>
        <w:contextualSpacing/>
        <w:jc w:val="both"/>
        <w:rPr>
          <w:rFonts w:ascii="Segoe UI Light" w:hAnsi="Segoe UI Light" w:cs="Segoe UI Light"/>
          <w:bCs/>
          <w:sz w:val="24"/>
          <w:szCs w:val="24"/>
        </w:rPr>
      </w:pPr>
      <w:r w:rsidRPr="00B74957">
        <w:rPr>
          <w:rFonts w:ascii="Segoe UI Light" w:hAnsi="Segoe UI Light" w:cs="Segoe UI Light"/>
          <w:sz w:val="24"/>
          <w:szCs w:val="24"/>
        </w:rPr>
        <w:t>di possedere</w:t>
      </w:r>
      <w:r w:rsidR="002D6E71" w:rsidRPr="00B74957">
        <w:rPr>
          <w:rFonts w:ascii="Segoe UI Light" w:hAnsi="Segoe UI Light" w:cs="Segoe UI Light"/>
          <w:sz w:val="24"/>
          <w:szCs w:val="24"/>
        </w:rPr>
        <w:t xml:space="preserve"> i requisiti descritti dalla sezione 5 della Manifestazione di Interesse ovvero </w:t>
      </w:r>
      <w:r w:rsidR="00F0537C" w:rsidRPr="00B74957">
        <w:rPr>
          <w:rFonts w:ascii="Segoe UI Light" w:hAnsi="Segoe UI Light" w:cs="Segoe UI Light"/>
          <w:bCs/>
          <w:sz w:val="24"/>
          <w:szCs w:val="24"/>
        </w:rPr>
        <w:t xml:space="preserve">I Palazzi interessati devono essere iscritti </w:t>
      </w:r>
      <w:r w:rsidR="00F0537C" w:rsidRPr="00B74957">
        <w:rPr>
          <w:rFonts w:ascii="Segoe UI Light" w:hAnsi="Segoe UI Light" w:cs="Segoe UI Light"/>
          <w:sz w:val="24"/>
          <w:szCs w:val="24"/>
        </w:rPr>
        <w:t xml:space="preserve">nei registri cittadini chiamati "rolli" ed essere collocati </w:t>
      </w:r>
      <w:r w:rsidR="00F0537C" w:rsidRPr="00B74957">
        <w:rPr>
          <w:rFonts w:ascii="Segoe UI Light" w:hAnsi="Segoe UI Light" w:cs="Segoe UI Light"/>
          <w:bCs/>
          <w:sz w:val="24"/>
          <w:szCs w:val="24"/>
        </w:rPr>
        <w:t xml:space="preserve">nella Buffer Zone riconosciuta da UNESCO; inoltre devono essere provvisti di cortile interno e avere almeno una Superficie di circa 150 mq totali del sistema atrio-scala-cortile di cui almeno atrio o cortile di 50 mq di superficie. </w:t>
      </w:r>
    </w:p>
    <w:p w:rsidR="00F0537C" w:rsidRPr="00B74957" w:rsidRDefault="00F0537C" w:rsidP="00B74957">
      <w:pPr>
        <w:pStyle w:val="Paragrafoelenco"/>
        <w:widowControl/>
        <w:numPr>
          <w:ilvl w:val="0"/>
          <w:numId w:val="4"/>
        </w:numPr>
        <w:adjustRightInd w:val="0"/>
        <w:contextualSpacing/>
        <w:jc w:val="both"/>
        <w:rPr>
          <w:rFonts w:ascii="Segoe UI Light" w:hAnsi="Segoe UI Light" w:cs="Segoe UI Light"/>
          <w:bCs/>
          <w:sz w:val="24"/>
          <w:szCs w:val="24"/>
        </w:rPr>
      </w:pPr>
      <w:r w:rsidRPr="00B74957">
        <w:rPr>
          <w:rFonts w:ascii="Segoe UI Light" w:hAnsi="Segoe UI Light" w:cs="Segoe UI Light"/>
          <w:sz w:val="24"/>
          <w:szCs w:val="24"/>
        </w:rPr>
        <w:lastRenderedPageBreak/>
        <w:t xml:space="preserve">Di </w:t>
      </w:r>
      <w:r w:rsidR="005F0219" w:rsidRPr="00B74957">
        <w:rPr>
          <w:rFonts w:ascii="Segoe UI Light" w:hAnsi="Segoe UI Light" w:cs="Segoe UI Light"/>
          <w:sz w:val="24"/>
          <w:szCs w:val="24"/>
        </w:rPr>
        <w:t xml:space="preserve">non utilizzare il logo UNESCO senza </w:t>
      </w:r>
      <w:r w:rsidR="000138AC" w:rsidRPr="00B74957">
        <w:rPr>
          <w:rFonts w:ascii="Segoe UI Light" w:hAnsi="Segoe UI Light" w:cs="Segoe UI Light"/>
          <w:sz w:val="24"/>
          <w:szCs w:val="24"/>
        </w:rPr>
        <w:t>l’</w:t>
      </w:r>
      <w:r w:rsidR="005F0219" w:rsidRPr="00B74957">
        <w:rPr>
          <w:rFonts w:ascii="Segoe UI Light" w:hAnsi="Segoe UI Light" w:cs="Segoe UI Light"/>
          <w:sz w:val="24"/>
          <w:szCs w:val="24"/>
        </w:rPr>
        <w:t xml:space="preserve">autorizzazione degli organi di competenza (punto 9 della Manifestazione di interesse). </w:t>
      </w:r>
    </w:p>
    <w:p w:rsidR="005F0219" w:rsidRDefault="005F0219" w:rsidP="005F0219">
      <w:pPr>
        <w:pStyle w:val="Paragrafoelenco"/>
        <w:adjustRightInd w:val="0"/>
        <w:ind w:left="720"/>
        <w:jc w:val="both"/>
        <w:rPr>
          <w:rFonts w:ascii="Segoe UI Light" w:hAnsi="Segoe UI Light" w:cs="Segoe UI Light"/>
          <w:sz w:val="24"/>
          <w:szCs w:val="24"/>
        </w:rPr>
      </w:pPr>
    </w:p>
    <w:p w:rsidR="00F0537C" w:rsidRDefault="00F0537C" w:rsidP="00F0537C">
      <w:pPr>
        <w:adjustRightInd w:val="0"/>
        <w:jc w:val="both"/>
        <w:rPr>
          <w:rFonts w:ascii="Segoe UI Light" w:hAnsi="Segoe UI Light" w:cs="Segoe UI Light"/>
          <w:sz w:val="24"/>
          <w:szCs w:val="24"/>
        </w:rPr>
      </w:pPr>
    </w:p>
    <w:p w:rsidR="005F0219" w:rsidRDefault="005F0219" w:rsidP="00F0537C">
      <w:pPr>
        <w:jc w:val="both"/>
        <w:rPr>
          <w:rFonts w:ascii="Segoe UI Light" w:hAnsi="Segoe UI Light" w:cs="Segoe UI Light"/>
          <w:i/>
          <w:sz w:val="24"/>
          <w:szCs w:val="24"/>
        </w:rPr>
      </w:pPr>
    </w:p>
    <w:p w:rsidR="005F0219" w:rsidRDefault="005F0219" w:rsidP="00F0537C">
      <w:pPr>
        <w:jc w:val="both"/>
        <w:rPr>
          <w:rFonts w:ascii="Segoe UI Light" w:hAnsi="Segoe UI Light" w:cs="Segoe UI Light"/>
          <w:i/>
          <w:sz w:val="24"/>
          <w:szCs w:val="24"/>
        </w:rPr>
      </w:pPr>
    </w:p>
    <w:p w:rsidR="00F0537C" w:rsidRPr="00F0537C" w:rsidRDefault="00F0537C" w:rsidP="00B74957">
      <w:pPr>
        <w:jc w:val="right"/>
        <w:rPr>
          <w:rFonts w:ascii="Segoe UI Light" w:eastAsia="Calibri" w:hAnsi="Segoe UI Light" w:cs="Segoe UI Light"/>
          <w:sz w:val="24"/>
          <w:szCs w:val="24"/>
        </w:rPr>
      </w:pPr>
      <w:r w:rsidRPr="00F0537C">
        <w:rPr>
          <w:rFonts w:ascii="Segoe UI Light" w:hAnsi="Segoe UI Light" w:cs="Segoe UI Light"/>
          <w:i/>
          <w:sz w:val="24"/>
          <w:szCs w:val="24"/>
        </w:rPr>
        <w:t>Luogo e data</w:t>
      </w:r>
      <w:r>
        <w:rPr>
          <w:rFonts w:ascii="Segoe UI Light" w:hAnsi="Segoe UI Light" w:cs="Segoe UI Light"/>
          <w:sz w:val="24"/>
          <w:szCs w:val="24"/>
        </w:rPr>
        <w:t xml:space="preserve"> </w:t>
      </w:r>
      <w:r>
        <w:rPr>
          <w:rFonts w:ascii="Segoe UI Light" w:hAnsi="Segoe UI Light" w:cs="Segoe UI Light"/>
          <w:sz w:val="24"/>
          <w:szCs w:val="24"/>
        </w:rPr>
        <w:tab/>
      </w:r>
      <w:r w:rsidRPr="00F0537C">
        <w:rPr>
          <w:rFonts w:ascii="Segoe UI Light" w:hAnsi="Segoe UI Light" w:cs="Segoe UI Light"/>
          <w:sz w:val="24"/>
          <w:szCs w:val="24"/>
        </w:rPr>
        <w:tab/>
      </w:r>
      <w:r w:rsidRPr="00F0537C">
        <w:rPr>
          <w:rFonts w:ascii="Segoe UI Light" w:hAnsi="Segoe UI Light" w:cs="Segoe UI Light"/>
          <w:sz w:val="24"/>
          <w:szCs w:val="24"/>
        </w:rPr>
        <w:tab/>
      </w:r>
      <w:r w:rsidRPr="00F0537C">
        <w:rPr>
          <w:rFonts w:ascii="Segoe UI Light" w:hAnsi="Segoe UI Light" w:cs="Segoe UI Light"/>
          <w:sz w:val="24"/>
          <w:szCs w:val="24"/>
        </w:rPr>
        <w:tab/>
      </w:r>
      <w:r w:rsidRPr="00F0537C">
        <w:rPr>
          <w:rFonts w:ascii="Segoe UI Light" w:hAnsi="Segoe UI Light" w:cs="Segoe UI Light"/>
          <w:sz w:val="24"/>
          <w:szCs w:val="24"/>
        </w:rPr>
        <w:tab/>
      </w:r>
      <w:r w:rsidRPr="00F0537C">
        <w:rPr>
          <w:rFonts w:ascii="Segoe UI Light" w:hAnsi="Segoe UI Light" w:cs="Segoe UI Light"/>
          <w:sz w:val="24"/>
          <w:szCs w:val="24"/>
        </w:rPr>
        <w:tab/>
      </w:r>
      <w:r w:rsidRPr="00F0537C">
        <w:rPr>
          <w:rFonts w:ascii="Segoe UI Light" w:hAnsi="Segoe UI Light" w:cs="Segoe UI Light"/>
          <w:sz w:val="24"/>
          <w:szCs w:val="24"/>
        </w:rPr>
        <w:tab/>
        <w:t>(</w:t>
      </w:r>
      <w:r w:rsidRPr="00F0537C">
        <w:rPr>
          <w:rFonts w:ascii="Segoe UI Light" w:hAnsi="Segoe UI Light" w:cs="Segoe UI Light"/>
          <w:i/>
          <w:sz w:val="24"/>
          <w:szCs w:val="24"/>
        </w:rPr>
        <w:t xml:space="preserve">firma del </w:t>
      </w:r>
      <w:r w:rsidR="00B74957">
        <w:rPr>
          <w:rFonts w:ascii="Segoe UI Light" w:hAnsi="Segoe UI Light" w:cs="Segoe UI Light"/>
          <w:i/>
          <w:sz w:val="24"/>
          <w:szCs w:val="24"/>
        </w:rPr>
        <w:t>Proprietario del Palazzo o dell’Amministratore di Condominio</w:t>
      </w:r>
      <w:r w:rsidRPr="00F0537C">
        <w:rPr>
          <w:rFonts w:ascii="Segoe UI Light" w:hAnsi="Segoe UI Light" w:cs="Segoe UI Light"/>
          <w:sz w:val="24"/>
          <w:szCs w:val="24"/>
        </w:rPr>
        <w:t xml:space="preserve">) </w:t>
      </w:r>
    </w:p>
    <w:p w:rsidR="00F0537C" w:rsidRPr="00F0537C" w:rsidRDefault="00F0537C" w:rsidP="00F0537C">
      <w:pPr>
        <w:jc w:val="both"/>
        <w:rPr>
          <w:rFonts w:ascii="Segoe UI Light" w:hAnsi="Segoe UI Light" w:cs="Segoe UI Light"/>
          <w:sz w:val="24"/>
          <w:szCs w:val="24"/>
        </w:rPr>
      </w:pPr>
    </w:p>
    <w:p w:rsidR="00F0537C" w:rsidRPr="00F0537C" w:rsidRDefault="00F0537C" w:rsidP="00F0537C">
      <w:pPr>
        <w:jc w:val="both"/>
        <w:rPr>
          <w:rFonts w:ascii="Segoe UI Light" w:hAnsi="Segoe UI Light" w:cs="Segoe UI Light"/>
          <w:sz w:val="24"/>
          <w:szCs w:val="24"/>
        </w:rPr>
      </w:pPr>
    </w:p>
    <w:p w:rsidR="005F0219" w:rsidRDefault="005F0219" w:rsidP="00F0537C">
      <w:pPr>
        <w:jc w:val="both"/>
        <w:rPr>
          <w:rFonts w:ascii="Segoe UI Light" w:hAnsi="Segoe UI Light" w:cs="Segoe UI Light"/>
          <w:sz w:val="24"/>
          <w:szCs w:val="24"/>
        </w:rPr>
      </w:pPr>
    </w:p>
    <w:p w:rsidR="005F0219" w:rsidRDefault="005F0219" w:rsidP="00F0537C">
      <w:pPr>
        <w:jc w:val="both"/>
        <w:rPr>
          <w:rFonts w:ascii="Segoe UI Light" w:hAnsi="Segoe UI Light" w:cs="Segoe UI Light"/>
          <w:sz w:val="24"/>
          <w:szCs w:val="24"/>
        </w:rPr>
      </w:pPr>
    </w:p>
    <w:p w:rsidR="005F0219" w:rsidRDefault="005F0219" w:rsidP="00F0537C">
      <w:pPr>
        <w:jc w:val="both"/>
        <w:rPr>
          <w:rFonts w:ascii="Segoe UI Light" w:hAnsi="Segoe UI Light" w:cs="Segoe UI Light"/>
          <w:sz w:val="24"/>
          <w:szCs w:val="24"/>
        </w:rPr>
      </w:pPr>
    </w:p>
    <w:p w:rsidR="005F0219" w:rsidRDefault="005F0219" w:rsidP="00F0537C">
      <w:pPr>
        <w:jc w:val="both"/>
        <w:rPr>
          <w:rFonts w:ascii="Segoe UI Light" w:hAnsi="Segoe UI Light" w:cs="Segoe UI Light"/>
          <w:sz w:val="24"/>
          <w:szCs w:val="24"/>
        </w:rPr>
      </w:pPr>
    </w:p>
    <w:p w:rsidR="005F0219" w:rsidRDefault="005F0219" w:rsidP="00F0537C">
      <w:pPr>
        <w:jc w:val="both"/>
        <w:rPr>
          <w:rFonts w:ascii="Segoe UI Light" w:hAnsi="Segoe UI Light" w:cs="Segoe UI Light"/>
          <w:sz w:val="24"/>
          <w:szCs w:val="24"/>
        </w:rPr>
      </w:pPr>
    </w:p>
    <w:p w:rsidR="00F0537C" w:rsidRPr="00F0537C" w:rsidRDefault="00F0537C" w:rsidP="00F0537C">
      <w:pPr>
        <w:jc w:val="both"/>
        <w:rPr>
          <w:rFonts w:ascii="Segoe UI Light" w:hAnsi="Segoe UI Light" w:cs="Segoe UI Light"/>
          <w:sz w:val="24"/>
          <w:szCs w:val="24"/>
        </w:rPr>
      </w:pPr>
      <w:r w:rsidRPr="00F0537C">
        <w:rPr>
          <w:rFonts w:ascii="Segoe UI Light" w:hAnsi="Segoe UI Light" w:cs="Segoe UI Light"/>
          <w:sz w:val="24"/>
          <w:szCs w:val="24"/>
        </w:rPr>
        <w:t>Si allegano:</w:t>
      </w:r>
    </w:p>
    <w:p w:rsidR="00F0537C" w:rsidRPr="00F0537C" w:rsidRDefault="00F0537C" w:rsidP="00F0537C">
      <w:pPr>
        <w:jc w:val="both"/>
        <w:rPr>
          <w:rFonts w:ascii="Segoe UI Light" w:hAnsi="Segoe UI Light" w:cs="Segoe UI Light"/>
          <w:sz w:val="24"/>
          <w:szCs w:val="24"/>
        </w:rPr>
      </w:pPr>
    </w:p>
    <w:p w:rsidR="00F0537C" w:rsidRPr="00F0537C" w:rsidRDefault="00F0537C" w:rsidP="00F0537C">
      <w:pPr>
        <w:widowControl/>
        <w:numPr>
          <w:ilvl w:val="0"/>
          <w:numId w:val="12"/>
        </w:numPr>
        <w:autoSpaceDE/>
        <w:autoSpaceDN/>
        <w:spacing w:after="200" w:line="276" w:lineRule="auto"/>
        <w:jc w:val="both"/>
        <w:rPr>
          <w:rFonts w:ascii="Segoe UI Light" w:hAnsi="Segoe UI Light" w:cs="Segoe UI Light"/>
          <w:sz w:val="24"/>
          <w:szCs w:val="24"/>
        </w:rPr>
      </w:pPr>
      <w:r w:rsidRPr="00F0537C">
        <w:rPr>
          <w:rFonts w:ascii="Segoe UI Light" w:hAnsi="Segoe UI Light" w:cs="Segoe UI Light"/>
          <w:sz w:val="24"/>
          <w:szCs w:val="24"/>
        </w:rPr>
        <w:t>Copia del documento di riconoscimento del sottoscrittore, in corso di validità;</w:t>
      </w:r>
    </w:p>
    <w:p w:rsidR="00F0537C" w:rsidRPr="00F0537C" w:rsidRDefault="00F0537C" w:rsidP="00F0537C">
      <w:pPr>
        <w:widowControl/>
        <w:numPr>
          <w:ilvl w:val="0"/>
          <w:numId w:val="12"/>
        </w:numPr>
        <w:autoSpaceDE/>
        <w:autoSpaceDN/>
        <w:spacing w:after="200" w:line="276" w:lineRule="auto"/>
        <w:jc w:val="both"/>
        <w:rPr>
          <w:rFonts w:ascii="Segoe UI" w:hAnsi="Segoe UI" w:cs="Segoe UI"/>
        </w:rPr>
      </w:pPr>
      <w:r w:rsidRPr="00F0537C">
        <w:rPr>
          <w:rFonts w:ascii="Segoe UI Light" w:hAnsi="Segoe UI Light" w:cs="Segoe UI Light"/>
          <w:sz w:val="24"/>
          <w:szCs w:val="24"/>
        </w:rPr>
        <w:t xml:space="preserve">Planimetria del Sistema Atrio Scala (se non si è in possesso nell’immediato della planimetria, </w:t>
      </w:r>
      <w:r w:rsidR="00B74957">
        <w:rPr>
          <w:rFonts w:ascii="Segoe UI Light" w:hAnsi="Segoe UI Light" w:cs="Segoe UI Light"/>
          <w:sz w:val="24"/>
          <w:szCs w:val="24"/>
        </w:rPr>
        <w:t>la presente</w:t>
      </w:r>
      <w:r w:rsidRPr="00F0537C">
        <w:rPr>
          <w:rFonts w:ascii="Segoe UI Light" w:hAnsi="Segoe UI Light" w:cs="Segoe UI Light"/>
          <w:sz w:val="24"/>
          <w:szCs w:val="24"/>
        </w:rPr>
        <w:t xml:space="preserve"> verrà richiesta nel caso di scelta del Palazzo sottoscrivente</w:t>
      </w:r>
      <w:r w:rsidRPr="00F0537C">
        <w:rPr>
          <w:rFonts w:ascii="Segoe UI" w:hAnsi="Segoe UI" w:cs="Segoe UI"/>
        </w:rPr>
        <w:t xml:space="preserve">) </w:t>
      </w:r>
    </w:p>
    <w:p w:rsidR="00F0537C" w:rsidRPr="00F0537C" w:rsidRDefault="00F0537C" w:rsidP="00F0537C">
      <w:pPr>
        <w:adjustRightInd w:val="0"/>
        <w:jc w:val="both"/>
        <w:rPr>
          <w:rFonts w:ascii="Segoe UI Light" w:hAnsi="Segoe UI Light" w:cs="Segoe UI Light"/>
          <w:sz w:val="24"/>
          <w:szCs w:val="24"/>
        </w:rPr>
      </w:pPr>
    </w:p>
    <w:p w:rsidR="004B2AC1" w:rsidRPr="009C15F3" w:rsidRDefault="004B2AC1" w:rsidP="004B2AC1">
      <w:pPr>
        <w:adjustRightInd w:val="0"/>
        <w:jc w:val="both"/>
        <w:rPr>
          <w:rFonts w:ascii="Segoe UI Light" w:hAnsi="Segoe UI Light" w:cs="Segoe UI Light"/>
          <w:sz w:val="24"/>
          <w:szCs w:val="24"/>
        </w:rPr>
      </w:pPr>
    </w:p>
    <w:p w:rsidR="004B2AC1" w:rsidRPr="009C15F3" w:rsidRDefault="004B2AC1" w:rsidP="004B2AC1">
      <w:pPr>
        <w:rPr>
          <w:rFonts w:ascii="Segoe UI Light" w:hAnsi="Segoe UI Light" w:cs="Segoe UI Light"/>
          <w:sz w:val="24"/>
          <w:szCs w:val="24"/>
        </w:rPr>
      </w:pPr>
    </w:p>
    <w:p w:rsidR="00743674" w:rsidRPr="009C15F3" w:rsidRDefault="00743674" w:rsidP="004B2AC1">
      <w:pPr>
        <w:jc w:val="center"/>
        <w:rPr>
          <w:rFonts w:ascii="Segoe UI Light" w:hAnsi="Segoe UI Light" w:cs="Segoe UI Light"/>
          <w:sz w:val="24"/>
          <w:szCs w:val="24"/>
        </w:rPr>
      </w:pPr>
      <w:r w:rsidRPr="009C15F3">
        <w:rPr>
          <w:rFonts w:ascii="Segoe UI Light" w:hAnsi="Segoe UI Light" w:cs="Segoe UI Light"/>
          <w:b/>
          <w:sz w:val="24"/>
          <w:szCs w:val="24"/>
        </w:rPr>
        <w:br w:type="page"/>
      </w:r>
      <w:r w:rsidR="004B2AC1" w:rsidRPr="009C15F3">
        <w:rPr>
          <w:rFonts w:ascii="Segoe UI Light" w:hAnsi="Segoe UI Light" w:cs="Segoe UI Light"/>
          <w:sz w:val="24"/>
          <w:szCs w:val="24"/>
        </w:rPr>
        <w:lastRenderedPageBreak/>
        <w:t xml:space="preserve"> </w:t>
      </w:r>
    </w:p>
    <w:p w:rsidR="00743674" w:rsidRPr="009C15F3" w:rsidRDefault="00743674" w:rsidP="00743674">
      <w:pPr>
        <w:jc w:val="both"/>
        <w:rPr>
          <w:rFonts w:ascii="Segoe UI Light" w:hAnsi="Segoe UI Light" w:cs="Segoe UI Light"/>
          <w:i/>
          <w:sz w:val="24"/>
          <w:szCs w:val="24"/>
          <w:lang w:val="en-GB"/>
        </w:rPr>
      </w:pPr>
    </w:p>
    <w:p w:rsidR="001E4416" w:rsidRPr="009150F9" w:rsidRDefault="00743674" w:rsidP="001E4416">
      <w:pPr>
        <w:pStyle w:val="NormaleWeb"/>
        <w:shd w:val="clear" w:color="auto" w:fill="FFFFFF"/>
        <w:spacing w:before="0" w:beforeAutospacing="0" w:after="225" w:afterAutospacing="0"/>
        <w:jc w:val="both"/>
        <w:textAlignment w:val="baseline"/>
        <w:rPr>
          <w:rFonts w:ascii="Segoe UI Light" w:hAnsi="Segoe UI Light" w:cs="Segoe UI Light"/>
        </w:rPr>
      </w:pPr>
      <w:r w:rsidRPr="009C15F3">
        <w:rPr>
          <w:rFonts w:ascii="Segoe UI Light" w:hAnsi="Segoe UI Light" w:cs="Segoe UI Light"/>
          <w:b/>
          <w:i/>
        </w:rPr>
        <w:t>Si impegna altresì</w:t>
      </w:r>
      <w:r w:rsidRPr="009C15F3">
        <w:rPr>
          <w:rFonts w:ascii="Segoe UI Light" w:hAnsi="Segoe UI Light" w:cs="Segoe UI Light"/>
          <w:i/>
        </w:rPr>
        <w:t xml:space="preserve">, </w:t>
      </w:r>
      <w:bookmarkStart w:id="0" w:name="_GoBack"/>
      <w:r w:rsidRPr="001E4416">
        <w:rPr>
          <w:rFonts w:ascii="Segoe UI Light" w:hAnsi="Segoe UI Light" w:cs="Segoe UI Light"/>
        </w:rPr>
        <w:t xml:space="preserve">qualora la proposta progettuale venga selezionata per la fase di progettazione, a </w:t>
      </w:r>
      <w:r w:rsidR="00E86470" w:rsidRPr="001E4416">
        <w:rPr>
          <w:rFonts w:ascii="Segoe UI Light" w:hAnsi="Segoe UI Light" w:cs="Segoe UI Light"/>
        </w:rPr>
        <w:t xml:space="preserve">rendersi disponibile ad ospitare le progettazioni decise dal Comitato di Pilotaggio; </w:t>
      </w:r>
      <w:r w:rsidR="001E4416" w:rsidRPr="001E4416">
        <w:rPr>
          <w:rFonts w:ascii="Segoe UI Light" w:hAnsi="Segoe UI Light" w:cs="Segoe UI Light"/>
        </w:rPr>
        <w:t>si valuterà in un secondo momento il rimborso di eventuali costi sostenuti dal Palazzo per la realizzazione delle attività derivanti progettuali derivanti dalla call to action.</w:t>
      </w:r>
      <w:bookmarkEnd w:id="0"/>
    </w:p>
    <w:p w:rsidR="00743674" w:rsidRDefault="00743674" w:rsidP="00743674">
      <w:pPr>
        <w:jc w:val="both"/>
        <w:rPr>
          <w:rFonts w:ascii="Segoe UI Light" w:hAnsi="Segoe UI Light" w:cs="Segoe UI Light"/>
          <w:sz w:val="24"/>
          <w:szCs w:val="24"/>
        </w:rPr>
      </w:pPr>
    </w:p>
    <w:p w:rsidR="001E4416" w:rsidRDefault="001E4416" w:rsidP="00743674">
      <w:pPr>
        <w:jc w:val="both"/>
        <w:rPr>
          <w:rFonts w:ascii="Segoe UI Light" w:hAnsi="Segoe UI Light" w:cs="Segoe UI Light"/>
          <w:sz w:val="24"/>
          <w:szCs w:val="24"/>
        </w:rPr>
      </w:pPr>
    </w:p>
    <w:p w:rsidR="00E86470" w:rsidRPr="009C15F3" w:rsidRDefault="00E86470" w:rsidP="00743674">
      <w:pPr>
        <w:jc w:val="both"/>
        <w:rPr>
          <w:rFonts w:ascii="Segoe UI Light" w:hAnsi="Segoe UI Light" w:cs="Segoe UI Light"/>
          <w:sz w:val="24"/>
          <w:szCs w:val="24"/>
        </w:rPr>
      </w:pPr>
    </w:p>
    <w:p w:rsidR="00E86470" w:rsidRDefault="00743674" w:rsidP="00743674">
      <w:pPr>
        <w:jc w:val="both"/>
        <w:rPr>
          <w:rFonts w:ascii="Segoe UI Light" w:hAnsi="Segoe UI Light" w:cs="Segoe UI Light"/>
          <w:sz w:val="24"/>
          <w:szCs w:val="24"/>
        </w:rPr>
      </w:pPr>
      <w:r w:rsidRPr="009C15F3">
        <w:rPr>
          <w:rFonts w:ascii="Segoe UI Light" w:hAnsi="Segoe UI Light" w:cs="Segoe UI Light"/>
          <w:sz w:val="24"/>
          <w:szCs w:val="24"/>
        </w:rPr>
        <w:t>(</w:t>
      </w:r>
      <w:r w:rsidRPr="009C15F3">
        <w:rPr>
          <w:rFonts w:ascii="Segoe UI Light" w:hAnsi="Segoe UI Light" w:cs="Segoe UI Light"/>
          <w:i/>
          <w:sz w:val="24"/>
          <w:szCs w:val="24"/>
        </w:rPr>
        <w:t>Luogo e data</w:t>
      </w:r>
      <w:r w:rsidRPr="009C15F3">
        <w:rPr>
          <w:rFonts w:ascii="Segoe UI Light" w:hAnsi="Segoe UI Light" w:cs="Segoe UI Light"/>
          <w:sz w:val="24"/>
          <w:szCs w:val="24"/>
        </w:rPr>
        <w:t xml:space="preserve">) </w:t>
      </w:r>
      <w:r w:rsidRPr="009C15F3">
        <w:rPr>
          <w:rFonts w:ascii="Segoe UI Light" w:hAnsi="Segoe UI Light" w:cs="Segoe UI Light"/>
          <w:sz w:val="24"/>
          <w:szCs w:val="24"/>
        </w:rPr>
        <w:tab/>
      </w:r>
      <w:r w:rsidRPr="009C15F3">
        <w:rPr>
          <w:rFonts w:ascii="Segoe UI Light" w:hAnsi="Segoe UI Light" w:cs="Segoe UI Light"/>
          <w:sz w:val="24"/>
          <w:szCs w:val="24"/>
        </w:rPr>
        <w:tab/>
      </w:r>
      <w:r w:rsidRPr="009C15F3">
        <w:rPr>
          <w:rFonts w:ascii="Segoe UI Light" w:hAnsi="Segoe UI Light" w:cs="Segoe UI Light"/>
          <w:sz w:val="24"/>
          <w:szCs w:val="24"/>
        </w:rPr>
        <w:tab/>
      </w:r>
      <w:r w:rsidRPr="009C15F3">
        <w:rPr>
          <w:rFonts w:ascii="Segoe UI Light" w:hAnsi="Segoe UI Light" w:cs="Segoe UI Light"/>
          <w:sz w:val="24"/>
          <w:szCs w:val="24"/>
        </w:rPr>
        <w:tab/>
      </w:r>
      <w:r w:rsidRPr="009C15F3">
        <w:rPr>
          <w:rFonts w:ascii="Segoe UI Light" w:hAnsi="Segoe UI Light" w:cs="Segoe UI Light"/>
          <w:sz w:val="24"/>
          <w:szCs w:val="24"/>
        </w:rPr>
        <w:tab/>
      </w:r>
      <w:r w:rsidRPr="009C15F3">
        <w:rPr>
          <w:rFonts w:ascii="Segoe UI Light" w:hAnsi="Segoe UI Light" w:cs="Segoe UI Light"/>
          <w:sz w:val="24"/>
          <w:szCs w:val="24"/>
        </w:rPr>
        <w:tab/>
      </w:r>
      <w:r w:rsidRPr="009C15F3">
        <w:rPr>
          <w:rFonts w:ascii="Segoe UI Light" w:hAnsi="Segoe UI Light" w:cs="Segoe UI Light"/>
          <w:sz w:val="24"/>
          <w:szCs w:val="24"/>
        </w:rPr>
        <w:tab/>
      </w:r>
    </w:p>
    <w:p w:rsidR="00E86470" w:rsidRDefault="00E86470" w:rsidP="00743674">
      <w:pPr>
        <w:jc w:val="both"/>
        <w:rPr>
          <w:rFonts w:ascii="Segoe UI Light" w:hAnsi="Segoe UI Light" w:cs="Segoe UI Light"/>
          <w:sz w:val="24"/>
          <w:szCs w:val="24"/>
        </w:rPr>
      </w:pPr>
    </w:p>
    <w:p w:rsidR="00743674" w:rsidRPr="009C15F3" w:rsidRDefault="00743674" w:rsidP="00E86470">
      <w:pPr>
        <w:ind w:left="4248"/>
        <w:rPr>
          <w:rFonts w:ascii="Segoe UI Light" w:hAnsi="Segoe UI Light" w:cs="Segoe UI Light"/>
          <w:sz w:val="24"/>
          <w:szCs w:val="24"/>
        </w:rPr>
      </w:pPr>
      <w:r w:rsidRPr="009C15F3">
        <w:rPr>
          <w:rFonts w:ascii="Segoe UI Light" w:hAnsi="Segoe UI Light" w:cs="Segoe UI Light"/>
          <w:sz w:val="24"/>
          <w:szCs w:val="24"/>
        </w:rPr>
        <w:t>(</w:t>
      </w:r>
      <w:r w:rsidRPr="009C15F3">
        <w:rPr>
          <w:rFonts w:ascii="Segoe UI Light" w:hAnsi="Segoe UI Light" w:cs="Segoe UI Light"/>
          <w:i/>
          <w:sz w:val="24"/>
          <w:szCs w:val="24"/>
        </w:rPr>
        <w:t xml:space="preserve">firma del </w:t>
      </w:r>
      <w:r w:rsidR="00E86470">
        <w:rPr>
          <w:rFonts w:ascii="Segoe UI Light" w:hAnsi="Segoe UI Light" w:cs="Segoe UI Light"/>
          <w:i/>
          <w:sz w:val="24"/>
          <w:szCs w:val="24"/>
        </w:rPr>
        <w:t>proprietario del Palazzo o dell’Amministratore di Condominio</w:t>
      </w:r>
      <w:r w:rsidRPr="009C15F3">
        <w:rPr>
          <w:rFonts w:ascii="Segoe UI Light" w:hAnsi="Segoe UI Light" w:cs="Segoe UI Light"/>
          <w:sz w:val="24"/>
          <w:szCs w:val="24"/>
        </w:rPr>
        <w:t>)</w:t>
      </w:r>
    </w:p>
    <w:p w:rsidR="00743674" w:rsidRPr="009C15F3" w:rsidRDefault="00743674" w:rsidP="00743674">
      <w:pPr>
        <w:jc w:val="both"/>
        <w:rPr>
          <w:rFonts w:ascii="Segoe UI Light" w:hAnsi="Segoe UI Light" w:cs="Segoe UI Light"/>
          <w:sz w:val="24"/>
          <w:szCs w:val="24"/>
        </w:rPr>
      </w:pPr>
    </w:p>
    <w:p w:rsidR="00743674" w:rsidRPr="009C15F3" w:rsidRDefault="00743674" w:rsidP="00743674">
      <w:pPr>
        <w:jc w:val="both"/>
        <w:rPr>
          <w:rFonts w:ascii="Segoe UI Light" w:hAnsi="Segoe UI Light" w:cs="Segoe UI Light"/>
          <w:sz w:val="24"/>
          <w:szCs w:val="24"/>
        </w:rPr>
      </w:pPr>
    </w:p>
    <w:p w:rsidR="00743674" w:rsidRDefault="00743674" w:rsidP="00743674">
      <w:pPr>
        <w:jc w:val="both"/>
        <w:rPr>
          <w:rFonts w:ascii="Segoe UI Light" w:hAnsi="Segoe UI Light" w:cs="Segoe UI Light"/>
          <w:sz w:val="24"/>
          <w:szCs w:val="24"/>
        </w:rPr>
      </w:pPr>
      <w:r w:rsidRPr="009C15F3">
        <w:rPr>
          <w:rFonts w:ascii="Segoe UI Light" w:hAnsi="Segoe UI Light" w:cs="Segoe UI Light"/>
          <w:sz w:val="24"/>
          <w:szCs w:val="24"/>
        </w:rPr>
        <w:t>Si allegano:</w:t>
      </w:r>
    </w:p>
    <w:p w:rsidR="00E86470" w:rsidRPr="009C15F3" w:rsidRDefault="00E86470" w:rsidP="00743674">
      <w:pPr>
        <w:jc w:val="both"/>
        <w:rPr>
          <w:rFonts w:ascii="Segoe UI Light" w:hAnsi="Segoe UI Light" w:cs="Segoe UI Light"/>
          <w:sz w:val="24"/>
          <w:szCs w:val="24"/>
        </w:rPr>
      </w:pPr>
    </w:p>
    <w:p w:rsidR="00743674" w:rsidRPr="009C15F3" w:rsidRDefault="00743674" w:rsidP="00743674">
      <w:pPr>
        <w:widowControl/>
        <w:numPr>
          <w:ilvl w:val="0"/>
          <w:numId w:val="3"/>
        </w:numPr>
        <w:autoSpaceDE/>
        <w:autoSpaceDN/>
        <w:spacing w:after="200" w:line="276" w:lineRule="auto"/>
        <w:jc w:val="both"/>
        <w:rPr>
          <w:rFonts w:ascii="Segoe UI Light" w:hAnsi="Segoe UI Light" w:cs="Segoe UI Light"/>
          <w:sz w:val="24"/>
          <w:szCs w:val="24"/>
        </w:rPr>
      </w:pPr>
      <w:r w:rsidRPr="009C15F3">
        <w:rPr>
          <w:rFonts w:ascii="Segoe UI Light" w:hAnsi="Segoe UI Light" w:cs="Segoe UI Light"/>
          <w:sz w:val="24"/>
          <w:szCs w:val="24"/>
        </w:rPr>
        <w:t>Copia del documento di riconoscimento del sottoscrittore, in corso di validità;</w:t>
      </w:r>
    </w:p>
    <w:p w:rsidR="00743674" w:rsidRPr="00E86470" w:rsidRDefault="00E86470" w:rsidP="00E86470">
      <w:pPr>
        <w:widowControl/>
        <w:numPr>
          <w:ilvl w:val="0"/>
          <w:numId w:val="3"/>
        </w:numPr>
        <w:autoSpaceDE/>
        <w:autoSpaceDN/>
        <w:spacing w:after="200" w:line="276" w:lineRule="auto"/>
        <w:jc w:val="both"/>
        <w:rPr>
          <w:rFonts w:ascii="Segoe UI Light" w:hAnsi="Segoe UI Light" w:cs="Segoe UI Light"/>
          <w:sz w:val="24"/>
          <w:szCs w:val="24"/>
        </w:rPr>
      </w:pPr>
      <w:r w:rsidRPr="00E86470">
        <w:rPr>
          <w:rFonts w:ascii="Segoe UI Light" w:hAnsi="Segoe UI Light" w:cs="Segoe UI Light"/>
          <w:sz w:val="24"/>
          <w:szCs w:val="24"/>
        </w:rPr>
        <w:t>Planimetria del Palazzo se disponibile al momento</w:t>
      </w:r>
      <w:r w:rsidR="006301FE">
        <w:rPr>
          <w:rFonts w:ascii="Segoe UI Light" w:hAnsi="Segoe UI Light" w:cs="Segoe UI Light"/>
          <w:sz w:val="24"/>
          <w:szCs w:val="24"/>
        </w:rPr>
        <w:t xml:space="preserve"> della presentazione della manifestazione di ineteresse</w:t>
      </w:r>
      <w:r w:rsidRPr="00E86470">
        <w:rPr>
          <w:rFonts w:ascii="Segoe UI Light" w:hAnsi="Segoe UI Light" w:cs="Segoe UI Light"/>
          <w:sz w:val="24"/>
          <w:szCs w:val="24"/>
        </w:rPr>
        <w:t xml:space="preserve"> (</w:t>
      </w:r>
      <w:r w:rsidR="006301FE">
        <w:rPr>
          <w:rFonts w:ascii="Segoe UI Light" w:hAnsi="Segoe UI Light" w:cs="Segoe UI Light"/>
          <w:sz w:val="24"/>
          <w:szCs w:val="24"/>
        </w:rPr>
        <w:t xml:space="preserve">se non si è in possesso della planimetria allo stato di presentazione della domanda questa verrà richiesta in un secondo </w:t>
      </w:r>
      <w:proofErr w:type="gramStart"/>
      <w:r w:rsidR="006301FE">
        <w:rPr>
          <w:rFonts w:ascii="Segoe UI Light" w:hAnsi="Segoe UI Light" w:cs="Segoe UI Light"/>
          <w:sz w:val="24"/>
          <w:szCs w:val="24"/>
        </w:rPr>
        <w:t xml:space="preserve">momento </w:t>
      </w:r>
      <w:r w:rsidRPr="00E86470">
        <w:rPr>
          <w:rFonts w:ascii="Segoe UI Light" w:hAnsi="Segoe UI Light" w:cs="Segoe UI Light"/>
          <w:sz w:val="24"/>
          <w:szCs w:val="24"/>
        </w:rPr>
        <w:t>)</w:t>
      </w:r>
      <w:proofErr w:type="gramEnd"/>
      <w:r w:rsidRPr="00E86470">
        <w:rPr>
          <w:rFonts w:ascii="Segoe UI Light" w:hAnsi="Segoe UI Light" w:cs="Segoe UI Light"/>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43674" w:rsidRPr="009C15F3" w:rsidTr="00870655">
        <w:tc>
          <w:tcPr>
            <w:tcW w:w="9778" w:type="dxa"/>
            <w:shd w:val="clear" w:color="auto" w:fill="auto"/>
          </w:tcPr>
          <w:p w:rsidR="00743674" w:rsidRPr="009C15F3" w:rsidRDefault="00743674" w:rsidP="00870655">
            <w:pPr>
              <w:spacing w:after="60"/>
              <w:jc w:val="both"/>
              <w:rPr>
                <w:rFonts w:ascii="Segoe UI Light" w:hAnsi="Segoe UI Light" w:cs="Segoe UI Light"/>
                <w:b/>
                <w:sz w:val="24"/>
                <w:szCs w:val="24"/>
              </w:rPr>
            </w:pPr>
            <w:r w:rsidRPr="009C15F3">
              <w:rPr>
                <w:rFonts w:ascii="Segoe UI Light" w:hAnsi="Segoe UI Light" w:cs="Segoe UI Light"/>
                <w:b/>
                <w:sz w:val="24"/>
                <w:szCs w:val="24"/>
              </w:rPr>
              <w:t>Informativa sul trattamento dei dati personali, ai sensi dell’art. 13, Regolamento europeo n. 679/2016</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Ai sensi del Regolamento Europeo sul trattamento dei dati personali, il Comune di Genova, in qualità di Titolare del trattamento, garantisce che il trattamento dei dati da Lei forniti attraverso la compilazione del presente Form sarà improntato ai principi di correttezza, liceità e tutela della Sua riservatezza e dei Suoi diritti.</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Ai sensi dell’art. 13 del Regolamento Europeo n. 679/2016 Le forniamo le seguenti informazioni:</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1) Titolare del trattamento è il Comune di Genova, con sede a Genova – Via Garibaldi 9 – 16124 Genova – tel. 010557111 – indirizzo mail urpgenova@comune.genova.it – casella di posta elettronica certificata: comunegenova@postemailcertificata.it;</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Legale rappresentante del Comune di Genova è il Sindaco pro-tempore;</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2) L’Ente ha designato il Responsabile del trattamento dei dati personali (Data protection officer), contattabile al suddetto indirizzo – tel. 0105572665 – mail: dpo@comune.genova.it;</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3) I dati richiesti saranno trattati in conformità a quanto previsto dall’art. 6 del Regolamento citato per il procedimento amministrativo in argomento. Il conferimento di tali dati è obbligatorio per consentire lo svolgimento dell’iter procedimentale finalizzato alla ricerca di Delivery Partner(s) per la formulazione di idee progettuali nell’ambito del V Bando europeo dell’Iniziativa UIA;</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lastRenderedPageBreak/>
              <w:t>4) I dati personali acquisiti saranno oggetto di trattamento con modalità sia manuale che informatizzata e potranno essere 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 xml:space="preserve">5) Alcuni dati potranno essere pubblicati on line nella sezione Amministrazione Trasparente in conformità a quanto previsto dal </w:t>
            </w:r>
            <w:proofErr w:type="spellStart"/>
            <w:r w:rsidRPr="009C15F3">
              <w:rPr>
                <w:rFonts w:ascii="Segoe UI Light" w:hAnsi="Segoe UI Light" w:cs="Segoe UI Light"/>
                <w:sz w:val="24"/>
                <w:szCs w:val="24"/>
              </w:rPr>
              <w:t>D.Lgs.</w:t>
            </w:r>
            <w:proofErr w:type="spellEnd"/>
            <w:r w:rsidRPr="009C15F3">
              <w:rPr>
                <w:rFonts w:ascii="Segoe UI Light" w:hAnsi="Segoe UI Light" w:cs="Segoe UI Light"/>
                <w:sz w:val="24"/>
                <w:szCs w:val="24"/>
              </w:rPr>
              <w:t xml:space="preserve"> n. 33/2013;</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6) Il titolare non intende trasferire i dati ad un paese terzo rispetto l’Unione Europea;</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7) I dati saranno conservati per il periodo necessario per il raggiungimento delle finalità per le quali sono stati raccolti e comunque nel rispetto dei tempi previsti dalla normativa vigente;</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8) In ogni momento Lei potrà esercitare i Suoi diritti consistenti nel diritto di accesso ai dati forniti, nel diritto di ottenere la rettifica o la cancellazione degli stessi o la limitazione del trattamento che La riguarda, nel diritto di opporsi al trattamento; nel diritto alla portabilità dei dati (limitatamente ai soli dati in formato elettronico). L’esercizio del diritto alla cancellazione dei dati, alla limitazione del loro trattamento e all’opposizione al trattamento comporterà l’impossibilità di prendere in considerazione la Sua candidatura. In merito alle modalità di esercizio dei suddetti diritti, può scrivere alla Direzione Sviluppo Economico, Progetti di Innovazione Strategica e Statistica, Via Garibaldi, 9 – Palazzo Albini – IX° Piano - 16124 Genova;</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9) Lei potrà proporre reclamo al Garante della Privacy – v. sito istituzionale www.garanteprivacy.it;</w:t>
            </w:r>
          </w:p>
          <w:p w:rsidR="00743674" w:rsidRPr="009C15F3" w:rsidRDefault="00743674" w:rsidP="00870655">
            <w:pPr>
              <w:spacing w:after="60"/>
              <w:jc w:val="both"/>
              <w:rPr>
                <w:rFonts w:ascii="Segoe UI Light" w:hAnsi="Segoe UI Light" w:cs="Segoe UI Light"/>
                <w:sz w:val="24"/>
                <w:szCs w:val="24"/>
              </w:rPr>
            </w:pPr>
            <w:r w:rsidRPr="009C15F3">
              <w:rPr>
                <w:rFonts w:ascii="Segoe UI Light" w:hAnsi="Segoe UI Light" w:cs="Segoe UI Light"/>
                <w:sz w:val="24"/>
                <w:szCs w:val="24"/>
              </w:rPr>
              <w:t>10) Il titolare non utilizza processi automatizzati finalizzati alla profilazione.</w:t>
            </w:r>
          </w:p>
        </w:tc>
      </w:tr>
    </w:tbl>
    <w:p w:rsidR="00743674" w:rsidRPr="009C15F3" w:rsidRDefault="00743674" w:rsidP="00743674">
      <w:pPr>
        <w:jc w:val="both"/>
        <w:rPr>
          <w:rFonts w:ascii="Segoe UI Light" w:hAnsi="Segoe UI Light" w:cs="Segoe UI Light"/>
          <w:sz w:val="24"/>
          <w:szCs w:val="24"/>
        </w:rPr>
      </w:pPr>
    </w:p>
    <w:p w:rsidR="00743674" w:rsidRPr="009C15F3" w:rsidRDefault="00743674" w:rsidP="00CB4DBC">
      <w:pPr>
        <w:rPr>
          <w:rFonts w:ascii="Segoe UI Light" w:eastAsiaTheme="majorEastAsia" w:hAnsi="Segoe UI Light" w:cs="Segoe UI Light"/>
          <w:spacing w:val="-10"/>
          <w:kern w:val="28"/>
          <w:sz w:val="24"/>
          <w:szCs w:val="24"/>
        </w:rPr>
      </w:pPr>
    </w:p>
    <w:p w:rsidR="003901EA" w:rsidRPr="009C15F3" w:rsidRDefault="003901EA" w:rsidP="00CB4DBC">
      <w:pPr>
        <w:rPr>
          <w:rFonts w:ascii="Segoe UI Light" w:hAnsi="Segoe UI Light" w:cs="Segoe UI Light"/>
          <w:sz w:val="24"/>
          <w:szCs w:val="24"/>
        </w:rPr>
      </w:pPr>
    </w:p>
    <w:p w:rsidR="00CB4DBC" w:rsidRPr="009C15F3" w:rsidRDefault="003901EA" w:rsidP="00EF1126">
      <w:pPr>
        <w:jc w:val="right"/>
        <w:rPr>
          <w:rFonts w:ascii="Segoe UI Light" w:hAnsi="Segoe UI Light" w:cs="Segoe UI Light"/>
          <w:sz w:val="24"/>
          <w:szCs w:val="24"/>
        </w:rPr>
      </w:pPr>
      <w:r w:rsidRPr="009C15F3">
        <w:rPr>
          <w:rFonts w:ascii="Segoe UI Light" w:hAnsi="Segoe UI Light" w:cs="Segoe UI Light"/>
          <w:sz w:val="24"/>
          <w:szCs w:val="24"/>
        </w:rPr>
        <w:t xml:space="preserve">                                                                                                                                                                                                           </w:t>
      </w:r>
    </w:p>
    <w:p w:rsidR="00CB4DBC" w:rsidRPr="009C15F3" w:rsidRDefault="00CB4DBC" w:rsidP="00CB4DBC">
      <w:pPr>
        <w:rPr>
          <w:rFonts w:ascii="Segoe UI Light" w:hAnsi="Segoe UI Light" w:cs="Segoe UI Light"/>
          <w:sz w:val="24"/>
          <w:szCs w:val="24"/>
        </w:rPr>
      </w:pPr>
    </w:p>
    <w:p w:rsidR="00F45EBC" w:rsidRPr="009C15F3" w:rsidRDefault="00F45EBC" w:rsidP="00F45EBC">
      <w:pPr>
        <w:pStyle w:val="Titolo"/>
        <w:rPr>
          <w:rFonts w:ascii="Segoe UI Light" w:hAnsi="Segoe UI Light" w:cs="Segoe UI Light"/>
          <w:sz w:val="24"/>
          <w:szCs w:val="24"/>
        </w:rPr>
      </w:pPr>
    </w:p>
    <w:sectPr w:rsidR="00F45EBC" w:rsidRPr="009C15F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EE" w:rsidRDefault="00F738EE" w:rsidP="00F45EBC">
      <w:r>
        <w:separator/>
      </w:r>
    </w:p>
  </w:endnote>
  <w:endnote w:type="continuationSeparator" w:id="0">
    <w:p w:rsidR="00F738EE" w:rsidRDefault="00F738EE" w:rsidP="00F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1EA" w:rsidRPr="003901EA" w:rsidRDefault="003901EA" w:rsidP="003901EA">
    <w:pPr>
      <w:pStyle w:val="Pidipagina"/>
      <w:jc w:val="center"/>
      <w:rPr>
        <w:sz w:val="20"/>
        <w:szCs w:val="20"/>
      </w:rPr>
    </w:pPr>
    <w:r w:rsidRPr="003901EA">
      <w:rPr>
        <w:sz w:val="20"/>
        <w:szCs w:val="20"/>
      </w:rPr>
      <w:t>Comune di Genova |Direzione Sviluppo Economico, Progetti d’Innovazione |</w:t>
    </w:r>
  </w:p>
  <w:p w:rsidR="003901EA" w:rsidRPr="003901EA" w:rsidRDefault="003901EA" w:rsidP="003901EA">
    <w:pPr>
      <w:pStyle w:val="Pidipagina"/>
      <w:jc w:val="center"/>
      <w:rPr>
        <w:sz w:val="20"/>
        <w:szCs w:val="20"/>
      </w:rPr>
    </w:pPr>
    <w:r w:rsidRPr="003901EA">
      <w:rPr>
        <w:sz w:val="20"/>
        <w:szCs w:val="20"/>
      </w:rPr>
      <w:t>Via G. Garibaldi, 9 | 16124 Genova |</w:t>
    </w:r>
  </w:p>
  <w:p w:rsidR="003901EA" w:rsidRPr="003901EA" w:rsidRDefault="003901EA" w:rsidP="003901EA">
    <w:pPr>
      <w:pStyle w:val="Pidipagina"/>
      <w:jc w:val="center"/>
      <w:rPr>
        <w:sz w:val="20"/>
        <w:szCs w:val="20"/>
      </w:rPr>
    </w:pPr>
    <w:r w:rsidRPr="003901EA">
      <w:rPr>
        <w:sz w:val="20"/>
        <w:szCs w:val="20"/>
      </w:rPr>
      <w:t xml:space="preserve">Tel 010 5572029 – PEC: </w:t>
    </w:r>
    <w:hyperlink r:id="rId1" w:history="1">
      <w:r w:rsidRPr="003901EA">
        <w:rPr>
          <w:rStyle w:val="Collegamentoipertestuale"/>
          <w:sz w:val="20"/>
          <w:szCs w:val="20"/>
        </w:rPr>
        <w:t>sviluppoeconomico.comge@postecert.it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EE" w:rsidRDefault="00F738EE" w:rsidP="00F45EBC">
      <w:r>
        <w:separator/>
      </w:r>
    </w:p>
  </w:footnote>
  <w:footnote w:type="continuationSeparator" w:id="0">
    <w:p w:rsidR="00F738EE" w:rsidRDefault="00F738EE" w:rsidP="00F4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EBC" w:rsidRDefault="003901EA" w:rsidP="00473049">
    <w:pPr>
      <w:pStyle w:val="Intestazione"/>
      <w:jc w:val="center"/>
    </w:pPr>
    <w:r>
      <w:rPr>
        <w:noProof/>
      </w:rPr>
      <w:drawing>
        <wp:anchor distT="0" distB="0" distL="114300" distR="114300" simplePos="0" relativeHeight="251659264" behindDoc="0" locked="0" layoutInCell="1" allowOverlap="1" wp14:anchorId="166AB46E" wp14:editId="1698AC8A">
          <wp:simplePos x="0" y="0"/>
          <wp:positionH relativeFrom="column">
            <wp:posOffset>-523875</wp:posOffset>
          </wp:positionH>
          <wp:positionV relativeFrom="paragraph">
            <wp:posOffset>-92075</wp:posOffset>
          </wp:positionV>
          <wp:extent cx="2703903" cy="715987"/>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ROLLI_orizz.png"/>
                  <pic:cNvPicPr/>
                </pic:nvPicPr>
                <pic:blipFill rotWithShape="1">
                  <a:blip r:embed="rId1" cstate="print">
                    <a:extLst>
                      <a:ext uri="{28A0092B-C50C-407E-A947-70E740481C1C}">
                        <a14:useLocalDpi xmlns:a14="http://schemas.microsoft.com/office/drawing/2010/main" val="0"/>
                      </a:ext>
                    </a:extLst>
                  </a:blip>
                  <a:srcRect l="4887" t="17137" r="6463" b="18289"/>
                  <a:stretch/>
                </pic:blipFill>
                <pic:spPr bwMode="auto">
                  <a:xfrm>
                    <a:off x="0" y="0"/>
                    <a:ext cx="2703903" cy="7159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EBC">
      <w:ptab w:relativeTo="margin" w:alignment="center" w:leader="none"/>
    </w:r>
    <w:r w:rsidR="00F45EBC" w:rsidRPr="002D1102">
      <w:rPr>
        <w:noProof/>
        <w:lang w:eastAsia="it-IT"/>
      </w:rPr>
      <w:drawing>
        <wp:inline distT="0" distB="0" distL="0" distR="0" wp14:anchorId="1C837C78" wp14:editId="7B4ABBE4">
          <wp:extent cx="898319" cy="605781"/>
          <wp:effectExtent l="0" t="0" r="0" b="4445"/>
          <wp:docPr id="4" name="Immagine 4" descr="https://lh5.googleusercontent.com/GaugVLqCdj043BbDk8n2YVjY4jNJuOv16ys6Z2kWXzlAEntpCgFfHaGAw7mWryh_eMUNrzHu4-tWv1EF2vwsODE7QlDtGyHeEvEYQLW5JmRvJCPLIw3oXh7EG2Q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augVLqCdj043BbDk8n2YVjY4jNJuOv16ys6Z2kWXzlAEntpCgFfHaGAw7mWryh_eMUNrzHu4-tWv1EF2vwsODE7QlDtGyHeEvEYQLW5JmRvJCPLIw3oXh7EG2Qgf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252" cy="613828"/>
                  </a:xfrm>
                  <a:prstGeom prst="rect">
                    <a:avLst/>
                  </a:prstGeom>
                  <a:noFill/>
                  <a:ln>
                    <a:noFill/>
                  </a:ln>
                </pic:spPr>
              </pic:pic>
            </a:graphicData>
          </a:graphic>
        </wp:inline>
      </w:drawing>
    </w:r>
    <w:r w:rsidR="00F45EBC">
      <w:ptab w:relativeTo="margin" w:alignment="right" w:leader="none"/>
    </w:r>
    <w:r w:rsidR="00B8136A">
      <w:rPr>
        <w:noProof/>
      </w:rPr>
      <w:drawing>
        <wp:inline distT="0" distB="0" distL="0" distR="0">
          <wp:extent cx="1676400" cy="542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iC.svg.png"/>
                  <pic:cNvPicPr/>
                </pic:nvPicPr>
                <pic:blipFill>
                  <a:blip r:embed="rId3">
                    <a:extLst>
                      <a:ext uri="{28A0092B-C50C-407E-A947-70E740481C1C}">
                        <a14:useLocalDpi xmlns:a14="http://schemas.microsoft.com/office/drawing/2010/main" val="0"/>
                      </a:ext>
                    </a:extLst>
                  </a:blip>
                  <a:stretch>
                    <a:fillRect/>
                  </a:stretch>
                </pic:blipFill>
                <pic:spPr>
                  <a:xfrm>
                    <a:off x="0" y="0"/>
                    <a:ext cx="1694552" cy="548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13"/>
    <w:lvl w:ilvl="0">
      <w:numFmt w:val="bullet"/>
      <w:lvlText w:val="-"/>
      <w:lvlJc w:val="left"/>
      <w:pPr>
        <w:tabs>
          <w:tab w:val="num" w:pos="0"/>
        </w:tabs>
        <w:ind w:left="720" w:hanging="360"/>
      </w:pPr>
      <w:rPr>
        <w:rFonts w:ascii="Garamond" w:hAnsi="Garamond" w:cs="Times New Roman"/>
      </w:rPr>
    </w:lvl>
  </w:abstractNum>
  <w:abstractNum w:abstractNumId="1" w15:restartNumberingAfterBreak="0">
    <w:nsid w:val="004E56A1"/>
    <w:multiLevelType w:val="hybridMultilevel"/>
    <w:tmpl w:val="74FC60D6"/>
    <w:lvl w:ilvl="0" w:tplc="DAD26DA2">
      <w:start w:val="5"/>
      <w:numFmt w:val="bullet"/>
      <w:lvlText w:val="-"/>
      <w:lvlJc w:val="left"/>
      <w:pPr>
        <w:ind w:left="720" w:hanging="360"/>
      </w:pPr>
      <w:rPr>
        <w:rFonts w:ascii="Segoe UI Light" w:eastAsia="Cambria"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B1444"/>
    <w:multiLevelType w:val="hybridMultilevel"/>
    <w:tmpl w:val="55CCF82E"/>
    <w:lvl w:ilvl="0" w:tplc="998CFADA">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432DC0"/>
    <w:multiLevelType w:val="multilevel"/>
    <w:tmpl w:val="5D7268A4"/>
    <w:lvl w:ilvl="0">
      <w:start w:val="1"/>
      <w:numFmt w:val="bullet"/>
      <w:lvlText w:val=""/>
      <w:lvlJc w:val="left"/>
      <w:pPr>
        <w:tabs>
          <w:tab w:val="num" w:pos="1000"/>
        </w:tabs>
        <w:ind w:left="1000" w:hanging="360"/>
      </w:pPr>
      <w:rPr>
        <w:rFonts w:ascii="Wingdings" w:hAnsi="Wingdings" w:hint="default"/>
        <w:b w:val="0"/>
        <w:i w:val="0"/>
        <w:caps w:val="0"/>
        <w:strike w:val="0"/>
        <w:dstrike w:val="0"/>
        <w:outline w:val="0"/>
        <w:shadow w:val="0"/>
        <w:emboss w:val="0"/>
        <w:imprint w:val="0"/>
        <w:vanish w:val="0"/>
        <w:color w:val="auto"/>
        <w:sz w:val="22"/>
        <w:szCs w:val="22"/>
        <w:vertAlign w:val="baseline"/>
      </w:rPr>
    </w:lvl>
    <w:lvl w:ilvl="1">
      <w:start w:val="1"/>
      <w:numFmt w:val="bullet"/>
      <w:lvlText w:val="o"/>
      <w:lvlJc w:val="left"/>
      <w:pPr>
        <w:tabs>
          <w:tab w:val="num" w:pos="1720"/>
        </w:tabs>
        <w:ind w:left="1720" w:hanging="360"/>
      </w:pPr>
      <w:rPr>
        <w:rFonts w:ascii="Courier New" w:hAnsi="Courier New" w:cs="Courier New" w:hint="default"/>
      </w:rPr>
    </w:lvl>
    <w:lvl w:ilvl="2">
      <w:start w:val="1"/>
      <w:numFmt w:val="bullet"/>
      <w:lvlText w:val=""/>
      <w:lvlJc w:val="left"/>
      <w:pPr>
        <w:tabs>
          <w:tab w:val="num" w:pos="2440"/>
        </w:tabs>
        <w:ind w:left="2440" w:hanging="360"/>
      </w:pPr>
      <w:rPr>
        <w:rFonts w:ascii="Wingdings" w:hAnsi="Wingdings" w:hint="default"/>
      </w:rPr>
    </w:lvl>
    <w:lvl w:ilvl="3">
      <w:start w:val="1"/>
      <w:numFmt w:val="bullet"/>
      <w:lvlText w:val=""/>
      <w:lvlJc w:val="left"/>
      <w:pPr>
        <w:tabs>
          <w:tab w:val="num" w:pos="3160"/>
        </w:tabs>
        <w:ind w:left="3160" w:hanging="360"/>
      </w:pPr>
      <w:rPr>
        <w:rFonts w:ascii="Symbol" w:hAnsi="Symbol" w:hint="default"/>
      </w:rPr>
    </w:lvl>
    <w:lvl w:ilvl="4">
      <w:start w:val="1"/>
      <w:numFmt w:val="bullet"/>
      <w:lvlText w:val="o"/>
      <w:lvlJc w:val="left"/>
      <w:pPr>
        <w:tabs>
          <w:tab w:val="num" w:pos="3880"/>
        </w:tabs>
        <w:ind w:left="3880" w:hanging="360"/>
      </w:pPr>
      <w:rPr>
        <w:rFonts w:ascii="Courier New" w:hAnsi="Courier New" w:cs="Courier New" w:hint="default"/>
      </w:rPr>
    </w:lvl>
    <w:lvl w:ilvl="5">
      <w:start w:val="1"/>
      <w:numFmt w:val="bullet"/>
      <w:lvlText w:val=""/>
      <w:lvlJc w:val="left"/>
      <w:pPr>
        <w:tabs>
          <w:tab w:val="num" w:pos="4600"/>
        </w:tabs>
        <w:ind w:left="4600" w:hanging="360"/>
      </w:pPr>
      <w:rPr>
        <w:rFonts w:ascii="Wingdings" w:hAnsi="Wingdings" w:hint="default"/>
      </w:rPr>
    </w:lvl>
    <w:lvl w:ilvl="6">
      <w:start w:val="1"/>
      <w:numFmt w:val="bullet"/>
      <w:lvlText w:val=""/>
      <w:lvlJc w:val="left"/>
      <w:pPr>
        <w:tabs>
          <w:tab w:val="num" w:pos="5320"/>
        </w:tabs>
        <w:ind w:left="5320" w:hanging="360"/>
      </w:pPr>
      <w:rPr>
        <w:rFonts w:ascii="Symbol" w:hAnsi="Symbol" w:hint="default"/>
      </w:rPr>
    </w:lvl>
    <w:lvl w:ilvl="7">
      <w:start w:val="1"/>
      <w:numFmt w:val="bullet"/>
      <w:lvlText w:val="o"/>
      <w:lvlJc w:val="left"/>
      <w:pPr>
        <w:tabs>
          <w:tab w:val="num" w:pos="6040"/>
        </w:tabs>
        <w:ind w:left="6040" w:hanging="360"/>
      </w:pPr>
      <w:rPr>
        <w:rFonts w:ascii="Courier New" w:hAnsi="Courier New" w:cs="Courier New" w:hint="default"/>
      </w:rPr>
    </w:lvl>
    <w:lvl w:ilvl="8">
      <w:start w:val="1"/>
      <w:numFmt w:val="bullet"/>
      <w:lvlText w:val=""/>
      <w:lvlJc w:val="left"/>
      <w:pPr>
        <w:tabs>
          <w:tab w:val="num" w:pos="6760"/>
        </w:tabs>
        <w:ind w:left="6760" w:hanging="360"/>
      </w:pPr>
      <w:rPr>
        <w:rFonts w:ascii="Wingdings" w:hAnsi="Wingdings" w:hint="default"/>
      </w:rPr>
    </w:lvl>
  </w:abstractNum>
  <w:abstractNum w:abstractNumId="4" w15:restartNumberingAfterBreak="0">
    <w:nsid w:val="3379689C"/>
    <w:multiLevelType w:val="hybridMultilevel"/>
    <w:tmpl w:val="FB6C2796"/>
    <w:lvl w:ilvl="0" w:tplc="2584AE02">
      <w:start w:val="3"/>
      <w:numFmt w:val="bullet"/>
      <w:lvlText w:val="-"/>
      <w:lvlJc w:val="left"/>
      <w:pPr>
        <w:ind w:left="720" w:hanging="360"/>
      </w:pPr>
      <w:rPr>
        <w:rFonts w:ascii="Segoe UI Light" w:eastAsia="Cambria" w:hAnsi="Segoe UI Light" w:cs="Segoe UI Light" w:hint="default"/>
        <w:color w:val="FF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B61DB7"/>
    <w:multiLevelType w:val="hybridMultilevel"/>
    <w:tmpl w:val="67080DF6"/>
    <w:lvl w:ilvl="0" w:tplc="998CFADA">
      <w:start w:val="9"/>
      <w:numFmt w:val="bullet"/>
      <w:lvlText w:val="-"/>
      <w:lvlJc w:val="left"/>
      <w:pPr>
        <w:ind w:left="770" w:hanging="360"/>
      </w:pPr>
      <w:rPr>
        <w:rFonts w:ascii="Times New Roman" w:eastAsia="Times New Roman" w:hAnsi="Times New Roman" w:hint="default"/>
      </w:rPr>
    </w:lvl>
    <w:lvl w:ilvl="1" w:tplc="04100003">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3CCB7B71"/>
    <w:multiLevelType w:val="hybridMultilevel"/>
    <w:tmpl w:val="BEDEEF6E"/>
    <w:lvl w:ilvl="0" w:tplc="EED03078">
      <w:start w:val="5"/>
      <w:numFmt w:val="bullet"/>
      <w:lvlText w:val="-"/>
      <w:lvlJc w:val="left"/>
      <w:pPr>
        <w:ind w:left="720" w:hanging="360"/>
      </w:pPr>
      <w:rPr>
        <w:rFonts w:ascii="Segoe UI Light" w:eastAsia="Cambria"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414B4B"/>
    <w:multiLevelType w:val="hybridMultilevel"/>
    <w:tmpl w:val="79D0B2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0F30A8"/>
    <w:multiLevelType w:val="hybridMultilevel"/>
    <w:tmpl w:val="D6ECA8D0"/>
    <w:lvl w:ilvl="0" w:tplc="998CFADA">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1F5E92"/>
    <w:multiLevelType w:val="hybridMultilevel"/>
    <w:tmpl w:val="DAE40FB8"/>
    <w:lvl w:ilvl="0" w:tplc="A13AD8BA">
      <w:start w:val="3"/>
      <w:numFmt w:val="bullet"/>
      <w:lvlText w:val="-"/>
      <w:lvlJc w:val="left"/>
      <w:pPr>
        <w:ind w:left="720" w:hanging="360"/>
      </w:pPr>
      <w:rPr>
        <w:rFonts w:ascii="Segoe UI Light" w:eastAsia="Times New Roman"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A4665"/>
    <w:multiLevelType w:val="hybridMultilevel"/>
    <w:tmpl w:val="94F2752A"/>
    <w:lvl w:ilvl="0" w:tplc="2F0687D6">
      <w:start w:val="3"/>
      <w:numFmt w:val="bullet"/>
      <w:lvlText w:val="-"/>
      <w:lvlJc w:val="left"/>
      <w:pPr>
        <w:ind w:left="720" w:hanging="360"/>
      </w:pPr>
      <w:rPr>
        <w:rFonts w:ascii="Segoe UI Light" w:eastAsia="Cambria" w:hAnsi="Segoe UI Light" w:cs="Segoe UI Light" w:hint="default"/>
        <w:color w:val="FF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7"/>
  </w:num>
  <w:num w:numId="6">
    <w:abstractNumId w:val="9"/>
  </w:num>
  <w:num w:numId="7">
    <w:abstractNumId w:val="2"/>
  </w:num>
  <w:num w:numId="8">
    <w:abstractNumId w:val="10"/>
  </w:num>
  <w:num w:numId="9">
    <w:abstractNumId w:val="4"/>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BE"/>
    <w:rsid w:val="000138AC"/>
    <w:rsid w:val="000A5C26"/>
    <w:rsid w:val="000F248A"/>
    <w:rsid w:val="00126EE9"/>
    <w:rsid w:val="001E4416"/>
    <w:rsid w:val="002142BE"/>
    <w:rsid w:val="002C4CDD"/>
    <w:rsid w:val="002D6E71"/>
    <w:rsid w:val="003901EA"/>
    <w:rsid w:val="00471808"/>
    <w:rsid w:val="00473049"/>
    <w:rsid w:val="004B2AC1"/>
    <w:rsid w:val="00515CA9"/>
    <w:rsid w:val="005605C2"/>
    <w:rsid w:val="00595E2C"/>
    <w:rsid w:val="005F0219"/>
    <w:rsid w:val="006043FA"/>
    <w:rsid w:val="006301FE"/>
    <w:rsid w:val="00704241"/>
    <w:rsid w:val="00730A47"/>
    <w:rsid w:val="00743674"/>
    <w:rsid w:val="007B4BAF"/>
    <w:rsid w:val="007E404B"/>
    <w:rsid w:val="008154AD"/>
    <w:rsid w:val="009C15F3"/>
    <w:rsid w:val="00B74957"/>
    <w:rsid w:val="00B8136A"/>
    <w:rsid w:val="00CB4DBC"/>
    <w:rsid w:val="00CD6A18"/>
    <w:rsid w:val="00CE4509"/>
    <w:rsid w:val="00E86470"/>
    <w:rsid w:val="00EF1126"/>
    <w:rsid w:val="00EF1B1C"/>
    <w:rsid w:val="00F0537C"/>
    <w:rsid w:val="00F45EBC"/>
    <w:rsid w:val="00F73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722FA"/>
  <w15:chartTrackingRefBased/>
  <w15:docId w15:val="{DBEB65D2-7294-4CEA-81A9-68EA9AC2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01EA"/>
    <w:pPr>
      <w:widowControl w:val="0"/>
      <w:autoSpaceDE w:val="0"/>
      <w:autoSpaceDN w:val="0"/>
      <w:spacing w:after="0" w:line="240" w:lineRule="auto"/>
    </w:pPr>
    <w:rPr>
      <w:rFonts w:ascii="Cambria" w:eastAsia="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5EBC"/>
    <w:pPr>
      <w:tabs>
        <w:tab w:val="center" w:pos="4819"/>
        <w:tab w:val="right" w:pos="9638"/>
      </w:tabs>
    </w:pPr>
  </w:style>
  <w:style w:type="character" w:customStyle="1" w:styleId="IntestazioneCarattere">
    <w:name w:val="Intestazione Carattere"/>
    <w:basedOn w:val="Carpredefinitoparagrafo"/>
    <w:link w:val="Intestazione"/>
    <w:uiPriority w:val="99"/>
    <w:rsid w:val="00F45EBC"/>
  </w:style>
  <w:style w:type="paragraph" w:styleId="Pidipagina">
    <w:name w:val="footer"/>
    <w:basedOn w:val="Normale"/>
    <w:link w:val="PidipaginaCarattere"/>
    <w:uiPriority w:val="99"/>
    <w:unhideWhenUsed/>
    <w:rsid w:val="00F45EBC"/>
    <w:pPr>
      <w:tabs>
        <w:tab w:val="center" w:pos="4819"/>
        <w:tab w:val="right" w:pos="9638"/>
      </w:tabs>
    </w:pPr>
  </w:style>
  <w:style w:type="character" w:customStyle="1" w:styleId="PidipaginaCarattere">
    <w:name w:val="Piè di pagina Carattere"/>
    <w:basedOn w:val="Carpredefinitoparagrafo"/>
    <w:link w:val="Pidipagina"/>
    <w:uiPriority w:val="99"/>
    <w:rsid w:val="00F45EBC"/>
  </w:style>
  <w:style w:type="paragraph" w:styleId="Titolo">
    <w:name w:val="Title"/>
    <w:basedOn w:val="Normale"/>
    <w:next w:val="Normale"/>
    <w:link w:val="TitoloCarattere"/>
    <w:uiPriority w:val="10"/>
    <w:qFormat/>
    <w:rsid w:val="00F45EBC"/>
    <w:pPr>
      <w:spacing w:line="360" w:lineRule="auto"/>
      <w:contextualSpacing/>
      <w:jc w:val="center"/>
    </w:pPr>
    <w:rPr>
      <w:rFonts w:asciiTheme="majorHAnsi" w:eastAsiaTheme="majorEastAsia" w:hAnsiTheme="majorHAnsi" w:cstheme="majorBidi"/>
      <w:spacing w:val="-10"/>
      <w:kern w:val="28"/>
      <w:sz w:val="48"/>
      <w:szCs w:val="56"/>
    </w:rPr>
  </w:style>
  <w:style w:type="character" w:customStyle="1" w:styleId="TitoloCarattere">
    <w:name w:val="Titolo Carattere"/>
    <w:basedOn w:val="Carpredefinitoparagrafo"/>
    <w:link w:val="Titolo"/>
    <w:uiPriority w:val="10"/>
    <w:rsid w:val="00F45EBC"/>
    <w:rPr>
      <w:rFonts w:asciiTheme="majorHAnsi" w:eastAsiaTheme="majorEastAsia" w:hAnsiTheme="majorHAnsi" w:cstheme="majorBidi"/>
      <w:spacing w:val="-10"/>
      <w:kern w:val="28"/>
      <w:sz w:val="48"/>
      <w:szCs w:val="56"/>
    </w:rPr>
  </w:style>
  <w:style w:type="paragraph" w:styleId="Paragrafoelenco">
    <w:name w:val="List Paragraph"/>
    <w:basedOn w:val="Normale"/>
    <w:uiPriority w:val="34"/>
    <w:qFormat/>
    <w:rsid w:val="003901EA"/>
  </w:style>
  <w:style w:type="character" w:styleId="Collegamentoipertestuale">
    <w:name w:val="Hyperlink"/>
    <w:basedOn w:val="Carpredefinitoparagrafo"/>
    <w:uiPriority w:val="99"/>
    <w:unhideWhenUsed/>
    <w:rsid w:val="003901EA"/>
    <w:rPr>
      <w:color w:val="0563C1" w:themeColor="hyperlink"/>
      <w:u w:val="single"/>
    </w:rPr>
  </w:style>
  <w:style w:type="character" w:styleId="Menzionenonrisolta">
    <w:name w:val="Unresolved Mention"/>
    <w:basedOn w:val="Carpredefinitoparagrafo"/>
    <w:uiPriority w:val="99"/>
    <w:semiHidden/>
    <w:unhideWhenUsed/>
    <w:rsid w:val="00730A47"/>
    <w:rPr>
      <w:color w:val="605E5C"/>
      <w:shd w:val="clear" w:color="auto" w:fill="E1DFDD"/>
    </w:rPr>
  </w:style>
  <w:style w:type="paragraph" w:styleId="NormaleWeb">
    <w:name w:val="Normal (Web)"/>
    <w:basedOn w:val="Normale"/>
    <w:uiPriority w:val="99"/>
    <w:unhideWhenUsed/>
    <w:rsid w:val="00E8647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viluppoeconomico.comge@postecer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6163</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Galiazzo Sebastiano</dc:creator>
  <cp:keywords/>
  <dc:description/>
  <cp:lastModifiedBy>Codeglia Serena</cp:lastModifiedBy>
  <cp:revision>2</cp:revision>
  <dcterms:created xsi:type="dcterms:W3CDTF">2023-01-30T10:24:00Z</dcterms:created>
  <dcterms:modified xsi:type="dcterms:W3CDTF">2023-01-30T10:24:00Z</dcterms:modified>
</cp:coreProperties>
</file>