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0C9" w:rsidRDefault="005550C9">
      <w:r>
        <w:t xml:space="preserve">DA: </w:t>
      </w:r>
      <w:r>
        <w:t>NOCITA METAL DESIGN DI NOCITA ROBERTO</w:t>
      </w:r>
    </w:p>
    <w:p w:rsidR="005550C9" w:rsidRDefault="005550C9">
      <w:r>
        <w:t xml:space="preserve">ci sono zone </w:t>
      </w:r>
      <w:proofErr w:type="spellStart"/>
      <w:r>
        <w:t>ztl</w:t>
      </w:r>
      <w:proofErr w:type="spellEnd"/>
      <w:r>
        <w:t xml:space="preserve"> nei punti in cui si dovranno posizionare le fioriere?</w:t>
      </w:r>
    </w:p>
    <w:p w:rsidR="005550C9" w:rsidRDefault="005550C9">
      <w:r>
        <w:t>RISPOSTA</w:t>
      </w:r>
    </w:p>
    <w:p w:rsidR="007D54E6" w:rsidRDefault="005550C9">
      <w:r>
        <w:t xml:space="preserve">Le zone interessate dalla posa delle fioriere sono di normale transito; per eventuali divieti che si dovessero incontrare verrà rilasciata apposita autorizzazione a nostra cura e senza oneri </w:t>
      </w:r>
      <w:proofErr w:type="spellStart"/>
      <w:r>
        <w:t>aggiuntivi.Cordiali</w:t>
      </w:r>
      <w:proofErr w:type="spellEnd"/>
      <w:r>
        <w:t xml:space="preserve"> saluti.</w:t>
      </w:r>
    </w:p>
    <w:p w:rsidR="005D4226" w:rsidRDefault="005D4226">
      <w:r>
        <w:t xml:space="preserve">DA: </w:t>
      </w:r>
      <w:r>
        <w:t>REAC SRL</w:t>
      </w:r>
    </w:p>
    <w:p w:rsidR="005D4226" w:rsidRDefault="005D4226">
      <w:r>
        <w:t>la consegna nei vari siti potrà essere effettuata in unica soluzione ?nell'attesa della vs. disponibilità a ricevere, il materiale potrà essere lasciato nei magazzini comunali o in area da voi indicata e controllata ?</w:t>
      </w:r>
    </w:p>
    <w:p w:rsidR="005D4226" w:rsidRDefault="005D4226">
      <w:r>
        <w:t>RISPOSTA</w:t>
      </w:r>
      <w:bookmarkStart w:id="0" w:name="_GoBack"/>
      <w:bookmarkEnd w:id="0"/>
    </w:p>
    <w:p w:rsidR="005D4226" w:rsidRDefault="005D4226">
      <w:r>
        <w:t xml:space="preserve">Si conferma che la consegna potrà essere effettuata in un'unica soluzione in quanto le zone di posa delle fioriere sono </w:t>
      </w:r>
      <w:proofErr w:type="spellStart"/>
      <w:r>
        <w:t>vicine;poichè</w:t>
      </w:r>
      <w:proofErr w:type="spellEnd"/>
      <w:r>
        <w:t xml:space="preserve"> non abbiamo locali adatti alla conservazione dei beni, sarà richiesta la consegna solamente a partire dal momento in cui sarà possibile la posa delle fioriere nelle zone </w:t>
      </w:r>
      <w:proofErr w:type="spellStart"/>
      <w:r>
        <w:t>stabilite.Cordiali</w:t>
      </w:r>
      <w:proofErr w:type="spellEnd"/>
      <w:r>
        <w:t xml:space="preserve"> saluti</w:t>
      </w:r>
    </w:p>
    <w:sectPr w:rsidR="005D42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C9"/>
    <w:rsid w:val="005550C9"/>
    <w:rsid w:val="005D4226"/>
    <w:rsid w:val="007D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D734C-8CD4-44D4-9CBA-3E2E59D5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Maura Francesca</dc:creator>
  <cp:keywords/>
  <dc:description/>
  <cp:lastModifiedBy>Brandi Maura Francesca</cp:lastModifiedBy>
  <cp:revision>2</cp:revision>
  <dcterms:created xsi:type="dcterms:W3CDTF">2018-09-19T07:29:00Z</dcterms:created>
  <dcterms:modified xsi:type="dcterms:W3CDTF">2018-09-19T07:37:00Z</dcterms:modified>
</cp:coreProperties>
</file>