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5"/>
      </w:tblGrid>
      <w:tr w:rsidR="00F943AC" w:rsidRPr="00F943AC" w:rsidTr="00F943AC">
        <w:trPr>
          <w:trHeight w:val="697"/>
          <w:jc w:val="center"/>
        </w:trPr>
        <w:tc>
          <w:tcPr>
            <w:tcW w:w="15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943AC" w:rsidRPr="00F943AC" w:rsidRDefault="00F943AC" w:rsidP="00F9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F94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it-IT"/>
              </w:rPr>
              <w:t>DETTAGLIO_ECONOMICO_CASSETTE OSSARIO IN ZINCO</w:t>
            </w:r>
          </w:p>
        </w:tc>
      </w:tr>
      <w:tr w:rsidR="00F943AC" w:rsidRPr="00F943AC" w:rsidTr="00F943AC">
        <w:trPr>
          <w:trHeight w:val="2719"/>
          <w:jc w:val="center"/>
        </w:trPr>
        <w:tc>
          <w:tcPr>
            <w:tcW w:w="150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F943AC" w:rsidRPr="00F943AC" w:rsidRDefault="00F943AC" w:rsidP="00F9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 COMUNE DI </w:t>
            </w:r>
            <w:proofErr w:type="gramStart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GENOVA  -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DIREZIONE SERVIZI CIVICI  - C. SO TORINO 11 -  16129   GENOVA</w:t>
            </w:r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Il Signor .....…</w:t>
            </w:r>
            <w:bookmarkStart w:id="0" w:name="_GoBack"/>
            <w:bookmarkEnd w:id="0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…............................................. </w:t>
            </w:r>
            <w:proofErr w:type="gramStart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nato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.....................................il ..........................nella sua qualità di  ........................................................... </w:t>
            </w:r>
            <w:proofErr w:type="gramStart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come tale legale rappresentante dell'impresa ........................................................... </w:t>
            </w:r>
            <w:proofErr w:type="gramStart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sede in........................................................................................…..Via .................................................................................. CAP......................Sede operativa in ……...............…..........................…</w:t>
            </w:r>
            <w:proofErr w:type="gramStart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…….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.via……….........................................…..CAP…….............……. </w:t>
            </w:r>
            <w:proofErr w:type="gramStart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Fiscale e/o Partita I.V.A. ...…...............................…......... </w:t>
            </w:r>
            <w:proofErr w:type="gramStart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numero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telefonico .…....................... </w:t>
            </w:r>
            <w:proofErr w:type="gramStart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numero fax ..…..................…......indirizzo recapito corrispondenza…….................………........................……indirizzo e-mail………………....….......………….................….    PEC ................................................</w:t>
            </w:r>
          </w:p>
        </w:tc>
      </w:tr>
      <w:tr w:rsidR="00F943AC" w:rsidRPr="00F943AC" w:rsidTr="00F943AC">
        <w:trPr>
          <w:trHeight w:val="628"/>
          <w:jc w:val="center"/>
        </w:trPr>
        <w:tc>
          <w:tcPr>
            <w:tcW w:w="15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943AC" w:rsidRPr="00F943AC" w:rsidRDefault="00F943AC" w:rsidP="00F94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gramStart"/>
            <w:r w:rsidRPr="00F9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relazione a RDO sul portale MEPA indetta da codesta Amministrazione Comunale per la fornitura di cassette ossario in zinco  dichiara che i prodotti offerti sono conformi ai seguenti</w:t>
            </w:r>
          </w:p>
        </w:tc>
      </w:tr>
      <w:tr w:rsidR="00F943AC" w:rsidRPr="00F943AC" w:rsidTr="00F943AC">
        <w:trPr>
          <w:trHeight w:val="2446"/>
          <w:jc w:val="center"/>
        </w:trPr>
        <w:tc>
          <w:tcPr>
            <w:tcW w:w="15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hideMark/>
          </w:tcPr>
          <w:p w:rsidR="00F943AC" w:rsidRPr="00F943AC" w:rsidRDefault="00F943AC" w:rsidP="00F94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9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Requisiti richiesti:                                                                                                                                                                                                                          • Materiale: zinco</w:t>
            </w:r>
            <w:r w:rsidRPr="00F9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• Spessore pareti: mm 0,660</w:t>
            </w:r>
            <w:r w:rsidRPr="00F9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• Saldatura lungo i bordi di giunzione</w:t>
            </w:r>
            <w:r w:rsidRPr="00F9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• Coperchio scorrevole su rotaia, dotato di n. 2 fori di fissaggio targhette</w:t>
            </w:r>
            <w:r w:rsidRPr="00F9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 xml:space="preserve">• Dimensioni del coperchio tali da consentire l'agevole introduzione dei resti ossei ma inferiore a quelle della faccia della cassetta su cui scorre in modo da consentire un'agevole saldatura dello stesso sul corpo della cassetta      </w:t>
            </w:r>
            <w:r w:rsidRPr="00F9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• Paratie interne di separazione per le cassette di tipo doppio e triplo</w:t>
            </w:r>
          </w:p>
        </w:tc>
      </w:tr>
      <w:tr w:rsidR="00F943AC" w:rsidRPr="00F943AC" w:rsidTr="00F943AC">
        <w:trPr>
          <w:trHeight w:val="847"/>
          <w:jc w:val="center"/>
        </w:trPr>
        <w:tc>
          <w:tcPr>
            <w:tcW w:w="15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943AC" w:rsidRPr="00F943AC" w:rsidRDefault="00F943AC" w:rsidP="00F94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gramStart"/>
            <w:r w:rsidRPr="00F9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</w:t>
            </w:r>
            <w:proofErr w:type="gramEnd"/>
            <w:r w:rsidRPr="00F9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di </w:t>
            </w:r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offrire,  per ciascuna voce compresa nella tabella </w:t>
            </w:r>
            <w:proofErr w:type="spellStart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sottoriportata</w:t>
            </w:r>
            <w:proofErr w:type="spellEnd"/>
            <w:r w:rsidRPr="00F943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 il prezzo seguenti unitari</w:t>
            </w:r>
          </w:p>
        </w:tc>
      </w:tr>
    </w:tbl>
    <w:bookmarkStart w:id="1" w:name="_MON_1722680962"/>
    <w:bookmarkEnd w:id="1"/>
    <w:p w:rsidR="009B1B57" w:rsidRDefault="00F943AC" w:rsidP="00F943AC">
      <w:pPr>
        <w:jc w:val="center"/>
      </w:pPr>
      <w:r>
        <w:object w:dxaOrig="15035" w:dyaOrig="2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751.5pt;height:108.75pt" o:ole="">
            <v:imagedata r:id="rId4" o:title=""/>
          </v:shape>
          <o:OLEObject Type="Embed" ProgID="Excel.Sheet.12" ShapeID="_x0000_i1088" DrawAspect="Content" ObjectID="_1722681303" r:id="rId5"/>
        </w:object>
      </w:r>
    </w:p>
    <w:sectPr w:rsidR="009B1B57" w:rsidSect="00F943A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AC"/>
    <w:rsid w:val="009B1B57"/>
    <w:rsid w:val="00F9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154F2-BDDB-409C-BAAC-642ECE30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4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Calza Luigi</dc:creator>
  <cp:keywords/>
  <dc:description/>
  <cp:lastModifiedBy>Calza Luigi</cp:lastModifiedBy>
  <cp:revision>1</cp:revision>
  <dcterms:created xsi:type="dcterms:W3CDTF">2022-08-22T11:38:00Z</dcterms:created>
  <dcterms:modified xsi:type="dcterms:W3CDTF">2022-08-22T11:48:00Z</dcterms:modified>
</cp:coreProperties>
</file>