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9C0" w:rsidRDefault="007079C0">
      <w:pPr>
        <w:spacing w:after="0" w:line="240" w:lineRule="auto"/>
        <w:jc w:val="center"/>
        <w:rPr>
          <w:rFonts w:ascii="Verdana" w:eastAsia="Verdana" w:hAnsi="Verdana" w:cs="Verdana"/>
          <w:color w:val="000000"/>
          <w:sz w:val="20"/>
        </w:rPr>
      </w:pPr>
      <w:r>
        <w:object w:dxaOrig="1037" w:dyaOrig="799">
          <v:shape id="ole_rId2" o:spid="_x0000_i1025" style="width:91.25pt;height:69.95pt" coordsize="" o:spt="100" adj="0,,0" path="" stroked="f">
            <v:stroke joinstyle="miter"/>
            <v:imagedata r:id="rId9" o:title=""/>
            <v:formulas/>
            <v:path o:connecttype="segments"/>
          </v:shape>
          <o:OLEObject Type="Embed" ProgID="StaticMetafile" ShapeID="ole_rId2" DrawAspect="Content" ObjectID="_1592293026" r:id="rId10"/>
        </w:object>
      </w:r>
    </w:p>
    <w:p w:rsidR="007079C0" w:rsidRDefault="007079C0">
      <w:pPr>
        <w:spacing w:after="0" w:line="240" w:lineRule="auto"/>
        <w:jc w:val="center"/>
        <w:rPr>
          <w:rFonts w:ascii="Verdana" w:eastAsia="Verdana" w:hAnsi="Verdana" w:cs="Verdana"/>
          <w:color w:val="000000"/>
          <w:sz w:val="20"/>
        </w:rPr>
      </w:pPr>
    </w:p>
    <w:p w:rsidR="007079C0" w:rsidRDefault="007079C0">
      <w:pPr>
        <w:spacing w:after="0" w:line="240" w:lineRule="auto"/>
        <w:jc w:val="center"/>
        <w:rPr>
          <w:rFonts w:ascii="Verdana" w:eastAsia="Verdana" w:hAnsi="Verdana" w:cs="Verdana"/>
          <w:color w:val="000000"/>
          <w:sz w:val="20"/>
        </w:rPr>
      </w:pPr>
    </w:p>
    <w:p w:rsidR="007079C0" w:rsidRDefault="007079C0">
      <w:pPr>
        <w:spacing w:after="0" w:line="240" w:lineRule="auto"/>
        <w:jc w:val="center"/>
        <w:rPr>
          <w:rFonts w:ascii="Verdana" w:eastAsia="Verdana" w:hAnsi="Verdana" w:cs="Verdana"/>
          <w:color w:val="000000"/>
          <w:sz w:val="20"/>
        </w:rPr>
      </w:pPr>
    </w:p>
    <w:p w:rsidR="007079C0" w:rsidRDefault="007079C0">
      <w:pPr>
        <w:spacing w:after="0" w:line="240" w:lineRule="auto"/>
        <w:jc w:val="center"/>
        <w:rPr>
          <w:rFonts w:ascii="Verdana" w:eastAsia="Verdana" w:hAnsi="Verdana" w:cs="Verdana"/>
          <w:color w:val="000000"/>
          <w:sz w:val="20"/>
        </w:rPr>
      </w:pPr>
    </w:p>
    <w:p w:rsidR="007079C0" w:rsidRDefault="007079C0">
      <w:pPr>
        <w:spacing w:after="0" w:line="240" w:lineRule="auto"/>
        <w:jc w:val="center"/>
        <w:rPr>
          <w:rFonts w:ascii="Verdana" w:eastAsia="Verdana" w:hAnsi="Verdana" w:cs="Verdana"/>
          <w:color w:val="000000"/>
          <w:sz w:val="20"/>
        </w:rPr>
      </w:pPr>
    </w:p>
    <w:p w:rsidR="007079C0" w:rsidRDefault="007079C0">
      <w:pPr>
        <w:spacing w:after="0" w:line="240" w:lineRule="auto"/>
        <w:jc w:val="center"/>
        <w:rPr>
          <w:rFonts w:ascii="Verdana" w:eastAsia="Verdana" w:hAnsi="Verdana" w:cs="Verdana"/>
          <w:color w:val="000000"/>
          <w:sz w:val="20"/>
        </w:rPr>
      </w:pPr>
    </w:p>
    <w:p w:rsidR="007079C0" w:rsidRDefault="007079C0">
      <w:pPr>
        <w:spacing w:after="0" w:line="240" w:lineRule="auto"/>
        <w:jc w:val="center"/>
        <w:rPr>
          <w:rFonts w:ascii="Verdana" w:eastAsia="Verdana" w:hAnsi="Verdana" w:cs="Verdana"/>
          <w:color w:val="000000"/>
          <w:sz w:val="20"/>
        </w:rPr>
      </w:pPr>
    </w:p>
    <w:p w:rsidR="007079C0" w:rsidRDefault="007079C0">
      <w:pPr>
        <w:spacing w:after="0" w:line="240" w:lineRule="auto"/>
        <w:jc w:val="center"/>
        <w:rPr>
          <w:rFonts w:ascii="Verdana" w:eastAsia="Verdana" w:hAnsi="Verdana" w:cs="Verdana"/>
          <w:color w:val="000000"/>
          <w:sz w:val="20"/>
        </w:rPr>
      </w:pPr>
    </w:p>
    <w:p w:rsidR="007079C0" w:rsidRDefault="007079C0">
      <w:pPr>
        <w:spacing w:after="0" w:line="240" w:lineRule="auto"/>
        <w:jc w:val="center"/>
        <w:rPr>
          <w:rFonts w:ascii="Verdana" w:eastAsia="Verdana" w:hAnsi="Verdana" w:cs="Verdana"/>
          <w:color w:val="000000"/>
          <w:sz w:val="20"/>
        </w:rPr>
      </w:pPr>
    </w:p>
    <w:p w:rsidR="007079C0" w:rsidRDefault="007079C0">
      <w:pPr>
        <w:spacing w:after="0" w:line="240" w:lineRule="auto"/>
        <w:jc w:val="center"/>
        <w:rPr>
          <w:rFonts w:ascii="Verdana" w:eastAsia="Verdana" w:hAnsi="Verdana" w:cs="Verdana"/>
          <w:color w:val="000000"/>
          <w:sz w:val="20"/>
        </w:rPr>
      </w:pPr>
    </w:p>
    <w:p w:rsidR="007079C0" w:rsidRDefault="007079C0">
      <w:pPr>
        <w:spacing w:after="0" w:line="240" w:lineRule="auto"/>
        <w:jc w:val="center"/>
        <w:rPr>
          <w:rFonts w:ascii="Verdana" w:eastAsia="Verdana" w:hAnsi="Verdana" w:cs="Verdana"/>
          <w:color w:val="000000"/>
          <w:sz w:val="20"/>
        </w:rPr>
      </w:pPr>
    </w:p>
    <w:p w:rsidR="008B0B58" w:rsidRPr="001E696B" w:rsidRDefault="008B0B58" w:rsidP="008B0B58">
      <w:pPr>
        <w:pStyle w:val="Style1"/>
        <w:widowControl w:val="0"/>
        <w:tabs>
          <w:tab w:val="clear" w:pos="0"/>
          <w:tab w:val="left" w:pos="708"/>
        </w:tabs>
        <w:jc w:val="center"/>
        <w:rPr>
          <w:rFonts w:ascii="Times New Roman" w:hAnsi="Times New Roman" w:cs="Times New Roman"/>
          <w:b/>
          <w:bCs/>
          <w:color w:val="auto"/>
          <w:sz w:val="36"/>
          <w:szCs w:val="36"/>
        </w:rPr>
      </w:pPr>
      <w:r w:rsidRPr="001E696B">
        <w:rPr>
          <w:rFonts w:ascii="Times New Roman" w:hAnsi="Times New Roman" w:cs="Times New Roman"/>
          <w:b/>
          <w:bCs/>
          <w:color w:val="auto"/>
          <w:sz w:val="36"/>
          <w:szCs w:val="36"/>
        </w:rPr>
        <w:t>DISCIPLINARE DI GARA</w:t>
      </w:r>
    </w:p>
    <w:p w:rsidR="008B0B58" w:rsidRPr="001E696B" w:rsidRDefault="008B0B58" w:rsidP="008B0B58">
      <w:pPr>
        <w:pStyle w:val="Style1"/>
        <w:widowControl w:val="0"/>
        <w:tabs>
          <w:tab w:val="clear" w:pos="0"/>
          <w:tab w:val="left" w:pos="708"/>
        </w:tabs>
        <w:rPr>
          <w:rFonts w:ascii="Times New Roman" w:hAnsi="Times New Roman" w:cs="Times New Roman"/>
          <w:b/>
          <w:bCs/>
          <w:color w:val="auto"/>
          <w:sz w:val="32"/>
          <w:szCs w:val="32"/>
        </w:rPr>
      </w:pPr>
    </w:p>
    <w:p w:rsidR="008B0B58" w:rsidRPr="00D84709" w:rsidRDefault="008B0B58" w:rsidP="00D84709">
      <w:pPr>
        <w:jc w:val="both"/>
        <w:rPr>
          <w:rFonts w:ascii="Times New Roman" w:hAnsi="Times New Roman" w:cs="Times New Roman"/>
          <w:color w:val="auto"/>
          <w:sz w:val="32"/>
          <w:szCs w:val="32"/>
        </w:rPr>
      </w:pPr>
      <w:r w:rsidRPr="001E696B">
        <w:rPr>
          <w:rFonts w:ascii="Times New Roman" w:hAnsi="Times New Roman" w:cs="Times New Roman"/>
          <w:color w:val="auto"/>
          <w:sz w:val="32"/>
          <w:szCs w:val="32"/>
        </w:rPr>
        <w:t xml:space="preserve">PROCEDURA APERTA </w:t>
      </w:r>
      <w:r w:rsidR="007F555F" w:rsidRPr="001E696B">
        <w:rPr>
          <w:rFonts w:ascii="Times New Roman" w:hAnsi="Times New Roman" w:cs="Times New Roman"/>
          <w:color w:val="auto"/>
          <w:sz w:val="32"/>
          <w:szCs w:val="32"/>
        </w:rPr>
        <w:t xml:space="preserve">L’AFFIDAMENTO DELLA PROGETTAZIONE ESECUTIVA ED ESECUZIONE DEI LAVORI </w:t>
      </w:r>
      <w:r w:rsidR="00D84709" w:rsidRPr="00D84709">
        <w:rPr>
          <w:rFonts w:ascii="Times New Roman" w:hAnsi="Times New Roman" w:cs="Times New Roman"/>
          <w:color w:val="auto"/>
          <w:sz w:val="32"/>
          <w:szCs w:val="32"/>
        </w:rPr>
        <w:t>"PATTO PER LA CITTA' DI GENOVA" - RECUPERO WATERFRONT DI LEVANTE DEMOLIZIONE EDIFICIO EX ANSALDO - NIRA, VIA DEI PESCATORI, 35 - FASE C</w:t>
      </w:r>
      <w:r w:rsidR="00E4665A">
        <w:rPr>
          <w:rFonts w:ascii="Times New Roman" w:hAnsi="Times New Roman" w:cs="Times New Roman"/>
          <w:color w:val="auto"/>
          <w:sz w:val="32"/>
          <w:szCs w:val="32"/>
        </w:rPr>
        <w:t xml:space="preserve">, </w:t>
      </w:r>
      <w:r w:rsidR="007F555F" w:rsidRPr="001E696B">
        <w:rPr>
          <w:rFonts w:ascii="Times New Roman" w:hAnsi="Times New Roman" w:cs="Times New Roman"/>
          <w:color w:val="auto"/>
          <w:sz w:val="32"/>
          <w:szCs w:val="32"/>
        </w:rPr>
        <w:t>AI SENSI DELL’ART. 59 COMMA 1 BIS DEL D.LGS. N. 50/2016 (CODICE)</w:t>
      </w:r>
      <w:r w:rsidR="00F77F61">
        <w:rPr>
          <w:rFonts w:ascii="Times New Roman" w:hAnsi="Times New Roman" w:cs="Times New Roman"/>
          <w:color w:val="auto"/>
          <w:sz w:val="32"/>
          <w:szCs w:val="32"/>
        </w:rPr>
        <w:t xml:space="preserve"> MOGE 17080</w:t>
      </w:r>
      <w:r w:rsidRPr="001E696B">
        <w:rPr>
          <w:rFonts w:ascii="Times New Roman" w:hAnsi="Times New Roman" w:cs="Times New Roman"/>
          <w:color w:val="auto"/>
          <w:sz w:val="32"/>
          <w:szCs w:val="32"/>
        </w:rPr>
        <w:t>.</w:t>
      </w:r>
    </w:p>
    <w:p w:rsidR="008B0B58" w:rsidRPr="001E696B" w:rsidRDefault="008B0B58" w:rsidP="008B0B58">
      <w:pPr>
        <w:pStyle w:val="Titolo"/>
        <w:widowControl w:val="0"/>
        <w:jc w:val="both"/>
        <w:rPr>
          <w:rFonts w:ascii="Times New Roman" w:hAnsi="Times New Roman" w:cs="Times New Roman"/>
          <w:b/>
          <w:color w:val="auto"/>
          <w:sz w:val="32"/>
          <w:szCs w:val="32"/>
        </w:rPr>
      </w:pPr>
    </w:p>
    <w:p w:rsidR="008B0B58" w:rsidRPr="001E696B" w:rsidRDefault="008B0B58" w:rsidP="008B0B58">
      <w:pPr>
        <w:pStyle w:val="Titolo1"/>
        <w:keepNext w:val="0"/>
        <w:widowControl w:val="0"/>
        <w:tabs>
          <w:tab w:val="left" w:pos="708"/>
        </w:tabs>
        <w:rPr>
          <w:sz w:val="22"/>
        </w:rPr>
      </w:pPr>
    </w:p>
    <w:p w:rsidR="008B0B58" w:rsidRPr="001E696B" w:rsidRDefault="008B0B58" w:rsidP="008B0B58">
      <w:pPr>
        <w:pStyle w:val="Titolo1"/>
        <w:keepNext w:val="0"/>
        <w:widowControl w:val="0"/>
        <w:tabs>
          <w:tab w:val="left" w:pos="708"/>
        </w:tabs>
        <w:rPr>
          <w:sz w:val="22"/>
        </w:rPr>
      </w:pPr>
    </w:p>
    <w:p w:rsidR="008B0B58" w:rsidRDefault="008B0B58" w:rsidP="008B0B58">
      <w:pPr>
        <w:pStyle w:val="Titolo1"/>
        <w:keepNext w:val="0"/>
        <w:widowControl w:val="0"/>
        <w:tabs>
          <w:tab w:val="left" w:pos="708"/>
        </w:tabs>
        <w:rPr>
          <w:rFonts w:ascii="Calibri" w:hAnsi="Calibri"/>
          <w:sz w:val="22"/>
        </w:rPr>
      </w:pPr>
    </w:p>
    <w:p w:rsidR="008B0B58" w:rsidRDefault="008B0B58" w:rsidP="008B0B58">
      <w:pPr>
        <w:pStyle w:val="Titolo1"/>
        <w:keepNext w:val="0"/>
        <w:widowControl w:val="0"/>
        <w:tabs>
          <w:tab w:val="left" w:pos="708"/>
        </w:tabs>
        <w:rPr>
          <w:rFonts w:ascii="Calibri" w:hAnsi="Calibri"/>
          <w:sz w:val="22"/>
        </w:rPr>
      </w:pPr>
    </w:p>
    <w:p w:rsidR="008B0B58" w:rsidRDefault="008B0B58" w:rsidP="008B0B58">
      <w:pPr>
        <w:pStyle w:val="Titolo1"/>
        <w:keepNext w:val="0"/>
        <w:widowControl w:val="0"/>
        <w:tabs>
          <w:tab w:val="left" w:pos="708"/>
        </w:tabs>
        <w:rPr>
          <w:rFonts w:ascii="Calibri" w:hAnsi="Calibri"/>
          <w:sz w:val="22"/>
        </w:rPr>
      </w:pPr>
    </w:p>
    <w:p w:rsidR="008B0B58" w:rsidRDefault="008B0B58" w:rsidP="008B0B58">
      <w:pPr>
        <w:pStyle w:val="Titolo1"/>
        <w:keepNext w:val="0"/>
        <w:widowControl w:val="0"/>
        <w:tabs>
          <w:tab w:val="left" w:pos="708"/>
        </w:tabs>
        <w:rPr>
          <w:rFonts w:ascii="Calibri" w:hAnsi="Calibri"/>
          <w:sz w:val="22"/>
        </w:rPr>
      </w:pPr>
    </w:p>
    <w:p w:rsidR="008B0B58" w:rsidRDefault="008B0B58" w:rsidP="008B0B58">
      <w:pPr>
        <w:pStyle w:val="Titolo1"/>
        <w:keepNext w:val="0"/>
        <w:widowControl w:val="0"/>
        <w:tabs>
          <w:tab w:val="left" w:pos="708"/>
        </w:tabs>
        <w:rPr>
          <w:rFonts w:ascii="Calibri" w:hAnsi="Calibri"/>
          <w:sz w:val="22"/>
        </w:rPr>
      </w:pPr>
    </w:p>
    <w:p w:rsidR="008B0B58" w:rsidRDefault="008B0B58" w:rsidP="008B0B58">
      <w:pPr>
        <w:pStyle w:val="Titolo1"/>
        <w:keepNext w:val="0"/>
        <w:widowControl w:val="0"/>
        <w:tabs>
          <w:tab w:val="left" w:pos="708"/>
        </w:tabs>
        <w:rPr>
          <w:rFonts w:ascii="Calibri" w:hAnsi="Calibri"/>
          <w:sz w:val="22"/>
        </w:rPr>
      </w:pPr>
    </w:p>
    <w:p w:rsidR="008B0B58" w:rsidRDefault="008B0B58" w:rsidP="008B0B58">
      <w:pPr>
        <w:pStyle w:val="Titolo1"/>
        <w:keepNext w:val="0"/>
        <w:widowControl w:val="0"/>
        <w:tabs>
          <w:tab w:val="left" w:pos="708"/>
        </w:tabs>
        <w:rPr>
          <w:rFonts w:ascii="Calibri" w:hAnsi="Calibri"/>
          <w:sz w:val="22"/>
        </w:rPr>
      </w:pPr>
    </w:p>
    <w:p w:rsidR="008B0B58" w:rsidRDefault="008B0B58" w:rsidP="008B0B58">
      <w:pPr>
        <w:pStyle w:val="Titolo1"/>
        <w:keepNext w:val="0"/>
        <w:widowControl w:val="0"/>
        <w:tabs>
          <w:tab w:val="left" w:pos="708"/>
        </w:tabs>
        <w:rPr>
          <w:rFonts w:ascii="Calibri" w:hAnsi="Calibri"/>
          <w:sz w:val="22"/>
        </w:rPr>
      </w:pPr>
    </w:p>
    <w:p w:rsidR="008B0B58" w:rsidRDefault="008B0B58" w:rsidP="008B0B58">
      <w:pPr>
        <w:pStyle w:val="Titolo1"/>
        <w:keepNext w:val="0"/>
        <w:widowControl w:val="0"/>
        <w:tabs>
          <w:tab w:val="left" w:pos="708"/>
        </w:tabs>
        <w:rPr>
          <w:rFonts w:ascii="Calibri" w:hAnsi="Calibri"/>
          <w:sz w:val="22"/>
        </w:rPr>
      </w:pPr>
    </w:p>
    <w:p w:rsidR="008B0B58" w:rsidRDefault="008B0B58" w:rsidP="008B0B58">
      <w:pPr>
        <w:pStyle w:val="Titolo1"/>
        <w:keepNext w:val="0"/>
        <w:widowControl w:val="0"/>
        <w:tabs>
          <w:tab w:val="left" w:pos="708"/>
        </w:tabs>
        <w:rPr>
          <w:rFonts w:ascii="Calibri" w:hAnsi="Calibri"/>
          <w:sz w:val="22"/>
        </w:rPr>
      </w:pPr>
    </w:p>
    <w:p w:rsidR="008B0B58" w:rsidRDefault="008B0B58" w:rsidP="008B0B58">
      <w:pPr>
        <w:pStyle w:val="Titolo1"/>
        <w:keepNext w:val="0"/>
        <w:widowControl w:val="0"/>
        <w:tabs>
          <w:tab w:val="left" w:pos="708"/>
        </w:tabs>
        <w:rPr>
          <w:rFonts w:ascii="Calibri" w:hAnsi="Calibri"/>
          <w:sz w:val="22"/>
        </w:rPr>
      </w:pPr>
    </w:p>
    <w:p w:rsidR="008B0B58" w:rsidRDefault="008B0B58" w:rsidP="008B0B58">
      <w:pPr>
        <w:pStyle w:val="Titolo1"/>
        <w:keepNext w:val="0"/>
        <w:widowControl w:val="0"/>
        <w:tabs>
          <w:tab w:val="left" w:pos="708"/>
        </w:tabs>
        <w:rPr>
          <w:rFonts w:ascii="Calibri" w:hAnsi="Calibri"/>
          <w:sz w:val="22"/>
        </w:rPr>
      </w:pPr>
    </w:p>
    <w:p w:rsidR="008B0B58" w:rsidRDefault="008B0B58" w:rsidP="008B0B58">
      <w:pPr>
        <w:pStyle w:val="Titolo1"/>
        <w:keepNext w:val="0"/>
        <w:widowControl w:val="0"/>
        <w:tabs>
          <w:tab w:val="left" w:pos="708"/>
        </w:tabs>
        <w:rPr>
          <w:rFonts w:ascii="Calibri" w:hAnsi="Calibri"/>
          <w:sz w:val="22"/>
        </w:rPr>
      </w:pPr>
    </w:p>
    <w:p w:rsidR="008B0B58" w:rsidRDefault="008B0B58" w:rsidP="008B0B58">
      <w:pPr>
        <w:pStyle w:val="Titolo1"/>
        <w:keepNext w:val="0"/>
        <w:widowControl w:val="0"/>
        <w:tabs>
          <w:tab w:val="left" w:pos="708"/>
        </w:tabs>
        <w:rPr>
          <w:rFonts w:ascii="Calibri" w:hAnsi="Calibri"/>
          <w:sz w:val="22"/>
        </w:rPr>
      </w:pPr>
    </w:p>
    <w:p w:rsidR="008B0B58" w:rsidRDefault="008B0B58" w:rsidP="008B0B58">
      <w:pPr>
        <w:pStyle w:val="Titolo1"/>
        <w:keepNext w:val="0"/>
        <w:widowControl w:val="0"/>
        <w:tabs>
          <w:tab w:val="left" w:pos="708"/>
        </w:tabs>
        <w:rPr>
          <w:rFonts w:ascii="Calibri" w:hAnsi="Calibri"/>
          <w:sz w:val="22"/>
        </w:rPr>
      </w:pPr>
    </w:p>
    <w:p w:rsidR="008B0B58" w:rsidRDefault="008B0B58" w:rsidP="008B0B58">
      <w:pPr>
        <w:pStyle w:val="Titolo1"/>
        <w:keepNext w:val="0"/>
        <w:widowControl w:val="0"/>
        <w:tabs>
          <w:tab w:val="left" w:pos="708"/>
        </w:tabs>
        <w:rPr>
          <w:rFonts w:ascii="Calibri" w:hAnsi="Calibri"/>
          <w:sz w:val="22"/>
        </w:rPr>
      </w:pPr>
    </w:p>
    <w:p w:rsidR="008B0B58" w:rsidRDefault="008B0B58" w:rsidP="008B0B58">
      <w:pPr>
        <w:pStyle w:val="Titolo1"/>
        <w:keepNext w:val="0"/>
        <w:widowControl w:val="0"/>
        <w:tabs>
          <w:tab w:val="left" w:pos="708"/>
        </w:tabs>
        <w:rPr>
          <w:rFonts w:ascii="Calibri" w:hAnsi="Calibri"/>
          <w:sz w:val="22"/>
        </w:rPr>
      </w:pPr>
    </w:p>
    <w:p w:rsidR="008B0B58" w:rsidRDefault="008B0B58" w:rsidP="008B0B58">
      <w:pPr>
        <w:pStyle w:val="Titolo1"/>
        <w:keepNext w:val="0"/>
        <w:widowControl w:val="0"/>
        <w:tabs>
          <w:tab w:val="left" w:pos="708"/>
        </w:tabs>
        <w:rPr>
          <w:rFonts w:ascii="Calibri" w:hAnsi="Calibri"/>
          <w:sz w:val="22"/>
        </w:rPr>
      </w:pPr>
    </w:p>
    <w:p w:rsidR="008B0B58" w:rsidRDefault="008B0B58" w:rsidP="008B0B58">
      <w:pPr>
        <w:pStyle w:val="Titolo1"/>
        <w:keepNext w:val="0"/>
        <w:widowControl w:val="0"/>
        <w:tabs>
          <w:tab w:val="left" w:pos="708"/>
        </w:tabs>
        <w:rPr>
          <w:rFonts w:ascii="Calibri" w:hAnsi="Calibri"/>
          <w:sz w:val="22"/>
        </w:rPr>
      </w:pPr>
    </w:p>
    <w:p w:rsidR="00E4665A" w:rsidRDefault="00E4665A">
      <w:pPr>
        <w:spacing w:after="0" w:line="240" w:lineRule="auto"/>
        <w:rPr>
          <w:rFonts w:ascii="Times New Roman" w:eastAsia="Times New Roman" w:hAnsi="Times New Roman" w:cs="Times New Roman"/>
          <w:b/>
          <w:bCs/>
          <w:color w:val="auto"/>
          <w:szCs w:val="24"/>
        </w:rPr>
      </w:pPr>
      <w:r>
        <w:br w:type="page"/>
      </w:r>
    </w:p>
    <w:p w:rsidR="008B0B58" w:rsidRPr="00946EE8" w:rsidRDefault="008B0B58" w:rsidP="00041B09">
      <w:pPr>
        <w:pStyle w:val="Titolo1"/>
        <w:keepNext w:val="0"/>
        <w:widowControl w:val="0"/>
        <w:tabs>
          <w:tab w:val="left" w:pos="708"/>
        </w:tabs>
        <w:ind w:left="142"/>
        <w:rPr>
          <w:sz w:val="22"/>
          <w:szCs w:val="22"/>
        </w:rPr>
      </w:pPr>
      <w:r w:rsidRPr="00946EE8">
        <w:rPr>
          <w:sz w:val="22"/>
          <w:szCs w:val="22"/>
        </w:rPr>
        <w:lastRenderedPageBreak/>
        <w:t>ART. 1) OGGETTO E IMPORTO DELL’APPALTO</w:t>
      </w:r>
    </w:p>
    <w:p w:rsidR="004C42D7" w:rsidRPr="00946EE8" w:rsidRDefault="004C42D7" w:rsidP="00041B09">
      <w:pPr>
        <w:spacing w:after="120"/>
        <w:ind w:left="142" w:right="1133"/>
        <w:jc w:val="both"/>
        <w:rPr>
          <w:rFonts w:ascii="Times New Roman" w:hAnsi="Times New Roman" w:cs="Times New Roman"/>
          <w:color w:val="auto"/>
        </w:rPr>
      </w:pPr>
    </w:p>
    <w:p w:rsidR="008B0B58" w:rsidRPr="00946EE8" w:rsidRDefault="008B0B58" w:rsidP="0054390E">
      <w:pPr>
        <w:jc w:val="both"/>
        <w:rPr>
          <w:rFonts w:ascii="Times New Roman" w:eastAsia="Calibri" w:hAnsi="Times New Roman" w:cs="Times New Roman"/>
          <w:color w:val="auto"/>
          <w:lang w:eastAsia="ar-SA"/>
        </w:rPr>
      </w:pPr>
      <w:r w:rsidRPr="00946EE8">
        <w:rPr>
          <w:rFonts w:ascii="Times New Roman" w:hAnsi="Times New Roman" w:cs="Times New Roman"/>
          <w:color w:val="auto"/>
        </w:rPr>
        <w:t xml:space="preserve">Il presente disciplinare ha ad oggetto le norme di partecipazione alla gara mediante procedura aperta, così come definita all’art. 3 comma 1 lett. sss) ed ai sensi dell’art. 60 del Codice, </w:t>
      </w:r>
      <w:r w:rsidR="004C42D7" w:rsidRPr="00946EE8">
        <w:rPr>
          <w:rFonts w:ascii="Times New Roman" w:hAnsi="Times New Roman" w:cs="Times New Roman"/>
          <w:color w:val="auto"/>
        </w:rPr>
        <w:t xml:space="preserve">per l’affidamento </w:t>
      </w:r>
      <w:r w:rsidR="004C42D7" w:rsidRPr="00946EE8">
        <w:rPr>
          <w:rFonts w:ascii="Times New Roman" w:hAnsi="Times New Roman" w:cs="Times New Roman"/>
          <w:color w:val="auto"/>
          <w:u w:val="single"/>
        </w:rPr>
        <w:t>della progettazione esecutiva ed esecuzione</w:t>
      </w:r>
      <w:r w:rsidR="004C42D7" w:rsidRPr="00946EE8">
        <w:rPr>
          <w:rFonts w:ascii="Times New Roman" w:hAnsi="Times New Roman" w:cs="Times New Roman"/>
          <w:color w:val="auto"/>
        </w:rPr>
        <w:t xml:space="preserve"> dei lavori </w:t>
      </w:r>
      <w:r w:rsidR="00D84709" w:rsidRPr="00946EE8">
        <w:rPr>
          <w:rFonts w:ascii="Times New Roman" w:hAnsi="Times New Roman" w:cs="Times New Roman"/>
          <w:color w:val="auto"/>
        </w:rPr>
        <w:t xml:space="preserve">"Patto per la </w:t>
      </w:r>
      <w:proofErr w:type="spellStart"/>
      <w:r w:rsidR="00D84709" w:rsidRPr="00946EE8">
        <w:rPr>
          <w:rFonts w:ascii="Times New Roman" w:hAnsi="Times New Roman" w:cs="Times New Roman"/>
          <w:color w:val="auto"/>
        </w:rPr>
        <w:t>citta'</w:t>
      </w:r>
      <w:proofErr w:type="spellEnd"/>
      <w:r w:rsidR="00D84709" w:rsidRPr="00946EE8">
        <w:rPr>
          <w:rFonts w:ascii="Times New Roman" w:hAnsi="Times New Roman" w:cs="Times New Roman"/>
          <w:color w:val="auto"/>
        </w:rPr>
        <w:t xml:space="preserve"> di Genova" - recupero </w:t>
      </w:r>
      <w:proofErr w:type="spellStart"/>
      <w:r w:rsidR="00D84709" w:rsidRPr="00946EE8">
        <w:rPr>
          <w:rFonts w:ascii="Times New Roman" w:hAnsi="Times New Roman" w:cs="Times New Roman"/>
          <w:color w:val="auto"/>
        </w:rPr>
        <w:t>waterfront</w:t>
      </w:r>
      <w:proofErr w:type="spellEnd"/>
      <w:r w:rsidR="00D84709" w:rsidRPr="00946EE8">
        <w:rPr>
          <w:rFonts w:ascii="Times New Roman" w:hAnsi="Times New Roman" w:cs="Times New Roman"/>
          <w:color w:val="auto"/>
        </w:rPr>
        <w:t xml:space="preserve"> di levante demolizione edificio ex Ansaldo - NIRA, via dei pescatori, 35 - fase C</w:t>
      </w:r>
      <w:r w:rsidR="00E4665A" w:rsidRPr="00946EE8">
        <w:rPr>
          <w:rFonts w:ascii="Times New Roman" w:hAnsi="Times New Roman" w:cs="Times New Roman"/>
          <w:color w:val="auto"/>
        </w:rPr>
        <w:t xml:space="preserve">, </w:t>
      </w:r>
      <w:r w:rsidR="004C42D7" w:rsidRPr="00946EE8">
        <w:rPr>
          <w:rFonts w:ascii="Times New Roman" w:hAnsi="Times New Roman" w:cs="Times New Roman"/>
          <w:color w:val="auto"/>
        </w:rPr>
        <w:t>ai sensi dell’art. 59 comma 1 bis del Codice.</w:t>
      </w:r>
    </w:p>
    <w:p w:rsidR="004C42D7" w:rsidRPr="00946EE8" w:rsidRDefault="008B0B58" w:rsidP="00041B09">
      <w:pPr>
        <w:widowControl w:val="0"/>
        <w:ind w:left="142" w:right="1133"/>
        <w:rPr>
          <w:rFonts w:ascii="Times New Roman" w:hAnsi="Times New Roman" w:cs="Times New Roman"/>
          <w:color w:val="auto"/>
        </w:rPr>
      </w:pPr>
      <w:r w:rsidRPr="00946EE8">
        <w:rPr>
          <w:rFonts w:ascii="Times New Roman" w:hAnsi="Times New Roman" w:cs="Times New Roman"/>
          <w:color w:val="auto"/>
        </w:rPr>
        <w:t>CODICE CUP</w:t>
      </w:r>
      <w:r w:rsidR="00F77F61" w:rsidRPr="00946EE8">
        <w:rPr>
          <w:rFonts w:ascii="Times New Roman" w:hAnsi="Times New Roman" w:cs="Times New Roman"/>
          <w:color w:val="auto"/>
        </w:rPr>
        <w:t xml:space="preserve"> B33B17000010001</w:t>
      </w:r>
    </w:p>
    <w:p w:rsidR="00F77F61" w:rsidRPr="00946EE8" w:rsidRDefault="004C42D7" w:rsidP="00041B09">
      <w:pPr>
        <w:widowControl w:val="0"/>
        <w:ind w:left="142" w:right="1133"/>
        <w:rPr>
          <w:rFonts w:ascii="Times New Roman" w:hAnsi="Times New Roman" w:cs="Times New Roman"/>
          <w:color w:val="000000"/>
        </w:rPr>
      </w:pPr>
      <w:r w:rsidRPr="00946EE8">
        <w:rPr>
          <w:rFonts w:ascii="Times New Roman" w:hAnsi="Times New Roman" w:cs="Times New Roman"/>
          <w:color w:val="auto"/>
        </w:rPr>
        <w:t>CPV</w:t>
      </w:r>
      <w:r w:rsidR="00F77F61" w:rsidRPr="00946EE8">
        <w:rPr>
          <w:rFonts w:ascii="Times New Roman" w:hAnsi="Times New Roman" w:cs="Times New Roman"/>
          <w:color w:val="auto"/>
        </w:rPr>
        <w:t xml:space="preserve"> 45111100-9</w:t>
      </w:r>
      <w:r w:rsidR="00F77F61" w:rsidRPr="00946EE8">
        <w:rPr>
          <w:rFonts w:ascii="Times New Roman" w:hAnsi="Times New Roman" w:cs="Times New Roman"/>
          <w:color w:val="000000"/>
        </w:rPr>
        <w:t xml:space="preserve"> </w:t>
      </w:r>
    </w:p>
    <w:p w:rsidR="00F77F61" w:rsidRPr="00946EE8" w:rsidRDefault="00116624" w:rsidP="00F77F61">
      <w:pPr>
        <w:widowControl w:val="0"/>
        <w:ind w:left="142" w:right="1133"/>
        <w:rPr>
          <w:rFonts w:ascii="Times New Roman" w:hAnsi="Times New Roman" w:cs="Times New Roman"/>
          <w:color w:val="auto"/>
        </w:rPr>
      </w:pPr>
      <w:r w:rsidRPr="00946EE8">
        <w:rPr>
          <w:rFonts w:ascii="Times New Roman" w:hAnsi="Times New Roman" w:cs="Times New Roman"/>
          <w:color w:val="auto"/>
        </w:rPr>
        <w:t xml:space="preserve">CIG </w:t>
      </w:r>
      <w:r w:rsidR="00F77F61" w:rsidRPr="00946EE8">
        <w:rPr>
          <w:rFonts w:ascii="Times New Roman" w:hAnsi="Times New Roman" w:cs="Times New Roman"/>
          <w:color w:val="auto"/>
        </w:rPr>
        <w:t>755536439C</w:t>
      </w:r>
    </w:p>
    <w:p w:rsidR="004C42D7" w:rsidRPr="00946EE8" w:rsidRDefault="008B0B58" w:rsidP="00F77F61">
      <w:pPr>
        <w:widowControl w:val="0"/>
        <w:ind w:left="142" w:right="1133"/>
        <w:rPr>
          <w:rFonts w:ascii="Times New Roman" w:hAnsi="Times New Roman" w:cs="Times New Roman"/>
          <w:noProof/>
        </w:rPr>
      </w:pPr>
      <w:r w:rsidRPr="00946EE8">
        <w:rPr>
          <w:rFonts w:ascii="Times New Roman" w:hAnsi="Times New Roman" w:cs="Times New Roman"/>
        </w:rPr>
        <w:t xml:space="preserve">L’importo complessivo dell’appalto </w:t>
      </w:r>
      <w:r w:rsidR="004C42D7" w:rsidRPr="00946EE8">
        <w:rPr>
          <w:rFonts w:ascii="Times New Roman" w:hAnsi="Times New Roman" w:cs="Times New Roman"/>
        </w:rPr>
        <w:t>compresi oneri per la sicurezza, gli oneri per la progettazione esecutiva e i lavori in economia oltre oneri fiscali, ammonta a Euro</w:t>
      </w:r>
      <w:r w:rsidR="0054390E" w:rsidRPr="00946EE8">
        <w:rPr>
          <w:rFonts w:ascii="Times New Roman" w:hAnsi="Times New Roman" w:cs="Times New Roman"/>
        </w:rPr>
        <w:t xml:space="preserve"> </w:t>
      </w:r>
      <w:r w:rsidR="0054390E" w:rsidRPr="00946EE8">
        <w:rPr>
          <w:rFonts w:ascii="Times New Roman" w:hAnsi="Times New Roman" w:cs="Times New Roman"/>
          <w:b/>
        </w:rPr>
        <w:t>2.450.000,00</w:t>
      </w:r>
      <w:r w:rsidR="0054390E" w:rsidRPr="00946EE8">
        <w:rPr>
          <w:rFonts w:ascii="Times New Roman" w:hAnsi="Times New Roman" w:cs="Times New Roman"/>
        </w:rPr>
        <w:t xml:space="preserve"> </w:t>
      </w:r>
      <w:r w:rsidR="004C42D7" w:rsidRPr="00946EE8">
        <w:rPr>
          <w:rFonts w:ascii="Times New Roman" w:hAnsi="Times New Roman" w:cs="Times New Roman"/>
        </w:rPr>
        <w:t>di cui:</w:t>
      </w:r>
    </w:p>
    <w:p w:rsidR="00A8447C" w:rsidRPr="00946EE8" w:rsidRDefault="00A8447C" w:rsidP="00041B09">
      <w:pPr>
        <w:pStyle w:val="Testonormale1"/>
        <w:widowControl w:val="0"/>
        <w:ind w:left="142" w:right="1133"/>
        <w:rPr>
          <w:rFonts w:ascii="Times New Roman" w:hAnsi="Times New Roman"/>
          <w:sz w:val="22"/>
          <w:szCs w:val="22"/>
        </w:rPr>
      </w:pPr>
    </w:p>
    <w:p w:rsidR="00A8447C" w:rsidRPr="00946EE8" w:rsidRDefault="00A8447C" w:rsidP="00041B09">
      <w:pPr>
        <w:pStyle w:val="Testonormale1"/>
        <w:widowControl w:val="0"/>
        <w:ind w:left="142" w:right="1133"/>
        <w:rPr>
          <w:rFonts w:ascii="Times New Roman" w:hAnsi="Times New Roman"/>
          <w:sz w:val="22"/>
          <w:szCs w:val="22"/>
        </w:rPr>
      </w:pPr>
      <w:r w:rsidRPr="00946EE8">
        <w:rPr>
          <w:rFonts w:ascii="Times New Roman" w:hAnsi="Times New Roman"/>
          <w:sz w:val="22"/>
          <w:szCs w:val="22"/>
        </w:rPr>
        <w:t>- importo per la progettazione esecutiva</w:t>
      </w:r>
      <w:r w:rsidR="00776422" w:rsidRPr="00946EE8">
        <w:rPr>
          <w:rFonts w:ascii="Times New Roman" w:hAnsi="Times New Roman"/>
          <w:sz w:val="22"/>
          <w:szCs w:val="22"/>
        </w:rPr>
        <w:t>, ivi compreso quello relativo al coordinatore della sicurezza in fase di progettazione,</w:t>
      </w:r>
      <w:r w:rsidRPr="00946EE8">
        <w:rPr>
          <w:rFonts w:ascii="Times New Roman" w:hAnsi="Times New Roman"/>
          <w:sz w:val="22"/>
          <w:szCs w:val="22"/>
        </w:rPr>
        <w:t xml:space="preserve"> pari a Euro</w:t>
      </w:r>
      <w:r w:rsidR="00096D3A" w:rsidRPr="00946EE8">
        <w:rPr>
          <w:rFonts w:ascii="Times New Roman" w:hAnsi="Times New Roman"/>
          <w:sz w:val="22"/>
          <w:szCs w:val="22"/>
        </w:rPr>
        <w:t xml:space="preserve"> </w:t>
      </w:r>
      <w:r w:rsidR="00096D3A" w:rsidRPr="00946EE8">
        <w:rPr>
          <w:rFonts w:ascii="Times New Roman" w:hAnsi="Times New Roman"/>
          <w:b/>
          <w:sz w:val="22"/>
          <w:szCs w:val="22"/>
        </w:rPr>
        <w:t>40.798,15</w:t>
      </w:r>
      <w:r w:rsidR="0054390E" w:rsidRPr="00946EE8">
        <w:rPr>
          <w:rFonts w:ascii="Times New Roman" w:hAnsi="Times New Roman"/>
          <w:sz w:val="22"/>
          <w:szCs w:val="22"/>
        </w:rPr>
        <w:t xml:space="preserve"> </w:t>
      </w:r>
    </w:p>
    <w:p w:rsidR="00A8447C" w:rsidRPr="00946EE8" w:rsidRDefault="00A8447C" w:rsidP="00041B09">
      <w:pPr>
        <w:pStyle w:val="Testonormale1"/>
        <w:widowControl w:val="0"/>
        <w:ind w:left="142" w:right="1133"/>
        <w:rPr>
          <w:rFonts w:ascii="Times New Roman" w:hAnsi="Times New Roman"/>
          <w:sz w:val="22"/>
          <w:szCs w:val="22"/>
        </w:rPr>
      </w:pPr>
      <w:r w:rsidRPr="00946EE8">
        <w:rPr>
          <w:rFonts w:ascii="Times New Roman" w:hAnsi="Times New Roman"/>
          <w:sz w:val="22"/>
          <w:szCs w:val="22"/>
        </w:rPr>
        <w:t>- importo per l’esecuzione dei lavori pari ad Euro</w:t>
      </w:r>
      <w:r w:rsidR="00096D3A" w:rsidRPr="00946EE8">
        <w:rPr>
          <w:rFonts w:ascii="Times New Roman" w:hAnsi="Times New Roman"/>
          <w:sz w:val="22"/>
          <w:szCs w:val="22"/>
        </w:rPr>
        <w:t xml:space="preserve"> </w:t>
      </w:r>
      <w:r w:rsidR="00096D3A" w:rsidRPr="00946EE8">
        <w:rPr>
          <w:rFonts w:ascii="Times New Roman" w:hAnsi="Times New Roman"/>
          <w:b/>
          <w:sz w:val="22"/>
          <w:szCs w:val="22"/>
        </w:rPr>
        <w:t>2.001.032,21</w:t>
      </w:r>
      <w:r w:rsidRPr="00946EE8">
        <w:rPr>
          <w:rFonts w:ascii="Times New Roman" w:hAnsi="Times New Roman"/>
          <w:sz w:val="22"/>
          <w:szCs w:val="22"/>
        </w:rPr>
        <w:t xml:space="preserve"> </w:t>
      </w:r>
    </w:p>
    <w:p w:rsidR="0054390E" w:rsidRPr="00946EE8" w:rsidRDefault="0054390E" w:rsidP="0054390E">
      <w:pPr>
        <w:pStyle w:val="Testonormale1"/>
        <w:widowControl w:val="0"/>
        <w:ind w:left="142" w:right="1133"/>
        <w:rPr>
          <w:rFonts w:ascii="Times New Roman" w:hAnsi="Times New Roman"/>
          <w:sz w:val="22"/>
          <w:szCs w:val="22"/>
        </w:rPr>
      </w:pPr>
      <w:r w:rsidRPr="00946EE8">
        <w:rPr>
          <w:rFonts w:ascii="Times New Roman" w:hAnsi="Times New Roman"/>
          <w:sz w:val="22"/>
          <w:szCs w:val="22"/>
        </w:rPr>
        <w:t xml:space="preserve">- importo per oneri della sicurezza, non soggetti a ribasso, pari ad Euro </w:t>
      </w:r>
      <w:r w:rsidRPr="00946EE8">
        <w:rPr>
          <w:rFonts w:ascii="Times New Roman" w:hAnsi="Times New Roman"/>
          <w:b/>
          <w:sz w:val="22"/>
          <w:szCs w:val="22"/>
        </w:rPr>
        <w:t>379.051,36</w:t>
      </w:r>
    </w:p>
    <w:p w:rsidR="00A8447C" w:rsidRPr="00946EE8" w:rsidRDefault="00A8447C" w:rsidP="00041B09">
      <w:pPr>
        <w:pStyle w:val="Testonormale1"/>
        <w:widowControl w:val="0"/>
        <w:ind w:left="142" w:right="1133"/>
        <w:rPr>
          <w:rFonts w:ascii="Times New Roman" w:hAnsi="Times New Roman"/>
          <w:sz w:val="22"/>
          <w:szCs w:val="22"/>
        </w:rPr>
      </w:pPr>
      <w:r w:rsidRPr="00946EE8">
        <w:rPr>
          <w:rFonts w:ascii="Times New Roman" w:hAnsi="Times New Roman"/>
          <w:sz w:val="22"/>
          <w:szCs w:val="22"/>
        </w:rPr>
        <w:t>- importo per l’esecuzione di lavorazioni in economia, pari ad Euro</w:t>
      </w:r>
      <w:r w:rsidR="00096D3A" w:rsidRPr="00946EE8">
        <w:rPr>
          <w:rFonts w:ascii="Times New Roman" w:hAnsi="Times New Roman"/>
          <w:sz w:val="22"/>
          <w:szCs w:val="22"/>
        </w:rPr>
        <w:t xml:space="preserve"> </w:t>
      </w:r>
      <w:r w:rsidR="00096D3A" w:rsidRPr="00946EE8">
        <w:rPr>
          <w:rFonts w:ascii="Times New Roman" w:hAnsi="Times New Roman"/>
          <w:b/>
          <w:sz w:val="22"/>
          <w:szCs w:val="22"/>
        </w:rPr>
        <w:t>29.118,28</w:t>
      </w:r>
      <w:r w:rsidRPr="00946EE8">
        <w:rPr>
          <w:rFonts w:ascii="Times New Roman" w:hAnsi="Times New Roman"/>
          <w:sz w:val="22"/>
          <w:szCs w:val="22"/>
        </w:rPr>
        <w:t xml:space="preserve"> </w:t>
      </w:r>
    </w:p>
    <w:p w:rsidR="008B0B58" w:rsidRPr="00946EE8" w:rsidRDefault="008B0B58" w:rsidP="00041B09">
      <w:pPr>
        <w:pStyle w:val="Testonormale1"/>
        <w:widowControl w:val="0"/>
        <w:ind w:left="142" w:right="1133"/>
        <w:rPr>
          <w:rFonts w:ascii="Times New Roman" w:hAnsi="Times New Roman"/>
          <w:sz w:val="22"/>
          <w:szCs w:val="22"/>
        </w:rPr>
      </w:pPr>
      <w:r w:rsidRPr="00946EE8">
        <w:rPr>
          <w:rFonts w:ascii="Times New Roman" w:hAnsi="Times New Roman"/>
          <w:sz w:val="22"/>
          <w:szCs w:val="22"/>
        </w:rPr>
        <w:t>Costi stimati della manodopera ai sensi del comma 16 dell’art 23 del Codice</w:t>
      </w:r>
      <w:r w:rsidR="00116624" w:rsidRPr="00946EE8">
        <w:rPr>
          <w:rFonts w:ascii="Times New Roman" w:hAnsi="Times New Roman"/>
          <w:sz w:val="22"/>
          <w:szCs w:val="22"/>
        </w:rPr>
        <w:t>, per la sola esecuzione dei lavori,</w:t>
      </w:r>
      <w:r w:rsidRPr="00946EE8">
        <w:rPr>
          <w:rFonts w:ascii="Times New Roman" w:hAnsi="Times New Roman"/>
          <w:sz w:val="22"/>
          <w:szCs w:val="22"/>
        </w:rPr>
        <w:t xml:space="preserve"> ammontano a Euro </w:t>
      </w:r>
      <w:r w:rsidR="00D9236D" w:rsidRPr="00946EE8">
        <w:rPr>
          <w:rFonts w:ascii="Times New Roman" w:hAnsi="Times New Roman"/>
          <w:b/>
          <w:bCs/>
          <w:sz w:val="22"/>
          <w:szCs w:val="22"/>
        </w:rPr>
        <w:t xml:space="preserve">876.036,14 </w:t>
      </w:r>
      <w:r w:rsidR="00B90C5B" w:rsidRPr="00B90C5B">
        <w:rPr>
          <w:rFonts w:ascii="Times New Roman" w:hAnsi="Times New Roman"/>
          <w:bCs/>
          <w:sz w:val="22"/>
          <w:szCs w:val="22"/>
        </w:rPr>
        <w:t>(</w:t>
      </w:r>
      <w:r w:rsidR="00B90C5B">
        <w:rPr>
          <w:rFonts w:ascii="Times New Roman" w:hAnsi="Times New Roman"/>
          <w:bCs/>
          <w:sz w:val="22"/>
          <w:szCs w:val="22"/>
        </w:rPr>
        <w:t xml:space="preserve">importo </w:t>
      </w:r>
      <w:r w:rsidR="00B90C5B" w:rsidRPr="00B90C5B">
        <w:rPr>
          <w:rFonts w:ascii="Times New Roman" w:hAnsi="Times New Roman"/>
          <w:bCs/>
          <w:sz w:val="22"/>
          <w:szCs w:val="22"/>
        </w:rPr>
        <w:t>comprensi</w:t>
      </w:r>
      <w:r w:rsidR="00B90C5B">
        <w:rPr>
          <w:rFonts w:ascii="Times New Roman" w:hAnsi="Times New Roman"/>
          <w:bCs/>
          <w:sz w:val="22"/>
          <w:szCs w:val="22"/>
        </w:rPr>
        <w:t>vo</w:t>
      </w:r>
      <w:r w:rsidR="00B90C5B" w:rsidRPr="00B90C5B">
        <w:rPr>
          <w:rFonts w:ascii="Times New Roman" w:hAnsi="Times New Roman"/>
          <w:bCs/>
          <w:sz w:val="22"/>
          <w:szCs w:val="22"/>
        </w:rPr>
        <w:t xml:space="preserve"> di spese generali ed utili di impresa)</w:t>
      </w:r>
      <w:r w:rsidR="00B90C5B">
        <w:rPr>
          <w:rFonts w:ascii="Times New Roman" w:hAnsi="Times New Roman"/>
          <w:b/>
          <w:bCs/>
          <w:sz w:val="22"/>
          <w:szCs w:val="22"/>
        </w:rPr>
        <w:t xml:space="preserve"> </w:t>
      </w:r>
      <w:r w:rsidRPr="00946EE8">
        <w:rPr>
          <w:rFonts w:ascii="Times New Roman" w:hAnsi="Times New Roman"/>
          <w:sz w:val="22"/>
          <w:szCs w:val="22"/>
        </w:rPr>
        <w:t>e sono compresi nell’importo complessivo di cui ante.</w:t>
      </w:r>
    </w:p>
    <w:p w:rsidR="008B0B58" w:rsidRPr="00946EE8" w:rsidRDefault="008B0B58" w:rsidP="00041B09">
      <w:pPr>
        <w:pStyle w:val="Testonormale1"/>
        <w:widowControl w:val="0"/>
        <w:ind w:left="142" w:right="1133"/>
        <w:rPr>
          <w:rFonts w:ascii="Times New Roman" w:eastAsia="Calibri" w:hAnsi="Times New Roman"/>
          <w:sz w:val="22"/>
          <w:szCs w:val="22"/>
          <w:lang w:eastAsia="ar-SA"/>
        </w:rPr>
      </w:pPr>
    </w:p>
    <w:p w:rsidR="004A1A03" w:rsidRPr="004A1A03" w:rsidRDefault="004A1A03" w:rsidP="004A1A03">
      <w:pPr>
        <w:pStyle w:val="Testonormale1"/>
        <w:widowControl w:val="0"/>
        <w:ind w:left="142" w:right="1133"/>
        <w:rPr>
          <w:rFonts w:ascii="Times New Roman" w:hAnsi="Times New Roman"/>
          <w:sz w:val="22"/>
          <w:szCs w:val="22"/>
        </w:rPr>
      </w:pPr>
      <w:r w:rsidRPr="004A1A03">
        <w:rPr>
          <w:rFonts w:ascii="Times New Roman" w:hAnsi="Times New Roman"/>
          <w:sz w:val="22"/>
          <w:szCs w:val="22"/>
        </w:rPr>
        <w:t xml:space="preserve">Verifica del progetto definitivo rilasciata da </w:t>
      </w:r>
      <w:proofErr w:type="spellStart"/>
      <w:r w:rsidRPr="004A1A03">
        <w:rPr>
          <w:rFonts w:ascii="Times New Roman" w:hAnsi="Times New Roman"/>
          <w:sz w:val="22"/>
          <w:szCs w:val="22"/>
        </w:rPr>
        <w:t>Normatempo</w:t>
      </w:r>
      <w:proofErr w:type="spellEnd"/>
      <w:r w:rsidRPr="004A1A03">
        <w:rPr>
          <w:rFonts w:ascii="Times New Roman" w:hAnsi="Times New Roman"/>
          <w:sz w:val="22"/>
          <w:szCs w:val="22"/>
        </w:rPr>
        <w:t xml:space="preserve"> Italia s.r.l., come da verbale </w:t>
      </w:r>
      <w:proofErr w:type="spellStart"/>
      <w:r w:rsidRPr="004A1A03">
        <w:rPr>
          <w:rFonts w:ascii="Times New Roman" w:hAnsi="Times New Roman"/>
          <w:sz w:val="22"/>
          <w:szCs w:val="22"/>
        </w:rPr>
        <w:t>Prot</w:t>
      </w:r>
      <w:proofErr w:type="spellEnd"/>
      <w:r w:rsidRPr="004A1A03">
        <w:rPr>
          <w:rFonts w:ascii="Times New Roman" w:hAnsi="Times New Roman"/>
          <w:sz w:val="22"/>
          <w:szCs w:val="22"/>
        </w:rPr>
        <w:t xml:space="preserve">. n. PG 233029 del 4 luglio 2018. </w:t>
      </w:r>
    </w:p>
    <w:p w:rsidR="004A1A03" w:rsidRPr="004A1A03" w:rsidRDefault="004A1A03" w:rsidP="004A1A03">
      <w:pPr>
        <w:pStyle w:val="Testonormale1"/>
        <w:widowControl w:val="0"/>
        <w:ind w:left="142" w:right="1133"/>
        <w:rPr>
          <w:rFonts w:ascii="Times New Roman" w:hAnsi="Times New Roman"/>
          <w:sz w:val="22"/>
          <w:szCs w:val="22"/>
        </w:rPr>
      </w:pPr>
      <w:r w:rsidRPr="004A1A03">
        <w:rPr>
          <w:rFonts w:ascii="Times New Roman" w:hAnsi="Times New Roman"/>
          <w:sz w:val="22"/>
          <w:szCs w:val="22"/>
        </w:rPr>
        <w:t xml:space="preserve">Validazione effettuata dal RUP, ai sensi dell’art. 26 comma 8 del Codice, come da verbale </w:t>
      </w:r>
      <w:proofErr w:type="spellStart"/>
      <w:r w:rsidRPr="004A1A03">
        <w:rPr>
          <w:rFonts w:ascii="Times New Roman" w:hAnsi="Times New Roman"/>
          <w:sz w:val="22"/>
          <w:szCs w:val="22"/>
        </w:rPr>
        <w:t>Prot</w:t>
      </w:r>
      <w:proofErr w:type="spellEnd"/>
      <w:r w:rsidRPr="004A1A03">
        <w:rPr>
          <w:rFonts w:ascii="Times New Roman" w:hAnsi="Times New Roman"/>
          <w:sz w:val="22"/>
          <w:szCs w:val="22"/>
        </w:rPr>
        <w:t>. n. NP 1028 del 4 luglio 2018.</w:t>
      </w:r>
    </w:p>
    <w:p w:rsidR="008B0B58" w:rsidRPr="004A1A03" w:rsidRDefault="008B0B58" w:rsidP="00041B09">
      <w:pPr>
        <w:pStyle w:val="Testonormale1"/>
        <w:widowControl w:val="0"/>
        <w:ind w:left="142" w:right="1133"/>
        <w:rPr>
          <w:rFonts w:ascii="Times New Roman" w:hAnsi="Times New Roman"/>
          <w:sz w:val="22"/>
          <w:szCs w:val="22"/>
        </w:rPr>
      </w:pPr>
    </w:p>
    <w:p w:rsidR="00E4665A" w:rsidRPr="00946EE8" w:rsidRDefault="008B0B58" w:rsidP="00E4665A">
      <w:pPr>
        <w:spacing w:after="0" w:line="240" w:lineRule="auto"/>
        <w:rPr>
          <w:rFonts w:ascii="Times New Roman" w:eastAsia="Times New Roman" w:hAnsi="Times New Roman" w:cs="Times New Roman"/>
          <w:color w:val="auto"/>
        </w:rPr>
      </w:pPr>
      <w:r w:rsidRPr="00946EE8">
        <w:rPr>
          <w:rFonts w:ascii="Times New Roman" w:eastAsia="Calibri" w:hAnsi="Times New Roman" w:cs="Times New Roman"/>
          <w:lang w:eastAsia="ar-SA"/>
        </w:rPr>
        <w:t xml:space="preserve">Il luogo di esecuzione dei lavori è: </w:t>
      </w:r>
      <w:r w:rsidR="00E4665A" w:rsidRPr="00946EE8">
        <w:rPr>
          <w:rFonts w:ascii="Times New Roman" w:eastAsia="Calibri" w:hAnsi="Times New Roman" w:cs="Times New Roman"/>
          <w:lang w:eastAsia="ar-SA"/>
        </w:rPr>
        <w:t>Genova, Via dei Pescatori, 35</w:t>
      </w:r>
    </w:p>
    <w:p w:rsidR="008B0B58" w:rsidRPr="00946EE8" w:rsidRDefault="008B0B58" w:rsidP="00041B09">
      <w:pPr>
        <w:pStyle w:val="Testonormale1"/>
        <w:widowControl w:val="0"/>
        <w:ind w:left="142" w:right="1133"/>
        <w:rPr>
          <w:rFonts w:ascii="Times New Roman" w:eastAsia="Calibri" w:hAnsi="Times New Roman"/>
          <w:sz w:val="22"/>
          <w:szCs w:val="22"/>
          <w:lang w:eastAsia="ar-SA"/>
        </w:rPr>
      </w:pPr>
    </w:p>
    <w:p w:rsidR="008B0B58" w:rsidRPr="00946EE8" w:rsidRDefault="008B0B58" w:rsidP="00041B09">
      <w:pPr>
        <w:pStyle w:val="Testonormale1"/>
        <w:widowControl w:val="0"/>
        <w:ind w:left="142" w:right="1133"/>
        <w:rPr>
          <w:rFonts w:ascii="Times New Roman" w:eastAsia="Calibri" w:hAnsi="Times New Roman"/>
          <w:sz w:val="22"/>
          <w:szCs w:val="22"/>
          <w:lang w:eastAsia="ar-SA"/>
        </w:rPr>
      </w:pPr>
    </w:p>
    <w:p w:rsidR="008B0B58" w:rsidRPr="00946EE8" w:rsidRDefault="008B0B58" w:rsidP="00041B09">
      <w:pPr>
        <w:pStyle w:val="Testonormale1"/>
        <w:widowControl w:val="0"/>
        <w:ind w:left="142" w:right="1133"/>
        <w:rPr>
          <w:rFonts w:ascii="Times New Roman" w:eastAsia="Calibri" w:hAnsi="Times New Roman"/>
          <w:sz w:val="22"/>
          <w:szCs w:val="22"/>
          <w:lang w:eastAsia="ar-SA"/>
        </w:rPr>
      </w:pPr>
      <w:r w:rsidRPr="00946EE8">
        <w:rPr>
          <w:rFonts w:ascii="Times New Roman" w:eastAsia="Calibri" w:hAnsi="Times New Roman"/>
          <w:sz w:val="22"/>
          <w:szCs w:val="22"/>
          <w:lang w:eastAsia="ar-SA"/>
        </w:rPr>
        <w:t>Gli importi e le lavorazioni di cui si compone l’intervento sono i seguenti:</w:t>
      </w:r>
      <w:r w:rsidR="00954D05" w:rsidRPr="00946EE8">
        <w:rPr>
          <w:rFonts w:ascii="Times New Roman" w:eastAsia="Calibri" w:hAnsi="Times New Roman"/>
          <w:sz w:val="22"/>
          <w:szCs w:val="22"/>
          <w:lang w:eastAsia="ar-SA"/>
        </w:rPr>
        <w:t xml:space="preserve"> </w:t>
      </w:r>
    </w:p>
    <w:tbl>
      <w:tblPr>
        <w:tblStyle w:val="Grigliatabella"/>
        <w:tblW w:w="4698" w:type="pct"/>
        <w:tblInd w:w="142" w:type="dxa"/>
        <w:tblLayout w:type="fixed"/>
        <w:tblLook w:val="04A0" w:firstRow="1" w:lastRow="0" w:firstColumn="1" w:lastColumn="0" w:noHBand="0" w:noVBand="1"/>
      </w:tblPr>
      <w:tblGrid>
        <w:gridCol w:w="2361"/>
        <w:gridCol w:w="3264"/>
        <w:gridCol w:w="2342"/>
        <w:gridCol w:w="1735"/>
      </w:tblGrid>
      <w:tr w:rsidR="008C4A91" w:rsidRPr="00946EE8" w:rsidTr="00DE037D">
        <w:tc>
          <w:tcPr>
            <w:tcW w:w="1217" w:type="pct"/>
          </w:tcPr>
          <w:p w:rsidR="008C4A91" w:rsidRPr="00DE037D" w:rsidRDefault="008C4A91" w:rsidP="00DE037D">
            <w:pPr>
              <w:pStyle w:val="Testonormale1"/>
              <w:widowControl w:val="0"/>
              <w:ind w:right="1133"/>
              <w:jc w:val="center"/>
              <w:rPr>
                <w:rFonts w:ascii="Times New Roman" w:eastAsia="Calibri" w:hAnsi="Times New Roman"/>
                <w:b/>
                <w:sz w:val="22"/>
                <w:szCs w:val="22"/>
                <w:lang w:eastAsia="ar-SA"/>
              </w:rPr>
            </w:pPr>
            <w:r w:rsidRPr="00DE037D">
              <w:rPr>
                <w:rFonts w:ascii="Times New Roman" w:eastAsia="Calibri" w:hAnsi="Times New Roman"/>
                <w:b/>
                <w:sz w:val="22"/>
                <w:szCs w:val="22"/>
                <w:lang w:eastAsia="ar-SA"/>
              </w:rPr>
              <w:t>categoria</w:t>
            </w:r>
          </w:p>
        </w:tc>
        <w:tc>
          <w:tcPr>
            <w:tcW w:w="1682" w:type="pct"/>
          </w:tcPr>
          <w:p w:rsidR="008C4A91" w:rsidRPr="00DE037D" w:rsidRDefault="00842DFC" w:rsidP="00DE037D">
            <w:pPr>
              <w:pStyle w:val="Testonormale1"/>
              <w:widowControl w:val="0"/>
              <w:ind w:right="1133"/>
              <w:jc w:val="center"/>
              <w:rPr>
                <w:rFonts w:ascii="Times New Roman" w:eastAsia="Calibri" w:hAnsi="Times New Roman"/>
                <w:b/>
                <w:sz w:val="22"/>
                <w:szCs w:val="22"/>
                <w:lang w:eastAsia="ar-SA"/>
              </w:rPr>
            </w:pPr>
            <w:r w:rsidRPr="00DE037D">
              <w:rPr>
                <w:rFonts w:ascii="Times New Roman" w:eastAsia="Calibri" w:hAnsi="Times New Roman"/>
                <w:b/>
                <w:sz w:val="22"/>
                <w:szCs w:val="22"/>
                <w:lang w:eastAsia="ar-SA"/>
              </w:rPr>
              <w:t>i</w:t>
            </w:r>
            <w:r w:rsidR="008C4A91" w:rsidRPr="00DE037D">
              <w:rPr>
                <w:rFonts w:ascii="Times New Roman" w:eastAsia="Calibri" w:hAnsi="Times New Roman"/>
                <w:b/>
                <w:sz w:val="22"/>
                <w:szCs w:val="22"/>
                <w:lang w:eastAsia="ar-SA"/>
              </w:rPr>
              <w:t>mporto</w:t>
            </w:r>
          </w:p>
        </w:tc>
        <w:tc>
          <w:tcPr>
            <w:tcW w:w="1207" w:type="pct"/>
          </w:tcPr>
          <w:p w:rsidR="008C4A91" w:rsidRPr="00DE037D" w:rsidRDefault="008C4A91" w:rsidP="00DE037D">
            <w:pPr>
              <w:pStyle w:val="Testonormale1"/>
              <w:widowControl w:val="0"/>
              <w:ind w:right="1133"/>
              <w:jc w:val="center"/>
              <w:rPr>
                <w:rFonts w:ascii="Times New Roman" w:eastAsia="Calibri" w:hAnsi="Times New Roman"/>
                <w:b/>
                <w:sz w:val="22"/>
                <w:szCs w:val="22"/>
                <w:lang w:eastAsia="ar-SA"/>
              </w:rPr>
            </w:pPr>
            <w:r w:rsidRPr="00DE037D">
              <w:rPr>
                <w:rFonts w:ascii="Times New Roman" w:eastAsia="Calibri" w:hAnsi="Times New Roman"/>
                <w:b/>
                <w:sz w:val="22"/>
                <w:szCs w:val="22"/>
                <w:lang w:eastAsia="ar-SA"/>
              </w:rPr>
              <w:t>incidenza</w:t>
            </w:r>
          </w:p>
        </w:tc>
        <w:tc>
          <w:tcPr>
            <w:tcW w:w="895" w:type="pct"/>
          </w:tcPr>
          <w:p w:rsidR="008C4A91" w:rsidRPr="00DE037D" w:rsidRDefault="008C4A91" w:rsidP="00DE037D">
            <w:pPr>
              <w:pStyle w:val="Testonormale1"/>
              <w:widowControl w:val="0"/>
              <w:tabs>
                <w:tab w:val="clear" w:pos="708"/>
              </w:tabs>
              <w:ind w:right="173"/>
              <w:jc w:val="center"/>
              <w:rPr>
                <w:rFonts w:ascii="Times New Roman" w:eastAsia="Calibri" w:hAnsi="Times New Roman"/>
                <w:b/>
                <w:sz w:val="22"/>
                <w:szCs w:val="22"/>
                <w:lang w:eastAsia="ar-SA"/>
              </w:rPr>
            </w:pPr>
            <w:r w:rsidRPr="00DE037D">
              <w:rPr>
                <w:rFonts w:ascii="Times New Roman" w:eastAsia="Calibri" w:hAnsi="Times New Roman"/>
                <w:b/>
                <w:sz w:val="22"/>
                <w:szCs w:val="22"/>
                <w:lang w:eastAsia="ar-SA"/>
              </w:rPr>
              <w:t>SI</w:t>
            </w:r>
            <w:r w:rsidR="00DE037D" w:rsidRPr="00DE037D">
              <w:rPr>
                <w:rFonts w:ascii="Times New Roman" w:eastAsia="Calibri" w:hAnsi="Times New Roman"/>
                <w:b/>
                <w:sz w:val="22"/>
                <w:szCs w:val="22"/>
                <w:lang w:eastAsia="ar-SA"/>
              </w:rPr>
              <w:t>O</w:t>
            </w:r>
            <w:r w:rsidRPr="00DE037D">
              <w:rPr>
                <w:rFonts w:ascii="Times New Roman" w:eastAsia="Calibri" w:hAnsi="Times New Roman"/>
                <w:b/>
                <w:sz w:val="22"/>
                <w:szCs w:val="22"/>
                <w:lang w:eastAsia="ar-SA"/>
              </w:rPr>
              <w:t>S</w:t>
            </w:r>
          </w:p>
        </w:tc>
      </w:tr>
      <w:tr w:rsidR="008C4A91" w:rsidRPr="00946EE8" w:rsidTr="00DE037D">
        <w:tc>
          <w:tcPr>
            <w:tcW w:w="1217" w:type="pct"/>
          </w:tcPr>
          <w:p w:rsidR="008C4A91" w:rsidRPr="00946EE8" w:rsidRDefault="008C4A91" w:rsidP="008C4A91">
            <w:pPr>
              <w:pStyle w:val="Testonormale1"/>
              <w:widowControl w:val="0"/>
              <w:ind w:right="1133"/>
              <w:jc w:val="center"/>
              <w:rPr>
                <w:rFonts w:ascii="Times New Roman" w:eastAsia="Calibri" w:hAnsi="Times New Roman"/>
                <w:sz w:val="22"/>
                <w:szCs w:val="22"/>
                <w:lang w:eastAsia="ar-SA"/>
              </w:rPr>
            </w:pPr>
            <w:r w:rsidRPr="00946EE8">
              <w:rPr>
                <w:rFonts w:ascii="Times New Roman" w:eastAsia="Calibri" w:hAnsi="Times New Roman"/>
                <w:sz w:val="22"/>
                <w:szCs w:val="22"/>
                <w:lang w:eastAsia="ar-SA"/>
              </w:rPr>
              <w:t>OS23</w:t>
            </w:r>
          </w:p>
        </w:tc>
        <w:tc>
          <w:tcPr>
            <w:tcW w:w="1682" w:type="pct"/>
          </w:tcPr>
          <w:p w:rsidR="008C4A91" w:rsidRPr="00946EE8" w:rsidRDefault="008C4A91" w:rsidP="008C4A91">
            <w:pPr>
              <w:pStyle w:val="Testonormale1"/>
              <w:widowControl w:val="0"/>
              <w:ind w:right="1133"/>
              <w:jc w:val="center"/>
              <w:rPr>
                <w:rFonts w:ascii="Times New Roman" w:eastAsia="Calibri" w:hAnsi="Times New Roman"/>
                <w:sz w:val="22"/>
                <w:szCs w:val="22"/>
                <w:lang w:eastAsia="ar-SA"/>
              </w:rPr>
            </w:pPr>
            <w:r w:rsidRPr="00946EE8">
              <w:rPr>
                <w:rFonts w:ascii="Times New Roman" w:eastAsia="Calibri" w:hAnsi="Times New Roman"/>
                <w:sz w:val="22"/>
                <w:szCs w:val="22"/>
                <w:lang w:eastAsia="ar-SA"/>
              </w:rPr>
              <w:t>Euro 2.409.201,85</w:t>
            </w:r>
          </w:p>
        </w:tc>
        <w:tc>
          <w:tcPr>
            <w:tcW w:w="1207" w:type="pct"/>
          </w:tcPr>
          <w:p w:rsidR="008C4A91" w:rsidRPr="00946EE8" w:rsidRDefault="008C4A91" w:rsidP="008C4A91">
            <w:pPr>
              <w:pStyle w:val="Testonormale1"/>
              <w:widowControl w:val="0"/>
              <w:ind w:right="1133"/>
              <w:jc w:val="center"/>
              <w:rPr>
                <w:rFonts w:ascii="Times New Roman" w:eastAsia="Calibri" w:hAnsi="Times New Roman"/>
                <w:sz w:val="22"/>
                <w:szCs w:val="22"/>
                <w:lang w:eastAsia="ar-SA"/>
              </w:rPr>
            </w:pPr>
            <w:r w:rsidRPr="00946EE8">
              <w:rPr>
                <w:rFonts w:ascii="Times New Roman" w:eastAsia="Calibri" w:hAnsi="Times New Roman"/>
                <w:sz w:val="22"/>
                <w:szCs w:val="22"/>
                <w:lang w:eastAsia="ar-SA"/>
              </w:rPr>
              <w:t xml:space="preserve">     100%</w:t>
            </w:r>
          </w:p>
        </w:tc>
        <w:tc>
          <w:tcPr>
            <w:tcW w:w="895" w:type="pct"/>
          </w:tcPr>
          <w:p w:rsidR="008C4A91" w:rsidRPr="00946EE8" w:rsidRDefault="008C4A91" w:rsidP="008C4A91">
            <w:pPr>
              <w:pStyle w:val="Testonormale1"/>
              <w:widowControl w:val="0"/>
              <w:ind w:right="1133"/>
              <w:rPr>
                <w:rFonts w:ascii="Times New Roman" w:eastAsia="Calibri" w:hAnsi="Times New Roman"/>
                <w:sz w:val="22"/>
                <w:szCs w:val="22"/>
                <w:lang w:eastAsia="ar-SA"/>
              </w:rPr>
            </w:pPr>
            <w:r w:rsidRPr="00946EE8">
              <w:rPr>
                <w:rFonts w:ascii="Times New Roman" w:eastAsia="Calibri" w:hAnsi="Times New Roman"/>
                <w:sz w:val="22"/>
                <w:szCs w:val="22"/>
                <w:lang w:eastAsia="ar-SA"/>
              </w:rPr>
              <w:t>NO</w:t>
            </w:r>
          </w:p>
        </w:tc>
      </w:tr>
    </w:tbl>
    <w:p w:rsidR="008B0B58" w:rsidRPr="00946EE8" w:rsidRDefault="008B0B58" w:rsidP="00041B09">
      <w:pPr>
        <w:pStyle w:val="Testonormale1"/>
        <w:widowControl w:val="0"/>
        <w:ind w:left="142" w:right="1133"/>
        <w:rPr>
          <w:rFonts w:ascii="Times New Roman" w:eastAsia="Calibri" w:hAnsi="Times New Roman"/>
          <w:sz w:val="22"/>
          <w:szCs w:val="22"/>
          <w:lang w:eastAsia="ar-SA"/>
        </w:rPr>
      </w:pPr>
    </w:p>
    <w:p w:rsidR="008C4A91" w:rsidRPr="00946EE8" w:rsidRDefault="008C4A91" w:rsidP="00041B09">
      <w:pPr>
        <w:pStyle w:val="Testonormale1"/>
        <w:widowControl w:val="0"/>
        <w:ind w:left="142" w:right="1133"/>
        <w:rPr>
          <w:rFonts w:ascii="Times New Roman" w:eastAsia="Calibri" w:hAnsi="Times New Roman"/>
          <w:sz w:val="22"/>
          <w:szCs w:val="22"/>
          <w:lang w:eastAsia="ar-SA"/>
        </w:rPr>
      </w:pPr>
    </w:p>
    <w:p w:rsidR="00A8447C" w:rsidRPr="00946EE8" w:rsidRDefault="00116624" w:rsidP="00041B09">
      <w:pPr>
        <w:pStyle w:val="Testonormale1"/>
        <w:widowControl w:val="0"/>
        <w:ind w:left="142" w:right="1133"/>
        <w:rPr>
          <w:rFonts w:ascii="Times New Roman" w:eastAsia="Calibri" w:hAnsi="Times New Roman"/>
          <w:sz w:val="22"/>
          <w:szCs w:val="22"/>
          <w:lang w:eastAsia="ar-SA"/>
        </w:rPr>
      </w:pPr>
      <w:r w:rsidRPr="00946EE8">
        <w:rPr>
          <w:rFonts w:ascii="Times New Roman" w:eastAsia="Calibri" w:hAnsi="Times New Roman"/>
          <w:sz w:val="22"/>
          <w:szCs w:val="22"/>
          <w:lang w:eastAsia="ar-SA"/>
        </w:rPr>
        <w:t>Gli importi, le classi e categorie dei lavori oggetto della progettazione esecutiva, individuate secondo le indicazioni di cui al D.M. del Ministero della Giustizia del 17 giugno 2016, sono le seguenti:</w:t>
      </w:r>
    </w:p>
    <w:p w:rsidR="00941670" w:rsidRPr="00946EE8" w:rsidRDefault="00941670" w:rsidP="00041B09">
      <w:pPr>
        <w:pStyle w:val="Testonormale1"/>
        <w:widowControl w:val="0"/>
        <w:ind w:left="142" w:right="1133"/>
        <w:rPr>
          <w:rFonts w:ascii="Times New Roman" w:eastAsia="Calibri" w:hAnsi="Times New Roman"/>
          <w:sz w:val="22"/>
          <w:szCs w:val="22"/>
          <w:lang w:eastAsia="ar-SA"/>
        </w:rPr>
      </w:pPr>
    </w:p>
    <w:tbl>
      <w:tblPr>
        <w:tblW w:w="4032" w:type="pct"/>
        <w:tblInd w:w="250" w:type="dxa"/>
        <w:tblLayout w:type="fixed"/>
        <w:tblLook w:val="0000" w:firstRow="0" w:lastRow="0" w:firstColumn="0" w:lastColumn="0" w:noHBand="0" w:noVBand="0"/>
      </w:tblPr>
      <w:tblGrid>
        <w:gridCol w:w="2020"/>
        <w:gridCol w:w="2215"/>
        <w:gridCol w:w="1834"/>
        <w:gridCol w:w="2258"/>
      </w:tblGrid>
      <w:tr w:rsidR="00941670" w:rsidRPr="00946EE8" w:rsidTr="00F76F74">
        <w:tc>
          <w:tcPr>
            <w:tcW w:w="1213" w:type="pct"/>
            <w:tcBorders>
              <w:top w:val="single" w:sz="4" w:space="0" w:color="000000"/>
              <w:left w:val="single" w:sz="4" w:space="0" w:color="000000"/>
              <w:bottom w:val="single" w:sz="4" w:space="0" w:color="000000"/>
            </w:tcBorders>
            <w:shd w:val="clear" w:color="auto" w:fill="FFFFFF" w:themeFill="background1"/>
            <w:vAlign w:val="center"/>
          </w:tcPr>
          <w:p w:rsidR="00941670" w:rsidRPr="00946EE8" w:rsidRDefault="00941670" w:rsidP="0054390E">
            <w:pPr>
              <w:ind w:left="142"/>
              <w:jc w:val="center"/>
              <w:rPr>
                <w:rFonts w:ascii="Times New Roman" w:hAnsi="Times New Roman" w:cs="Times New Roman"/>
                <w:b/>
                <w:bCs/>
                <w:color w:val="000000" w:themeColor="text1"/>
                <w:lang w:eastAsia="ar-SA"/>
              </w:rPr>
            </w:pPr>
            <w:r w:rsidRPr="00946EE8">
              <w:rPr>
                <w:rFonts w:ascii="Times New Roman" w:hAnsi="Times New Roman" w:cs="Times New Roman"/>
                <w:b/>
                <w:bCs/>
                <w:color w:val="000000" w:themeColor="text1"/>
                <w:lang w:eastAsia="ar-SA"/>
              </w:rPr>
              <w:t>D.M. 17/06/16</w:t>
            </w:r>
          </w:p>
          <w:p w:rsidR="00941670" w:rsidRPr="00946EE8" w:rsidRDefault="00941670" w:rsidP="0054390E">
            <w:pPr>
              <w:ind w:left="142"/>
              <w:jc w:val="center"/>
              <w:rPr>
                <w:rFonts w:ascii="Times New Roman" w:hAnsi="Times New Roman" w:cs="Times New Roman"/>
                <w:b/>
                <w:bCs/>
                <w:color w:val="000000" w:themeColor="text1"/>
                <w:lang w:eastAsia="ar-SA"/>
              </w:rPr>
            </w:pPr>
            <w:r w:rsidRPr="00946EE8">
              <w:rPr>
                <w:rFonts w:ascii="Times New Roman" w:hAnsi="Times New Roman" w:cs="Times New Roman"/>
                <w:b/>
                <w:bCs/>
                <w:color w:val="000000" w:themeColor="text1"/>
                <w:lang w:eastAsia="ar-SA"/>
              </w:rPr>
              <w:t>CATEGORIA</w:t>
            </w:r>
          </w:p>
        </w:tc>
        <w:tc>
          <w:tcPr>
            <w:tcW w:w="133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1670" w:rsidRPr="00946EE8" w:rsidRDefault="00941670" w:rsidP="0054390E">
            <w:pPr>
              <w:ind w:left="142"/>
              <w:jc w:val="center"/>
              <w:rPr>
                <w:rFonts w:ascii="Times New Roman" w:hAnsi="Times New Roman" w:cs="Times New Roman"/>
                <w:b/>
                <w:bCs/>
                <w:color w:val="000000" w:themeColor="text1"/>
                <w:lang w:eastAsia="ar-SA"/>
              </w:rPr>
            </w:pPr>
            <w:r w:rsidRPr="00946EE8">
              <w:rPr>
                <w:rFonts w:ascii="Times New Roman" w:hAnsi="Times New Roman" w:cs="Times New Roman"/>
                <w:b/>
                <w:bCs/>
                <w:color w:val="000000" w:themeColor="text1"/>
                <w:lang w:eastAsia="ar-SA"/>
              </w:rPr>
              <w:t>L.143/49</w:t>
            </w:r>
          </w:p>
          <w:p w:rsidR="00941670" w:rsidRPr="00946EE8" w:rsidRDefault="00941670" w:rsidP="0054390E">
            <w:pPr>
              <w:ind w:left="142"/>
              <w:jc w:val="center"/>
              <w:rPr>
                <w:rFonts w:ascii="Times New Roman" w:hAnsi="Times New Roman" w:cs="Times New Roman"/>
                <w:b/>
                <w:bCs/>
                <w:color w:val="000000" w:themeColor="text1"/>
                <w:lang w:eastAsia="ar-SA"/>
              </w:rPr>
            </w:pPr>
            <w:r w:rsidRPr="00946EE8">
              <w:rPr>
                <w:rFonts w:ascii="Times New Roman" w:hAnsi="Times New Roman" w:cs="Times New Roman"/>
                <w:b/>
                <w:bCs/>
                <w:color w:val="000000" w:themeColor="text1"/>
                <w:lang w:eastAsia="ar-SA"/>
              </w:rPr>
              <w:t>classe e categoria</w:t>
            </w:r>
          </w:p>
        </w:tc>
        <w:tc>
          <w:tcPr>
            <w:tcW w:w="1101" w:type="pct"/>
            <w:tcBorders>
              <w:top w:val="single" w:sz="4" w:space="0" w:color="000000"/>
              <w:left w:val="single" w:sz="4" w:space="0" w:color="000000"/>
              <w:bottom w:val="single" w:sz="4" w:space="0" w:color="000000"/>
            </w:tcBorders>
            <w:shd w:val="clear" w:color="auto" w:fill="FFFFFF" w:themeFill="background1"/>
            <w:vAlign w:val="center"/>
          </w:tcPr>
          <w:p w:rsidR="00941670" w:rsidRPr="00946EE8" w:rsidRDefault="00941670" w:rsidP="0054390E">
            <w:pPr>
              <w:ind w:left="142"/>
              <w:jc w:val="center"/>
              <w:rPr>
                <w:rFonts w:ascii="Times New Roman" w:hAnsi="Times New Roman" w:cs="Times New Roman"/>
                <w:b/>
                <w:bCs/>
                <w:color w:val="000000" w:themeColor="text1"/>
                <w:lang w:eastAsia="ar-SA"/>
              </w:rPr>
            </w:pPr>
            <w:r w:rsidRPr="00946EE8">
              <w:rPr>
                <w:rFonts w:ascii="Times New Roman" w:hAnsi="Times New Roman" w:cs="Times New Roman"/>
                <w:b/>
                <w:bCs/>
                <w:color w:val="000000" w:themeColor="text1"/>
                <w:lang w:eastAsia="ar-SA"/>
              </w:rPr>
              <w:t>IMPORTO</w:t>
            </w:r>
            <w:r w:rsidR="00D855CC" w:rsidRPr="00946EE8">
              <w:rPr>
                <w:rFonts w:ascii="Times New Roman" w:hAnsi="Times New Roman" w:cs="Times New Roman"/>
                <w:b/>
                <w:bCs/>
                <w:color w:val="000000" w:themeColor="text1"/>
                <w:lang w:eastAsia="ar-SA"/>
              </w:rPr>
              <w:t xml:space="preserve"> SERVIZIO</w:t>
            </w:r>
          </w:p>
        </w:tc>
        <w:tc>
          <w:tcPr>
            <w:tcW w:w="135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1670" w:rsidRPr="00946EE8" w:rsidRDefault="00941670" w:rsidP="0054390E">
            <w:pPr>
              <w:ind w:left="142"/>
              <w:jc w:val="center"/>
              <w:rPr>
                <w:rFonts w:ascii="Times New Roman" w:hAnsi="Times New Roman" w:cs="Times New Roman"/>
                <w:b/>
                <w:color w:val="000000" w:themeColor="text1"/>
                <w:lang w:eastAsia="ar-SA"/>
              </w:rPr>
            </w:pPr>
            <w:r w:rsidRPr="00946EE8">
              <w:rPr>
                <w:rFonts w:ascii="Times New Roman" w:hAnsi="Times New Roman" w:cs="Times New Roman"/>
                <w:b/>
                <w:bCs/>
                <w:color w:val="000000" w:themeColor="text1"/>
                <w:lang w:eastAsia="ar-SA"/>
              </w:rPr>
              <w:t>PERCENTUALE</w:t>
            </w:r>
          </w:p>
        </w:tc>
      </w:tr>
      <w:tr w:rsidR="00941670" w:rsidRPr="00946EE8" w:rsidTr="0054390E">
        <w:tc>
          <w:tcPr>
            <w:tcW w:w="1213" w:type="pct"/>
            <w:tcBorders>
              <w:top w:val="single" w:sz="4" w:space="0" w:color="000000"/>
              <w:left w:val="single" w:sz="4" w:space="0" w:color="000000"/>
              <w:bottom w:val="single" w:sz="4" w:space="0" w:color="000000"/>
            </w:tcBorders>
            <w:shd w:val="clear" w:color="auto" w:fill="auto"/>
            <w:vAlign w:val="center"/>
          </w:tcPr>
          <w:p w:rsidR="00941670" w:rsidRPr="00946EE8" w:rsidRDefault="00941670" w:rsidP="0054390E">
            <w:pPr>
              <w:ind w:left="142"/>
              <w:jc w:val="center"/>
              <w:rPr>
                <w:rFonts w:ascii="Times New Roman" w:hAnsi="Times New Roman" w:cs="Times New Roman"/>
                <w:bCs/>
                <w:lang w:eastAsia="ar-SA"/>
              </w:rPr>
            </w:pPr>
            <w:r w:rsidRPr="00946EE8">
              <w:rPr>
                <w:rFonts w:ascii="Times New Roman" w:hAnsi="Times New Roman" w:cs="Times New Roman"/>
                <w:bCs/>
                <w:lang w:eastAsia="ar-SA"/>
              </w:rPr>
              <w:t>S.03</w:t>
            </w:r>
          </w:p>
        </w:tc>
        <w:tc>
          <w:tcPr>
            <w:tcW w:w="1330" w:type="pct"/>
            <w:tcBorders>
              <w:top w:val="single" w:sz="4" w:space="0" w:color="000000"/>
              <w:left w:val="single" w:sz="4" w:space="0" w:color="000000"/>
              <w:bottom w:val="single" w:sz="4" w:space="0" w:color="000000"/>
              <w:right w:val="single" w:sz="4" w:space="0" w:color="000000"/>
            </w:tcBorders>
          </w:tcPr>
          <w:p w:rsidR="00941670" w:rsidRPr="00946EE8" w:rsidRDefault="00941670" w:rsidP="0054390E">
            <w:pPr>
              <w:ind w:left="142"/>
              <w:jc w:val="center"/>
              <w:rPr>
                <w:rFonts w:ascii="Times New Roman" w:hAnsi="Times New Roman" w:cs="Times New Roman"/>
                <w:lang w:eastAsia="ar-SA"/>
              </w:rPr>
            </w:pPr>
            <w:r w:rsidRPr="00946EE8">
              <w:rPr>
                <w:rFonts w:ascii="Times New Roman" w:hAnsi="Times New Roman" w:cs="Times New Roman"/>
                <w:color w:val="auto"/>
              </w:rPr>
              <w:t>I f)</w:t>
            </w:r>
          </w:p>
        </w:tc>
        <w:tc>
          <w:tcPr>
            <w:tcW w:w="1101" w:type="pct"/>
            <w:tcBorders>
              <w:top w:val="single" w:sz="4" w:space="0" w:color="000000"/>
              <w:left w:val="single" w:sz="4" w:space="0" w:color="000000"/>
              <w:bottom w:val="single" w:sz="4" w:space="0" w:color="000000"/>
            </w:tcBorders>
            <w:shd w:val="clear" w:color="auto" w:fill="auto"/>
            <w:vAlign w:val="center"/>
          </w:tcPr>
          <w:p w:rsidR="00941670" w:rsidRPr="00946EE8" w:rsidRDefault="00096D3A" w:rsidP="00D9236D">
            <w:pPr>
              <w:ind w:left="142"/>
              <w:jc w:val="right"/>
              <w:rPr>
                <w:rFonts w:ascii="Times New Roman" w:hAnsi="Times New Roman" w:cs="Times New Roman"/>
                <w:lang w:eastAsia="ar-SA"/>
              </w:rPr>
            </w:pPr>
            <w:r w:rsidRPr="00946EE8">
              <w:rPr>
                <w:rFonts w:ascii="Times New Roman" w:hAnsi="Times New Roman" w:cs="Times New Roman"/>
                <w:lang w:eastAsia="ar-SA"/>
              </w:rPr>
              <w:t xml:space="preserve">40.798,15 </w:t>
            </w:r>
          </w:p>
        </w:tc>
        <w:tc>
          <w:tcPr>
            <w:tcW w:w="1356" w:type="pct"/>
            <w:tcBorders>
              <w:top w:val="single" w:sz="4" w:space="0" w:color="000000"/>
              <w:left w:val="single" w:sz="4" w:space="0" w:color="000000"/>
              <w:bottom w:val="single" w:sz="4" w:space="0" w:color="000000"/>
              <w:right w:val="single" w:sz="4" w:space="0" w:color="000000"/>
            </w:tcBorders>
            <w:shd w:val="clear" w:color="auto" w:fill="auto"/>
          </w:tcPr>
          <w:p w:rsidR="00941670" w:rsidRPr="00946EE8" w:rsidRDefault="00941670" w:rsidP="0054390E">
            <w:pPr>
              <w:ind w:left="142"/>
              <w:jc w:val="center"/>
              <w:rPr>
                <w:rFonts w:ascii="Times New Roman" w:hAnsi="Times New Roman" w:cs="Times New Roman"/>
                <w:color w:val="auto"/>
                <w:lang w:eastAsia="ar-SA"/>
              </w:rPr>
            </w:pPr>
            <w:r w:rsidRPr="00946EE8">
              <w:rPr>
                <w:rFonts w:ascii="Times New Roman" w:hAnsi="Times New Roman" w:cs="Times New Roman"/>
                <w:color w:val="auto"/>
                <w:lang w:eastAsia="ar-SA"/>
              </w:rPr>
              <w:t>100%</w:t>
            </w:r>
          </w:p>
        </w:tc>
      </w:tr>
    </w:tbl>
    <w:p w:rsidR="00941670" w:rsidRPr="00946EE8" w:rsidRDefault="00941670" w:rsidP="00041B09">
      <w:pPr>
        <w:pStyle w:val="Testonormale1"/>
        <w:widowControl w:val="0"/>
        <w:ind w:left="142" w:right="1133"/>
        <w:rPr>
          <w:rFonts w:ascii="Times New Roman" w:eastAsia="Calibri" w:hAnsi="Times New Roman"/>
          <w:sz w:val="22"/>
          <w:szCs w:val="22"/>
          <w:lang w:eastAsia="ar-SA"/>
        </w:rPr>
      </w:pPr>
    </w:p>
    <w:p w:rsidR="00116624" w:rsidRPr="00946EE8" w:rsidRDefault="00116624" w:rsidP="00041B09">
      <w:pPr>
        <w:pStyle w:val="Testopredefinito"/>
        <w:ind w:left="142"/>
        <w:rPr>
          <w:rFonts w:ascii="Times New Roman" w:hAnsi="Times New Roman" w:cs="Times New Roman"/>
          <w:color w:val="auto"/>
          <w:sz w:val="22"/>
          <w:lang w:val="it-IT"/>
        </w:rPr>
      </w:pPr>
    </w:p>
    <w:p w:rsidR="00116624" w:rsidRPr="00946EE8" w:rsidRDefault="00D27885" w:rsidP="00041B09">
      <w:pPr>
        <w:pStyle w:val="Testopredefinito"/>
        <w:ind w:left="142" w:right="1085"/>
        <w:rPr>
          <w:rFonts w:ascii="Times New Roman" w:hAnsi="Times New Roman" w:cs="Times New Roman"/>
          <w:color w:val="auto"/>
          <w:sz w:val="22"/>
          <w:lang w:val="it-IT"/>
        </w:rPr>
      </w:pPr>
      <w:r w:rsidRPr="00946EE8">
        <w:rPr>
          <w:rFonts w:ascii="Times New Roman" w:hAnsi="Times New Roman" w:cs="Times New Roman"/>
          <w:color w:val="auto"/>
          <w:sz w:val="22"/>
          <w:lang w:val="it-IT"/>
        </w:rPr>
        <w:t>Ai sensi dell’art. 24 comma 8 del Codice i corrispettivi per i servizi di cui al presente disciplinare sono stati calcolati applicando i parametri di cui al Decreto del Ministero della Giustizia del 17 giugno 2016.</w:t>
      </w:r>
    </w:p>
    <w:p w:rsidR="00A8447C" w:rsidRPr="00946EE8" w:rsidRDefault="00A8447C" w:rsidP="00041B09">
      <w:pPr>
        <w:pStyle w:val="Testonormale1"/>
        <w:widowControl w:val="0"/>
        <w:ind w:left="142" w:right="1133"/>
        <w:rPr>
          <w:rFonts w:ascii="Times New Roman" w:eastAsia="Calibri" w:hAnsi="Times New Roman"/>
          <w:sz w:val="22"/>
          <w:szCs w:val="22"/>
          <w:lang w:eastAsia="ar-SA"/>
        </w:rPr>
      </w:pPr>
    </w:p>
    <w:p w:rsidR="00A8447C" w:rsidRPr="00946EE8" w:rsidRDefault="00D27885" w:rsidP="002A77B1">
      <w:pPr>
        <w:pStyle w:val="Testopredefinito"/>
        <w:ind w:left="142" w:right="1085"/>
        <w:rPr>
          <w:rFonts w:ascii="Times New Roman" w:hAnsi="Times New Roman" w:cs="Times New Roman"/>
          <w:color w:val="auto"/>
          <w:sz w:val="22"/>
          <w:lang w:val="it-IT"/>
        </w:rPr>
      </w:pPr>
      <w:r w:rsidRPr="00946EE8">
        <w:rPr>
          <w:rFonts w:ascii="Times New Roman" w:hAnsi="Times New Roman" w:cs="Times New Roman"/>
          <w:color w:val="auto"/>
          <w:sz w:val="22"/>
          <w:lang w:val="it-IT"/>
        </w:rPr>
        <w:t>Ai sensi dell’articolo 51, comma 1, del Codice, il presente appalto non è stato suddiviso in lotti per la natura unitaria dell’intervento</w:t>
      </w:r>
      <w:r w:rsidR="00041B09" w:rsidRPr="00946EE8">
        <w:rPr>
          <w:rFonts w:ascii="Times New Roman" w:hAnsi="Times New Roman" w:cs="Times New Roman"/>
          <w:color w:val="auto"/>
          <w:sz w:val="22"/>
          <w:lang w:val="it-IT"/>
        </w:rPr>
        <w:t>.</w:t>
      </w:r>
    </w:p>
    <w:p w:rsidR="00A8447C" w:rsidRPr="00946EE8" w:rsidRDefault="00A8447C" w:rsidP="00041B09">
      <w:pPr>
        <w:pStyle w:val="Testonormale1"/>
        <w:widowControl w:val="0"/>
        <w:ind w:left="142" w:right="1133"/>
        <w:rPr>
          <w:rFonts w:ascii="Times New Roman" w:eastAsia="Calibri" w:hAnsi="Times New Roman"/>
          <w:sz w:val="22"/>
          <w:szCs w:val="22"/>
          <w:lang w:eastAsia="ar-SA"/>
        </w:rPr>
      </w:pPr>
    </w:p>
    <w:p w:rsidR="008B0B58" w:rsidRPr="00946EE8" w:rsidRDefault="008B0B58" w:rsidP="00041B09">
      <w:pPr>
        <w:pStyle w:val="Testonormale1"/>
        <w:widowControl w:val="0"/>
        <w:ind w:left="142" w:right="1133"/>
        <w:rPr>
          <w:rFonts w:ascii="Times New Roman" w:eastAsia="Calibri" w:hAnsi="Times New Roman"/>
          <w:sz w:val="22"/>
          <w:szCs w:val="22"/>
          <w:lang w:eastAsia="ar-SA"/>
        </w:rPr>
      </w:pPr>
      <w:r w:rsidRPr="00946EE8">
        <w:rPr>
          <w:rFonts w:ascii="Times New Roman" w:eastAsia="Calibri" w:hAnsi="Times New Roman"/>
          <w:sz w:val="22"/>
          <w:szCs w:val="22"/>
          <w:lang w:eastAsia="ar-SA"/>
        </w:rPr>
        <w:t xml:space="preserve">I lavori saranno realizzati </w:t>
      </w:r>
      <w:r w:rsidR="00C0362C" w:rsidRPr="00946EE8">
        <w:rPr>
          <w:rFonts w:ascii="Times New Roman" w:eastAsia="Calibri" w:hAnsi="Times New Roman"/>
          <w:sz w:val="22"/>
          <w:szCs w:val="22"/>
          <w:lang w:eastAsia="ar-SA"/>
        </w:rPr>
        <w:t>“</w:t>
      </w:r>
      <w:r w:rsidRPr="00946EE8">
        <w:rPr>
          <w:rFonts w:ascii="Times New Roman" w:eastAsia="Calibri" w:hAnsi="Times New Roman"/>
          <w:sz w:val="22"/>
          <w:szCs w:val="22"/>
          <w:lang w:eastAsia="ar-SA"/>
        </w:rPr>
        <w:t xml:space="preserve">a </w:t>
      </w:r>
      <w:r w:rsidR="00D27885" w:rsidRPr="00946EE8">
        <w:rPr>
          <w:rFonts w:ascii="Times New Roman" w:eastAsia="Calibri" w:hAnsi="Times New Roman"/>
          <w:sz w:val="22"/>
          <w:szCs w:val="22"/>
          <w:lang w:eastAsia="ar-SA"/>
        </w:rPr>
        <w:t>corpo</w:t>
      </w:r>
      <w:r w:rsidR="00C0362C" w:rsidRPr="00946EE8">
        <w:rPr>
          <w:rFonts w:ascii="Times New Roman" w:eastAsia="Calibri" w:hAnsi="Times New Roman"/>
          <w:sz w:val="22"/>
          <w:szCs w:val="22"/>
          <w:lang w:eastAsia="ar-SA"/>
        </w:rPr>
        <w:t>”</w:t>
      </w:r>
      <w:r w:rsidR="00C9297E" w:rsidRPr="00946EE8">
        <w:rPr>
          <w:rFonts w:ascii="Times New Roman" w:eastAsia="Calibri" w:hAnsi="Times New Roman"/>
          <w:sz w:val="22"/>
          <w:szCs w:val="22"/>
          <w:lang w:eastAsia="ar-SA"/>
        </w:rPr>
        <w:t xml:space="preserve"> </w:t>
      </w:r>
      <w:r w:rsidRPr="00946EE8">
        <w:rPr>
          <w:rFonts w:ascii="Times New Roman" w:eastAsia="Calibri" w:hAnsi="Times New Roman"/>
          <w:sz w:val="22"/>
          <w:szCs w:val="22"/>
          <w:lang w:eastAsia="ar-SA"/>
        </w:rPr>
        <w:t xml:space="preserve">ai sensi dell’articolo 3 lettera </w:t>
      </w:r>
      <w:proofErr w:type="spellStart"/>
      <w:r w:rsidR="00D27885" w:rsidRPr="00946EE8">
        <w:rPr>
          <w:rFonts w:ascii="Times New Roman" w:eastAsia="Calibri" w:hAnsi="Times New Roman"/>
          <w:sz w:val="22"/>
          <w:szCs w:val="22"/>
          <w:lang w:eastAsia="ar-SA"/>
        </w:rPr>
        <w:t>ddddd</w:t>
      </w:r>
      <w:proofErr w:type="spellEnd"/>
      <w:r w:rsidR="00C237A6" w:rsidRPr="00946EE8">
        <w:rPr>
          <w:rFonts w:ascii="Times New Roman" w:eastAsia="Calibri" w:hAnsi="Times New Roman"/>
          <w:sz w:val="22"/>
          <w:szCs w:val="22"/>
          <w:lang w:eastAsia="ar-SA"/>
        </w:rPr>
        <w:t xml:space="preserve">) </w:t>
      </w:r>
      <w:r w:rsidRPr="00946EE8">
        <w:rPr>
          <w:rFonts w:ascii="Times New Roman" w:eastAsia="Calibri" w:hAnsi="Times New Roman"/>
          <w:sz w:val="22"/>
          <w:szCs w:val="22"/>
          <w:lang w:eastAsia="ar-SA"/>
        </w:rPr>
        <w:t>del Codice.</w:t>
      </w:r>
    </w:p>
    <w:p w:rsidR="008B0B58" w:rsidRPr="00946EE8" w:rsidRDefault="008B0B58" w:rsidP="00041B09">
      <w:pPr>
        <w:pStyle w:val="Testonormale1"/>
        <w:widowControl w:val="0"/>
        <w:ind w:left="142" w:right="1133"/>
        <w:rPr>
          <w:rFonts w:ascii="Times New Roman" w:eastAsia="Calibri" w:hAnsi="Times New Roman"/>
          <w:sz w:val="22"/>
          <w:szCs w:val="22"/>
          <w:lang w:eastAsia="ar-SA"/>
        </w:rPr>
      </w:pPr>
    </w:p>
    <w:p w:rsidR="008B0B58" w:rsidRPr="00946EE8" w:rsidRDefault="008B0B58" w:rsidP="00041B09">
      <w:pPr>
        <w:pStyle w:val="Titolo1"/>
        <w:ind w:left="142" w:right="1133"/>
        <w:rPr>
          <w:sz w:val="22"/>
          <w:szCs w:val="22"/>
          <w:lang w:eastAsia="zh-CN"/>
        </w:rPr>
      </w:pPr>
      <w:r w:rsidRPr="00946EE8">
        <w:rPr>
          <w:sz w:val="22"/>
          <w:szCs w:val="22"/>
        </w:rPr>
        <w:t>ART. 2 – CONDIZIONI DI PARTECIPAZIONE - SOGGETTI AMMESSI</w:t>
      </w:r>
    </w:p>
    <w:p w:rsidR="00C237A6" w:rsidRPr="00946EE8" w:rsidRDefault="00C237A6" w:rsidP="00041B09">
      <w:pPr>
        <w:pStyle w:val="Testopredefinito"/>
        <w:ind w:left="142" w:right="1133"/>
        <w:rPr>
          <w:rFonts w:ascii="Times New Roman" w:hAnsi="Times New Roman" w:cs="Times New Roman"/>
          <w:color w:val="auto"/>
          <w:sz w:val="22"/>
          <w:lang w:val="it-IT"/>
        </w:rPr>
      </w:pPr>
    </w:p>
    <w:p w:rsidR="008B0B58" w:rsidRPr="00946EE8" w:rsidRDefault="008B0B58" w:rsidP="00041B09">
      <w:pPr>
        <w:pStyle w:val="Testopredefinito"/>
        <w:ind w:left="142"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Sono ammessi a presentare offerta tutti i soggetti di cui all’art. 45</w:t>
      </w:r>
      <w:r w:rsidR="00D27885" w:rsidRPr="00946EE8">
        <w:rPr>
          <w:rFonts w:ascii="Times New Roman" w:hAnsi="Times New Roman" w:cs="Times New Roman"/>
          <w:color w:val="auto"/>
          <w:sz w:val="22"/>
          <w:lang w:val="it-IT"/>
        </w:rPr>
        <w:t xml:space="preserve"> </w:t>
      </w:r>
      <w:r w:rsidRPr="00946EE8">
        <w:rPr>
          <w:rFonts w:ascii="Times New Roman" w:hAnsi="Times New Roman" w:cs="Times New Roman"/>
          <w:color w:val="auto"/>
          <w:sz w:val="22"/>
          <w:lang w:val="it-IT"/>
        </w:rPr>
        <w:t>del Codice</w:t>
      </w:r>
      <w:r w:rsidR="00AF28BB" w:rsidRPr="00946EE8">
        <w:rPr>
          <w:rFonts w:ascii="Times New Roman" w:hAnsi="Times New Roman" w:cs="Times New Roman"/>
          <w:color w:val="auto"/>
          <w:sz w:val="22"/>
          <w:lang w:val="it-IT"/>
        </w:rPr>
        <w:t xml:space="preserve">, che dovranno indicare il professionista incaricato delle attività di progettazione esecutiva tra i soggetti di cui all’art. 46 del Codice, nonché </w:t>
      </w:r>
      <w:r w:rsidR="00776422" w:rsidRPr="00946EE8">
        <w:rPr>
          <w:rFonts w:ascii="Times New Roman" w:hAnsi="Times New Roman" w:cs="Times New Roman"/>
          <w:color w:val="auto"/>
          <w:sz w:val="22"/>
          <w:lang w:val="it-IT"/>
        </w:rPr>
        <w:t xml:space="preserve">il/i nominativo/i del/i </w:t>
      </w:r>
      <w:r w:rsidR="00AF28BB" w:rsidRPr="00946EE8">
        <w:rPr>
          <w:rFonts w:ascii="Times New Roman" w:hAnsi="Times New Roman" w:cs="Times New Roman"/>
          <w:color w:val="auto"/>
          <w:sz w:val="22"/>
          <w:lang w:val="it-IT"/>
        </w:rPr>
        <w:t>dell</w:t>
      </w:r>
      <w:r w:rsidR="00776422" w:rsidRPr="00946EE8">
        <w:rPr>
          <w:rFonts w:ascii="Times New Roman" w:hAnsi="Times New Roman" w:cs="Times New Roman"/>
          <w:color w:val="auto"/>
          <w:sz w:val="22"/>
          <w:lang w:val="it-IT"/>
        </w:rPr>
        <w:t>a/e</w:t>
      </w:r>
      <w:r w:rsidR="00AF28BB" w:rsidRPr="00946EE8">
        <w:rPr>
          <w:rFonts w:ascii="Times New Roman" w:hAnsi="Times New Roman" w:cs="Times New Roman"/>
          <w:color w:val="auto"/>
          <w:sz w:val="22"/>
          <w:lang w:val="it-IT"/>
        </w:rPr>
        <w:t xml:space="preserve"> figur</w:t>
      </w:r>
      <w:r w:rsidR="00776422" w:rsidRPr="00946EE8">
        <w:rPr>
          <w:rFonts w:ascii="Times New Roman" w:hAnsi="Times New Roman" w:cs="Times New Roman"/>
          <w:color w:val="auto"/>
          <w:sz w:val="22"/>
          <w:lang w:val="it-IT"/>
        </w:rPr>
        <w:t>a/e</w:t>
      </w:r>
      <w:r w:rsidR="00AF28BB" w:rsidRPr="00946EE8">
        <w:rPr>
          <w:rFonts w:ascii="Times New Roman" w:hAnsi="Times New Roman" w:cs="Times New Roman"/>
          <w:color w:val="auto"/>
          <w:sz w:val="22"/>
          <w:lang w:val="it-IT"/>
        </w:rPr>
        <w:t xml:space="preserve"> professionale</w:t>
      </w:r>
      <w:r w:rsidR="00776422" w:rsidRPr="00946EE8">
        <w:rPr>
          <w:rFonts w:ascii="Times New Roman" w:hAnsi="Times New Roman" w:cs="Times New Roman"/>
          <w:color w:val="auto"/>
          <w:sz w:val="22"/>
          <w:lang w:val="it-IT"/>
        </w:rPr>
        <w:t>/i</w:t>
      </w:r>
      <w:r w:rsidR="00AF28BB" w:rsidRPr="00946EE8">
        <w:rPr>
          <w:rFonts w:ascii="Times New Roman" w:hAnsi="Times New Roman" w:cs="Times New Roman"/>
          <w:color w:val="auto"/>
          <w:sz w:val="22"/>
          <w:lang w:val="it-IT"/>
        </w:rPr>
        <w:t xml:space="preserve"> abilitata</w:t>
      </w:r>
      <w:r w:rsidR="00776422" w:rsidRPr="00946EE8">
        <w:rPr>
          <w:rFonts w:ascii="Times New Roman" w:hAnsi="Times New Roman" w:cs="Times New Roman"/>
          <w:color w:val="auto"/>
          <w:sz w:val="22"/>
          <w:lang w:val="it-IT"/>
        </w:rPr>
        <w:t>/e</w:t>
      </w:r>
      <w:r w:rsidR="00AF28BB" w:rsidRPr="00946EE8">
        <w:rPr>
          <w:rFonts w:ascii="Times New Roman" w:hAnsi="Times New Roman" w:cs="Times New Roman"/>
          <w:color w:val="auto"/>
          <w:sz w:val="22"/>
          <w:lang w:val="it-IT"/>
        </w:rPr>
        <w:t xml:space="preserve"> al coordinamento per la sicurezza e la salute nei cantieri (articolo 98 del decreto legislativo n. 81 del 2008) </w:t>
      </w:r>
      <w:r w:rsidR="00776422" w:rsidRPr="00946EE8">
        <w:rPr>
          <w:rFonts w:ascii="Times New Roman" w:hAnsi="Times New Roman" w:cs="Times New Roman"/>
          <w:color w:val="auto"/>
          <w:sz w:val="22"/>
          <w:lang w:val="it-IT"/>
        </w:rPr>
        <w:t>in fase di progettazione e di esecuzione lavori.</w:t>
      </w:r>
    </w:p>
    <w:p w:rsidR="00D27885" w:rsidRPr="00946EE8" w:rsidRDefault="00D27885" w:rsidP="00041B09">
      <w:pPr>
        <w:pStyle w:val="Testopredefinito"/>
        <w:ind w:left="142" w:right="1133"/>
        <w:rPr>
          <w:rFonts w:ascii="Times New Roman" w:hAnsi="Times New Roman" w:cs="Times New Roman"/>
          <w:color w:val="auto"/>
          <w:sz w:val="22"/>
          <w:highlight w:val="yellow"/>
          <w:lang w:val="it-IT"/>
        </w:rPr>
      </w:pPr>
    </w:p>
    <w:p w:rsidR="00D441A1" w:rsidRPr="00946EE8" w:rsidRDefault="00D441A1" w:rsidP="00041B09">
      <w:pPr>
        <w:pStyle w:val="Testopredefinito"/>
        <w:ind w:left="142"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Inoltre l’operatore economico dovrà indicare la persona fisica incaricata dell’integrazione tra le varie prestazioni specialistiche.</w:t>
      </w:r>
    </w:p>
    <w:p w:rsidR="00DB5D0E" w:rsidRPr="00946EE8" w:rsidRDefault="00DB5D0E" w:rsidP="00041B09">
      <w:pPr>
        <w:pStyle w:val="Testopredefinito"/>
        <w:ind w:left="142" w:right="1133"/>
        <w:rPr>
          <w:rFonts w:ascii="Times New Roman" w:hAnsi="Times New Roman" w:cs="Times New Roman"/>
          <w:color w:val="auto"/>
          <w:sz w:val="22"/>
          <w:u w:val="single"/>
          <w:lang w:val="it-IT"/>
        </w:rPr>
      </w:pPr>
    </w:p>
    <w:p w:rsidR="008B0B58" w:rsidRPr="00946EE8" w:rsidRDefault="008B0B58" w:rsidP="00C0362C">
      <w:pPr>
        <w:pStyle w:val="Testopredefinito"/>
        <w:ind w:left="142"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 xml:space="preserve">Ai sensi e per gli effetti dell’articolo 80 comma 5 del Codice è vietata la partecipazione alla gara da parte di soggetti che si trovino in una situazione di controllo, ai sensi dell’art. 2359 del Codice Civile, o in una qualsiasi relazione, anche di fatto, per i quali si accerti che la situazione di controllo o la relazione comporti che le relative offerte siano imputabili ad un unico centro decisionale. </w:t>
      </w:r>
    </w:p>
    <w:p w:rsidR="00C0362C" w:rsidRPr="00946EE8" w:rsidRDefault="00C0362C" w:rsidP="00C0362C">
      <w:pPr>
        <w:pStyle w:val="Testopredefinito"/>
        <w:ind w:left="142" w:right="1133"/>
        <w:rPr>
          <w:rFonts w:ascii="Times New Roman" w:hAnsi="Times New Roman" w:cs="Times New Roman"/>
          <w:color w:val="auto"/>
          <w:sz w:val="22"/>
          <w:lang w:val="it-IT"/>
        </w:rPr>
      </w:pPr>
    </w:p>
    <w:p w:rsidR="008B0B58" w:rsidRPr="00946EE8" w:rsidRDefault="008B0B58" w:rsidP="00C0362C">
      <w:pPr>
        <w:pStyle w:val="Testopredefinito"/>
        <w:ind w:left="142"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In caso di esercizio provvisorio del curatore fallimentare ovvero di concordato preventivo con continuità aziendale vale quanto disposto all’art. 110 commi 3,4,5 e 6 del Codice.</w:t>
      </w:r>
    </w:p>
    <w:p w:rsidR="00C0362C" w:rsidRPr="00946EE8" w:rsidRDefault="00C0362C" w:rsidP="00C0362C">
      <w:pPr>
        <w:pStyle w:val="Testopredefinito"/>
        <w:ind w:left="142" w:right="1133"/>
        <w:rPr>
          <w:rFonts w:ascii="Times New Roman" w:hAnsi="Times New Roman" w:cs="Times New Roman"/>
          <w:color w:val="auto"/>
          <w:sz w:val="22"/>
          <w:lang w:val="it-IT"/>
        </w:rPr>
      </w:pPr>
    </w:p>
    <w:p w:rsidR="008B0B58" w:rsidRPr="00946EE8" w:rsidRDefault="008B0B58" w:rsidP="00041B09">
      <w:pPr>
        <w:pStyle w:val="Testopredefinito"/>
        <w:ind w:left="142"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Tutti i concorrenti devono essere in possesso dei requisiti di carattere generale di cui all’art. 80 del Codice e meglio dettagliati nel</w:t>
      </w:r>
      <w:r w:rsidR="00B975BA" w:rsidRPr="00946EE8">
        <w:rPr>
          <w:rFonts w:ascii="Times New Roman" w:hAnsi="Times New Roman" w:cs="Times New Roman"/>
          <w:color w:val="auto"/>
          <w:sz w:val="22"/>
          <w:lang w:val="it-IT"/>
        </w:rPr>
        <w:t xml:space="preserve"> modello DGUE </w:t>
      </w:r>
      <w:r w:rsidR="00171DE8" w:rsidRPr="00946EE8">
        <w:rPr>
          <w:rFonts w:ascii="Times New Roman" w:hAnsi="Times New Roman" w:cs="Times New Roman"/>
          <w:color w:val="auto"/>
          <w:sz w:val="22"/>
          <w:lang w:val="it-IT"/>
        </w:rPr>
        <w:t>predisposto per la presente procedura di gara e disponibile sul sito della Stazione appaltante</w:t>
      </w:r>
      <w:r w:rsidRPr="00946EE8">
        <w:rPr>
          <w:rFonts w:ascii="Times New Roman" w:hAnsi="Times New Roman" w:cs="Times New Roman"/>
          <w:color w:val="auto"/>
          <w:sz w:val="22"/>
          <w:lang w:val="it-IT"/>
        </w:rPr>
        <w:t>.</w:t>
      </w:r>
    </w:p>
    <w:p w:rsidR="009118BD" w:rsidRPr="00946EE8" w:rsidRDefault="009118BD" w:rsidP="00041B09">
      <w:pPr>
        <w:pStyle w:val="Testopredefinito"/>
        <w:ind w:left="142" w:right="1133"/>
        <w:rPr>
          <w:rFonts w:ascii="Times New Roman" w:hAnsi="Times New Roman" w:cs="Times New Roman"/>
          <w:color w:val="auto"/>
          <w:sz w:val="22"/>
          <w:lang w:val="it-IT"/>
        </w:rPr>
      </w:pPr>
    </w:p>
    <w:p w:rsidR="009118BD" w:rsidRPr="00946EE8" w:rsidRDefault="009118BD" w:rsidP="00041B09">
      <w:pPr>
        <w:pStyle w:val="Testopredefinito"/>
        <w:ind w:left="142"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Ai sensi dell’art. 48 comma 7 del Codice è fatto divieto ai concorrenti di partecipare alla gara in più di un raggruppamento temporaneo o consorzio ordinario di concorrenti, ovvero di partecipare alla gara anche in forma individuale qualora abbia partecipato alla gara medesima in raggruppamento o consorzio ordinario di concorrenti.</w:t>
      </w:r>
    </w:p>
    <w:p w:rsidR="009118BD" w:rsidRPr="00946EE8" w:rsidRDefault="009118BD" w:rsidP="00041B09">
      <w:pPr>
        <w:pStyle w:val="Testopredefinito"/>
        <w:ind w:left="142" w:right="1133"/>
        <w:rPr>
          <w:rFonts w:ascii="Times New Roman" w:hAnsi="Times New Roman" w:cs="Times New Roman"/>
          <w:b/>
          <w:bCs/>
          <w:color w:val="auto"/>
          <w:sz w:val="22"/>
          <w:lang w:val="it-IT"/>
        </w:rPr>
      </w:pPr>
    </w:p>
    <w:p w:rsidR="004B33A3" w:rsidRPr="00946EE8" w:rsidRDefault="004B33A3" w:rsidP="00041B09">
      <w:pPr>
        <w:pStyle w:val="Titolo1"/>
        <w:ind w:left="142" w:right="1133"/>
        <w:rPr>
          <w:sz w:val="22"/>
          <w:szCs w:val="22"/>
        </w:rPr>
      </w:pPr>
      <w:r w:rsidRPr="00946EE8">
        <w:rPr>
          <w:sz w:val="22"/>
          <w:szCs w:val="22"/>
        </w:rPr>
        <w:t xml:space="preserve">2.1 </w:t>
      </w:r>
      <w:r w:rsidRPr="00513BD6">
        <w:rPr>
          <w:sz w:val="22"/>
          <w:szCs w:val="22"/>
        </w:rPr>
        <w:t>ATTIVITA’ SENSIBILI</w:t>
      </w:r>
    </w:p>
    <w:p w:rsidR="00BC4F3D" w:rsidRPr="00946EE8" w:rsidRDefault="002B6524" w:rsidP="00041B09">
      <w:pPr>
        <w:pStyle w:val="Testopredefinito"/>
        <w:ind w:left="142"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 xml:space="preserve">Nel presente appalto </w:t>
      </w:r>
      <w:r w:rsidR="00140CBA" w:rsidRPr="00946EE8">
        <w:rPr>
          <w:rFonts w:ascii="Times New Roman" w:hAnsi="Times New Roman" w:cs="Times New Roman"/>
          <w:color w:val="auto"/>
          <w:sz w:val="22"/>
          <w:lang w:val="it-IT"/>
        </w:rPr>
        <w:t xml:space="preserve">sono presenti </w:t>
      </w:r>
      <w:r w:rsidR="00534BA8" w:rsidRPr="00946EE8">
        <w:rPr>
          <w:rFonts w:ascii="Times New Roman" w:hAnsi="Times New Roman" w:cs="Times New Roman"/>
          <w:color w:val="auto"/>
          <w:sz w:val="22"/>
          <w:lang w:val="it-IT"/>
        </w:rPr>
        <w:t>attività maggiormente esposte a rischio di infiltrazione mafiosa come individuate al comma 53 dell’articolo 1 della legge n. 190/2012</w:t>
      </w:r>
      <w:r w:rsidR="00140CBA" w:rsidRPr="00946EE8">
        <w:rPr>
          <w:rFonts w:ascii="Times New Roman" w:hAnsi="Times New Roman" w:cs="Times New Roman"/>
          <w:color w:val="auto"/>
          <w:sz w:val="22"/>
          <w:lang w:val="it-IT"/>
        </w:rPr>
        <w:t>, ed in particolare: trasporto di materiali a discarica per conto di terzi</w:t>
      </w:r>
      <w:r w:rsidR="00BC4F3D" w:rsidRPr="00946EE8">
        <w:rPr>
          <w:rFonts w:ascii="Times New Roman" w:hAnsi="Times New Roman" w:cs="Times New Roman"/>
          <w:color w:val="auto"/>
          <w:sz w:val="22"/>
          <w:lang w:val="it-IT"/>
        </w:rPr>
        <w:t>. In caso di subappalto della predetta attività, al cui incidenza complessiva è indicativamente pari al</w:t>
      </w:r>
      <w:r w:rsidR="003203F7" w:rsidRPr="00946EE8">
        <w:rPr>
          <w:rFonts w:ascii="Times New Roman" w:hAnsi="Times New Roman" w:cs="Times New Roman"/>
          <w:color w:val="auto"/>
          <w:sz w:val="22"/>
          <w:lang w:val="it-IT"/>
        </w:rPr>
        <w:t xml:space="preserve"> </w:t>
      </w:r>
      <w:r w:rsidR="00C10C9A" w:rsidRPr="004A1A03">
        <w:rPr>
          <w:rFonts w:ascii="Times New Roman" w:hAnsi="Times New Roman" w:cs="Times New Roman"/>
          <w:color w:val="auto"/>
          <w:sz w:val="22"/>
          <w:lang w:val="it-IT"/>
        </w:rPr>
        <w:t>17</w:t>
      </w:r>
      <w:r w:rsidR="003203F7" w:rsidRPr="00946EE8">
        <w:rPr>
          <w:rFonts w:ascii="Times New Roman" w:hAnsi="Times New Roman" w:cs="Times New Roman"/>
          <w:color w:val="auto"/>
          <w:sz w:val="22"/>
          <w:lang w:val="it-IT"/>
        </w:rPr>
        <w:t xml:space="preserve"> </w:t>
      </w:r>
      <w:r w:rsidR="00BC4F3D" w:rsidRPr="00946EE8">
        <w:rPr>
          <w:rFonts w:ascii="Times New Roman" w:hAnsi="Times New Roman" w:cs="Times New Roman"/>
          <w:color w:val="auto"/>
          <w:sz w:val="22"/>
          <w:lang w:val="it-IT"/>
        </w:rPr>
        <w:t xml:space="preserve">%, il concorrente dovrà indicare una terna di subappaltatori i quali dovranno compilare il modello DGUE </w:t>
      </w:r>
      <w:r w:rsidR="00171DE8" w:rsidRPr="00946EE8">
        <w:rPr>
          <w:rFonts w:ascii="Times New Roman" w:hAnsi="Times New Roman" w:cs="Times New Roman"/>
          <w:color w:val="auto"/>
          <w:sz w:val="22"/>
          <w:lang w:val="it-IT"/>
        </w:rPr>
        <w:t>di cui sopra</w:t>
      </w:r>
      <w:r w:rsidR="00BC4F3D" w:rsidRPr="00946EE8">
        <w:rPr>
          <w:rFonts w:ascii="Times New Roman" w:hAnsi="Times New Roman" w:cs="Times New Roman"/>
          <w:color w:val="auto"/>
          <w:sz w:val="22"/>
          <w:lang w:val="it-IT"/>
        </w:rPr>
        <w:t xml:space="preserve"> per le parti di pertinenza, ed essere iscritti presso la White List della competente Prefettura. Ugualmente, nel caso in cui l’affidatario esegua tale attività direttamente dovrà essere iscritto presso la White List della competente Prefettura.</w:t>
      </w:r>
    </w:p>
    <w:p w:rsidR="00140CBA" w:rsidRPr="00946EE8" w:rsidRDefault="00140CBA" w:rsidP="00041B09">
      <w:pPr>
        <w:pStyle w:val="Testopredefinito"/>
        <w:ind w:left="142" w:right="1133"/>
        <w:rPr>
          <w:rFonts w:ascii="Times New Roman" w:hAnsi="Times New Roman" w:cs="Times New Roman"/>
          <w:color w:val="auto"/>
          <w:sz w:val="22"/>
          <w:lang w:val="it-IT"/>
        </w:rPr>
      </w:pPr>
    </w:p>
    <w:p w:rsidR="008B0B58" w:rsidRPr="00946EE8" w:rsidRDefault="0033499C" w:rsidP="00041B09">
      <w:pPr>
        <w:pStyle w:val="Titolo1"/>
        <w:ind w:left="142" w:right="1133"/>
        <w:rPr>
          <w:sz w:val="22"/>
          <w:szCs w:val="22"/>
        </w:rPr>
      </w:pPr>
      <w:r w:rsidRPr="00946EE8">
        <w:rPr>
          <w:sz w:val="22"/>
          <w:szCs w:val="22"/>
        </w:rPr>
        <w:t xml:space="preserve">2.2 </w:t>
      </w:r>
      <w:r w:rsidR="008B0B58" w:rsidRPr="00946EE8">
        <w:rPr>
          <w:sz w:val="22"/>
          <w:szCs w:val="22"/>
        </w:rPr>
        <w:t>ISTRUZIONI IN CASO DI PARTECIPAZIONE IN RAGGRUPPAMENTO TEMPORANEO DI CONCORRENTI E CONSORZIO ORDINARIO DI CONCORRENTI ai sensi dell’art. 48 del Codice.</w:t>
      </w:r>
    </w:p>
    <w:p w:rsidR="008B0B58" w:rsidRPr="00946EE8" w:rsidRDefault="008B0B58" w:rsidP="00041B09">
      <w:pPr>
        <w:pStyle w:val="Testopredefinito"/>
        <w:ind w:left="142"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Le Imprese concorrenti possono partecipare, ai sensi dell’art. 45, comma 2 lettere d) ed e) del Codice, oltre che singolarmente, in raggruppamento temporaneo di imprese oppure in costituendo consorzio ordinario di concorrenti di cui all’art. 2602 del Codice Civile anche in forma di società ai sensi dell’art. 2615 ter del Codice Civile, con l’osservanza della disciplina di cui all’48 del Codice.</w:t>
      </w:r>
    </w:p>
    <w:p w:rsidR="008B0B58" w:rsidRPr="00946EE8" w:rsidRDefault="008B0B58" w:rsidP="00041B09">
      <w:pPr>
        <w:pStyle w:val="Testopredefinito"/>
        <w:ind w:left="142"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Si ribadisce che i requisiti di ordine generale di cui all’art. 80 del Codice devono essere posseduti e dichiarati da ciascuna delle Imprese raggruppate/consorziate.</w:t>
      </w:r>
    </w:p>
    <w:p w:rsidR="008B0B58" w:rsidRPr="00946EE8" w:rsidRDefault="008B0B58" w:rsidP="00041B09">
      <w:pPr>
        <w:pStyle w:val="Testopredefinito"/>
        <w:ind w:left="142" w:right="1133"/>
        <w:rPr>
          <w:rFonts w:ascii="Times New Roman" w:hAnsi="Times New Roman" w:cs="Times New Roman"/>
          <w:color w:val="auto"/>
          <w:sz w:val="22"/>
          <w:lang w:val="it-IT"/>
        </w:rPr>
      </w:pPr>
    </w:p>
    <w:p w:rsidR="008B0B58" w:rsidRPr="00946EE8" w:rsidRDefault="008B0B58" w:rsidP="00041B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1133"/>
        <w:jc w:val="both"/>
        <w:rPr>
          <w:rFonts w:ascii="Times New Roman" w:eastAsia="Verdana" w:hAnsi="Times New Roman" w:cs="Times New Roman"/>
          <w:color w:val="000000"/>
        </w:rPr>
      </w:pPr>
      <w:r w:rsidRPr="00946EE8">
        <w:rPr>
          <w:rFonts w:ascii="Times New Roman" w:hAnsi="Times New Roman" w:cs="Times New Roman"/>
          <w:color w:val="auto"/>
        </w:rPr>
        <w:t xml:space="preserve">Le Imprese che intendono partecipare alla gara in raggruppamento temporaneo o costituendo consorzio ordinario di concorrenti dovranno produrre, </w:t>
      </w:r>
      <w:r w:rsidRPr="00946EE8">
        <w:rPr>
          <w:rFonts w:ascii="Times New Roman" w:hAnsi="Times New Roman" w:cs="Times New Roman"/>
          <w:b/>
          <w:color w:val="auto"/>
        </w:rPr>
        <w:t>a pena di esclusione</w:t>
      </w:r>
      <w:r w:rsidRPr="00946EE8">
        <w:rPr>
          <w:rFonts w:ascii="Times New Roman" w:hAnsi="Times New Roman" w:cs="Times New Roman"/>
          <w:color w:val="auto"/>
        </w:rPr>
        <w:t xml:space="preserve">, </w:t>
      </w:r>
      <w:r w:rsidRPr="00946EE8">
        <w:rPr>
          <w:rFonts w:ascii="Times New Roman" w:hAnsi="Times New Roman" w:cs="Times New Roman"/>
          <w:color w:val="auto"/>
          <w:u w:val="single"/>
        </w:rPr>
        <w:t>fatto salvo quanto infra prescritto ai sensi dell’art. 83, comma 9 del Codice</w:t>
      </w:r>
      <w:r w:rsidRPr="00946EE8">
        <w:rPr>
          <w:rFonts w:ascii="Times New Roman" w:hAnsi="Times New Roman" w:cs="Times New Roman"/>
          <w:color w:val="auto"/>
        </w:rPr>
        <w:t xml:space="preserve">, singolarmente le dichiarazioni di cui </w:t>
      </w:r>
      <w:r w:rsidR="00B975BA" w:rsidRPr="00946EE8">
        <w:rPr>
          <w:rFonts w:ascii="Times New Roman" w:hAnsi="Times New Roman" w:cs="Times New Roman"/>
          <w:color w:val="auto"/>
        </w:rPr>
        <w:t xml:space="preserve">modello DGUE </w:t>
      </w:r>
      <w:r w:rsidRPr="00946EE8">
        <w:rPr>
          <w:rFonts w:ascii="Times New Roman" w:hAnsi="Times New Roman" w:cs="Times New Roman"/>
          <w:color w:val="auto"/>
        </w:rPr>
        <w:t xml:space="preserve">sopra citato, nonché congiuntamente scrittura privata secondo il </w:t>
      </w:r>
      <w:r w:rsidR="00171DE8" w:rsidRPr="00946EE8">
        <w:rPr>
          <w:rFonts w:ascii="Times New Roman" w:hAnsi="Times New Roman" w:cs="Times New Roman"/>
          <w:color w:val="auto"/>
        </w:rPr>
        <w:t>modulo “</w:t>
      </w:r>
      <w:r w:rsidR="00BC4F3D" w:rsidRPr="00946EE8">
        <w:rPr>
          <w:rFonts w:ascii="Times New Roman" w:hAnsi="Times New Roman" w:cs="Times New Roman"/>
          <w:color w:val="auto"/>
        </w:rPr>
        <w:t>ISTANZA DI PARTECIPAZIONE</w:t>
      </w:r>
      <w:r w:rsidR="00171DE8" w:rsidRPr="00946EE8">
        <w:rPr>
          <w:rFonts w:ascii="Times New Roman" w:hAnsi="Times New Roman" w:cs="Times New Roman"/>
          <w:color w:val="auto"/>
        </w:rPr>
        <w:t>” predisposto per la presente procedura di gara e disponibile sul sito della Stazione appaltante</w:t>
      </w:r>
      <w:r w:rsidR="00B975BA" w:rsidRPr="00946EE8">
        <w:rPr>
          <w:rFonts w:ascii="Times New Roman" w:hAnsi="Times New Roman" w:cs="Times New Roman"/>
          <w:color w:val="auto"/>
        </w:rPr>
        <w:t xml:space="preserve">, </w:t>
      </w:r>
      <w:r w:rsidRPr="00946EE8">
        <w:rPr>
          <w:rFonts w:ascii="Times New Roman" w:hAnsi="Times New Roman" w:cs="Times New Roman"/>
          <w:color w:val="auto"/>
        </w:rPr>
        <w:t xml:space="preserve">da cui risulti tale intendimento, con espressa indicazione dell'impresa designata capogruppo e mandataria nonché specificate le quote di partecipazione al raggruppamento, </w:t>
      </w:r>
      <w:r w:rsidRPr="00946EE8">
        <w:rPr>
          <w:rFonts w:ascii="Times New Roman" w:eastAsia="Verdana" w:hAnsi="Times New Roman" w:cs="Times New Roman"/>
        </w:rPr>
        <w:t>nel rispetto di quanto previsto dagli art. 48 e 83 comma 8 del Codice e dall’art. 92 del D.P.R. n.207/2010 (di seguito Regolamento).</w:t>
      </w:r>
    </w:p>
    <w:p w:rsidR="008B0B58" w:rsidRPr="00946EE8" w:rsidRDefault="008B0B58" w:rsidP="00041B09">
      <w:pPr>
        <w:pStyle w:val="Testopredefinito"/>
        <w:ind w:left="142"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 xml:space="preserve">Il Raggruppamento/consorzio produrrà la cauzione provvisoria intestata, alla mandataria capogruppo designata e alla/e mandante/i, ossia a tutte le Imprese </w:t>
      </w:r>
      <w:proofErr w:type="spellStart"/>
      <w:r w:rsidRPr="00946EE8">
        <w:rPr>
          <w:rFonts w:ascii="Times New Roman" w:hAnsi="Times New Roman" w:cs="Times New Roman"/>
          <w:color w:val="auto"/>
          <w:sz w:val="22"/>
          <w:lang w:val="it-IT"/>
        </w:rPr>
        <w:t>associande</w:t>
      </w:r>
      <w:proofErr w:type="spellEnd"/>
      <w:r w:rsidRPr="00946EE8">
        <w:rPr>
          <w:rFonts w:ascii="Times New Roman" w:hAnsi="Times New Roman" w:cs="Times New Roman"/>
          <w:color w:val="auto"/>
          <w:sz w:val="22"/>
          <w:lang w:val="it-IT"/>
        </w:rPr>
        <w:t>/</w:t>
      </w:r>
      <w:proofErr w:type="spellStart"/>
      <w:r w:rsidRPr="00946EE8">
        <w:rPr>
          <w:rFonts w:ascii="Times New Roman" w:hAnsi="Times New Roman" w:cs="Times New Roman"/>
          <w:color w:val="auto"/>
          <w:sz w:val="22"/>
          <w:lang w:val="it-IT"/>
        </w:rPr>
        <w:t>consorziande</w:t>
      </w:r>
      <w:proofErr w:type="spellEnd"/>
      <w:r w:rsidRPr="00946EE8">
        <w:rPr>
          <w:rFonts w:ascii="Times New Roman" w:hAnsi="Times New Roman" w:cs="Times New Roman"/>
          <w:color w:val="auto"/>
          <w:sz w:val="22"/>
          <w:lang w:val="it-IT"/>
        </w:rPr>
        <w:t>.</w:t>
      </w:r>
    </w:p>
    <w:p w:rsidR="008B0B58" w:rsidRPr="00946EE8" w:rsidRDefault="008B0B58" w:rsidP="00041B09">
      <w:pPr>
        <w:pStyle w:val="Testopredefinito"/>
        <w:ind w:left="142" w:right="1133"/>
        <w:rPr>
          <w:rFonts w:ascii="Times New Roman" w:hAnsi="Times New Roman" w:cs="Times New Roman"/>
          <w:color w:val="auto"/>
          <w:sz w:val="22"/>
          <w:lang w:val="it-IT"/>
        </w:rPr>
      </w:pPr>
    </w:p>
    <w:p w:rsidR="008B0B58" w:rsidRPr="00946EE8" w:rsidRDefault="008B0B58" w:rsidP="00041B09">
      <w:pPr>
        <w:pStyle w:val="Testopredefinito"/>
        <w:ind w:left="142" w:right="1133"/>
        <w:rPr>
          <w:rFonts w:ascii="Times New Roman" w:hAnsi="Times New Roman" w:cs="Times New Roman"/>
          <w:b/>
          <w:bCs/>
          <w:color w:val="auto"/>
          <w:sz w:val="22"/>
          <w:lang w:val="it-IT"/>
        </w:rPr>
      </w:pPr>
      <w:r w:rsidRPr="00946EE8">
        <w:rPr>
          <w:rFonts w:ascii="Times New Roman" w:hAnsi="Times New Roman" w:cs="Times New Roman"/>
          <w:color w:val="auto"/>
          <w:sz w:val="22"/>
          <w:lang w:val="it-IT"/>
        </w:rPr>
        <w:t xml:space="preserve">L'offerta congiunta dovrà essere sottoscritta, </w:t>
      </w:r>
      <w:r w:rsidRPr="00946EE8">
        <w:rPr>
          <w:rFonts w:ascii="Times New Roman" w:hAnsi="Times New Roman" w:cs="Times New Roman"/>
          <w:b/>
          <w:color w:val="auto"/>
          <w:sz w:val="22"/>
          <w:lang w:val="it-IT"/>
        </w:rPr>
        <w:t>pena l’esclusione</w:t>
      </w:r>
      <w:r w:rsidRPr="00946EE8">
        <w:rPr>
          <w:rFonts w:ascii="Times New Roman" w:hAnsi="Times New Roman" w:cs="Times New Roman"/>
          <w:color w:val="auto"/>
          <w:sz w:val="22"/>
          <w:lang w:val="it-IT"/>
        </w:rPr>
        <w:t>, da tutte le Imprese che faranno parte del raggruppamento o del costituendo consorzio ordinario di concorrenti.</w:t>
      </w:r>
    </w:p>
    <w:p w:rsidR="008B0B58" w:rsidRPr="00946EE8" w:rsidRDefault="008B0B58" w:rsidP="00041B09">
      <w:pPr>
        <w:pStyle w:val="Testopredefinito"/>
        <w:ind w:left="142" w:right="1133"/>
        <w:rPr>
          <w:rFonts w:ascii="Times New Roman" w:hAnsi="Times New Roman" w:cs="Times New Roman"/>
          <w:b/>
          <w:bCs/>
          <w:color w:val="auto"/>
          <w:sz w:val="22"/>
          <w:lang w:val="it-IT"/>
        </w:rPr>
      </w:pPr>
    </w:p>
    <w:p w:rsidR="008B0B58" w:rsidRPr="00946EE8" w:rsidRDefault="008B0B58" w:rsidP="00041B09">
      <w:pPr>
        <w:pStyle w:val="Testopredefinito"/>
        <w:ind w:left="142" w:right="1133"/>
        <w:rPr>
          <w:rFonts w:ascii="Times New Roman" w:hAnsi="Times New Roman" w:cs="Times New Roman"/>
          <w:b/>
          <w:bCs/>
          <w:color w:val="auto"/>
          <w:sz w:val="22"/>
          <w:lang w:val="it-IT"/>
        </w:rPr>
      </w:pPr>
    </w:p>
    <w:p w:rsidR="008B0B58" w:rsidRPr="00946EE8" w:rsidRDefault="0033499C" w:rsidP="00041B09">
      <w:pPr>
        <w:pStyle w:val="Titolo1"/>
        <w:ind w:left="142" w:right="1133"/>
        <w:rPr>
          <w:sz w:val="22"/>
          <w:szCs w:val="22"/>
        </w:rPr>
      </w:pPr>
      <w:r w:rsidRPr="00946EE8">
        <w:rPr>
          <w:sz w:val="22"/>
          <w:szCs w:val="22"/>
        </w:rPr>
        <w:t xml:space="preserve">2.3 </w:t>
      </w:r>
      <w:r w:rsidR="008B0B58" w:rsidRPr="00946EE8">
        <w:rPr>
          <w:sz w:val="22"/>
          <w:szCs w:val="22"/>
        </w:rPr>
        <w:t>ISTRUZIONI IN CASO DI PARTECIPAZIONE DI CONSORZI DI CUI ALL’ART. 45 COMMA 2 LETT. B) E C) DEL CODICE.</w:t>
      </w:r>
    </w:p>
    <w:p w:rsidR="008B0B58" w:rsidRPr="00946EE8" w:rsidRDefault="008B0B58" w:rsidP="00041B09">
      <w:pPr>
        <w:pStyle w:val="Testopredefinito"/>
        <w:ind w:left="142"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Sono ammessi a partecipare alla gara anche i consorzi di cui all'art. 45 comma 2 lett. b) e c) del Codice, con la specificazione che il consorzio dovrà indicare, ai sensi dell’art. 48 comma 7 del Codice, quali, tra le imprese facenti parte del consorzio, eseguiranno le prestazioni oggetto del presente appalto; a queste ultime è fatto divieto di partecipare, in qualunque altra forma, alla presente gara.</w:t>
      </w:r>
    </w:p>
    <w:p w:rsidR="008B0B58" w:rsidRPr="00946EE8" w:rsidRDefault="008B0B58" w:rsidP="00041B09">
      <w:pPr>
        <w:pStyle w:val="Testopredefinito"/>
        <w:ind w:left="142"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Ai sensi del comma 7 bis dell’art. 48 del Codice è consentito per le ragioni di cui ai commi 17, 18 e 19 del medesimo articolo, o per fatti o atti sopravvenuti, ai soggetti di cui all’art. 45 comma 2 lett. b) e c), designare ai fini dell’esecuzione del servizio, un’impresa consorziata diversa da quella indicata in sede di gara, a condizione che la modifica soggettiva non sia finalizzata ad eludere in tale sede la mancanza di un requisito in capo all’impresa consorziata.</w:t>
      </w:r>
    </w:p>
    <w:p w:rsidR="008B0B58" w:rsidRPr="00946EE8" w:rsidRDefault="008B0B58" w:rsidP="00041B09">
      <w:pPr>
        <w:pStyle w:val="Testopredefinito"/>
        <w:ind w:left="142"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 xml:space="preserve">Sia il Consorzio che la/e Consorziata/e indicata/e quale esecutrice/i della prestazione in caso di aggiudicazione, dovranno produrre singolarmente le attestazioni e le dichiarazioni di cui al </w:t>
      </w:r>
      <w:r w:rsidR="00B065E3" w:rsidRPr="00946EE8">
        <w:rPr>
          <w:rFonts w:ascii="Times New Roman" w:hAnsi="Times New Roman" w:cs="Times New Roman"/>
          <w:color w:val="auto"/>
          <w:sz w:val="22"/>
          <w:lang w:val="it-IT"/>
        </w:rPr>
        <w:t>modello DGUE, compilato per le parti di pertinenza</w:t>
      </w:r>
      <w:r w:rsidRPr="00946EE8">
        <w:rPr>
          <w:rFonts w:ascii="Times New Roman" w:hAnsi="Times New Roman" w:cs="Times New Roman"/>
          <w:color w:val="auto"/>
          <w:sz w:val="22"/>
          <w:lang w:val="it-IT"/>
        </w:rPr>
        <w:t>.</w:t>
      </w:r>
      <w:r w:rsidRPr="00946EE8">
        <w:rPr>
          <w:rFonts w:ascii="Times New Roman" w:hAnsi="Times New Roman" w:cs="Times New Roman"/>
          <w:b/>
          <w:color w:val="auto"/>
          <w:sz w:val="22"/>
          <w:lang w:val="it-IT"/>
        </w:rPr>
        <w:t xml:space="preserve"> </w:t>
      </w:r>
    </w:p>
    <w:p w:rsidR="008B0B58" w:rsidRPr="00946EE8" w:rsidRDefault="008B0B58" w:rsidP="00041B09">
      <w:pPr>
        <w:pStyle w:val="Testopredefinito"/>
        <w:ind w:left="142"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Tali consorzi sono invitati ad allegare copia dello Statuto.</w:t>
      </w:r>
    </w:p>
    <w:p w:rsidR="003E7038" w:rsidRPr="00946EE8" w:rsidRDefault="008B0B58" w:rsidP="003E7038">
      <w:pPr>
        <w:pStyle w:val="Testopredefinito"/>
        <w:ind w:left="142"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Trova applicazione quanto prescritto dall’art. 47, comma 1 del Codice.</w:t>
      </w:r>
    </w:p>
    <w:p w:rsidR="003E7038" w:rsidRPr="00946EE8" w:rsidRDefault="003E7038" w:rsidP="003E7038">
      <w:pPr>
        <w:pStyle w:val="Testopredefinito"/>
        <w:ind w:left="142" w:right="1133"/>
        <w:rPr>
          <w:rFonts w:ascii="Times New Roman" w:hAnsi="Times New Roman" w:cs="Times New Roman"/>
          <w:color w:val="auto"/>
          <w:sz w:val="22"/>
          <w:lang w:val="it-IT"/>
        </w:rPr>
      </w:pPr>
    </w:p>
    <w:p w:rsidR="003E7038" w:rsidRPr="00946EE8" w:rsidRDefault="004B6967" w:rsidP="003E7038">
      <w:pPr>
        <w:pStyle w:val="Testopredefinito"/>
        <w:ind w:left="142" w:right="1133"/>
        <w:jc w:val="center"/>
        <w:rPr>
          <w:rFonts w:ascii="Times New Roman" w:hAnsi="Times New Roman" w:cs="Times New Roman"/>
          <w:b/>
          <w:sz w:val="22"/>
          <w:lang w:val="it-IT"/>
        </w:rPr>
      </w:pPr>
      <w:r w:rsidRPr="00946EE8">
        <w:rPr>
          <w:rFonts w:ascii="Times New Roman" w:hAnsi="Times New Roman" w:cs="Times New Roman"/>
          <w:b/>
          <w:sz w:val="22"/>
          <w:lang w:val="it-IT"/>
        </w:rPr>
        <w:t>2.4 ISTRUZIONI in CASO di AVVALIMENTO</w:t>
      </w:r>
      <w:r w:rsidR="000D2554" w:rsidRPr="00946EE8">
        <w:rPr>
          <w:rFonts w:ascii="Times New Roman" w:hAnsi="Times New Roman" w:cs="Times New Roman"/>
          <w:b/>
          <w:sz w:val="22"/>
          <w:lang w:val="it-IT"/>
        </w:rPr>
        <w:t xml:space="preserve"> </w:t>
      </w:r>
      <w:r w:rsidRPr="00946EE8">
        <w:rPr>
          <w:rFonts w:ascii="Times New Roman" w:hAnsi="Times New Roman" w:cs="Times New Roman"/>
          <w:b/>
          <w:sz w:val="22"/>
          <w:lang w:val="it-IT"/>
        </w:rPr>
        <w:t>ai sensi dell’ART. 89 del CODICE.</w:t>
      </w:r>
    </w:p>
    <w:p w:rsidR="004B6967" w:rsidRPr="00946EE8" w:rsidRDefault="004B6967" w:rsidP="003E7038">
      <w:pPr>
        <w:pStyle w:val="Testopredefinito"/>
        <w:ind w:left="142" w:right="1133"/>
        <w:rPr>
          <w:rFonts w:ascii="Times New Roman" w:hAnsi="Times New Roman" w:cs="Times New Roman"/>
          <w:sz w:val="22"/>
          <w:lang w:val="it-IT"/>
        </w:rPr>
      </w:pPr>
      <w:r w:rsidRPr="00946EE8">
        <w:rPr>
          <w:rFonts w:ascii="Times New Roman" w:hAnsi="Times New Roman" w:cs="Times New Roman"/>
          <w:sz w:val="22"/>
          <w:lang w:val="it-IT"/>
        </w:rPr>
        <w:t>I concorrenti, singoli o associati, potranno soddisfare la richiesta relativa al possesso dei requisiti di carattere economico, finanziario, tecnico e professionale di cui all’art. 83 comma 1 lett. b) e c) del Codice e art. 61 del Regolamento, necessari per la partecipazione alla gara, avvalendosi delle capacità di altri soggetti, anche di partecipanti al raggruppamento o consorzio ordinario, a prescindere dalla natura giuridica dei suoi legami con questi ultimi, nel rispetto di tutte le prescrizioni contenute nell’art. 89 del medesimo Codice e fermo restando l’espresso divieto del comma 11 del medesimo articolo.</w:t>
      </w:r>
      <w:r w:rsidR="00171DE8" w:rsidRPr="00946EE8">
        <w:rPr>
          <w:rFonts w:ascii="Times New Roman" w:hAnsi="Times New Roman" w:cs="Times New Roman"/>
          <w:sz w:val="22"/>
          <w:lang w:val="it-IT"/>
        </w:rPr>
        <w:t xml:space="preserve"> </w:t>
      </w:r>
      <w:r w:rsidRPr="00946EE8">
        <w:rPr>
          <w:rFonts w:ascii="Times New Roman" w:hAnsi="Times New Roman" w:cs="Times New Roman"/>
          <w:sz w:val="22"/>
          <w:lang w:val="it-IT"/>
        </w:rPr>
        <w:t xml:space="preserve">A tal fine i concorrenti dovranno produrre, nell’ambito del </w:t>
      </w:r>
      <w:r w:rsidR="00B065E3" w:rsidRPr="00946EE8">
        <w:rPr>
          <w:rFonts w:ascii="Times New Roman" w:hAnsi="Times New Roman" w:cs="Times New Roman"/>
          <w:sz w:val="22"/>
          <w:lang w:val="it-IT"/>
        </w:rPr>
        <w:t>modello DGUE</w:t>
      </w:r>
      <w:r w:rsidRPr="00946EE8">
        <w:rPr>
          <w:rFonts w:ascii="Times New Roman" w:hAnsi="Times New Roman" w:cs="Times New Roman"/>
          <w:sz w:val="22"/>
          <w:lang w:val="it-IT"/>
        </w:rPr>
        <w:t xml:space="preserve"> le dichiarazioni di cui al predetto art. 89 comma 1 e inserire nella busta contenente la documentazione amministrativa, l’originale o la copia autentica del contratto in virtù del quale l’impresa ausiliaria si obbliga nei confronti del concorrente e della Stazione appaltante a fornire i requisiti e a mettere a disposizione le risorse necessarie per tutta la durata dell’appalto.</w:t>
      </w:r>
      <w:r w:rsidR="00171DE8" w:rsidRPr="00946EE8">
        <w:rPr>
          <w:rFonts w:ascii="Times New Roman" w:hAnsi="Times New Roman" w:cs="Times New Roman"/>
          <w:sz w:val="22"/>
          <w:lang w:val="it-IT"/>
        </w:rPr>
        <w:t xml:space="preserve"> </w:t>
      </w:r>
      <w:r w:rsidRPr="00946EE8">
        <w:rPr>
          <w:rFonts w:ascii="Times New Roman" w:hAnsi="Times New Roman" w:cs="Times New Roman"/>
          <w:sz w:val="22"/>
          <w:lang w:val="it-IT"/>
        </w:rPr>
        <w:t>L’impresa ausiliaria dovrà rendere a sua volta espresse dichiarazioni di cui al citato articolo 89 contenute nel “</w:t>
      </w:r>
      <w:r w:rsidR="00B065E3" w:rsidRPr="00946EE8">
        <w:rPr>
          <w:rFonts w:ascii="Times New Roman" w:hAnsi="Times New Roman" w:cs="Times New Roman"/>
          <w:sz w:val="22"/>
          <w:lang w:val="it-IT"/>
        </w:rPr>
        <w:t>MODULO AUSILIARIA</w:t>
      </w:r>
      <w:r w:rsidRPr="00946EE8">
        <w:rPr>
          <w:rFonts w:ascii="Times New Roman" w:hAnsi="Times New Roman" w:cs="Times New Roman"/>
          <w:sz w:val="22"/>
          <w:lang w:val="it-IT"/>
        </w:rPr>
        <w:t xml:space="preserve">” </w:t>
      </w:r>
      <w:r w:rsidR="004A1DD8" w:rsidRPr="00946EE8">
        <w:rPr>
          <w:rFonts w:ascii="Times New Roman" w:hAnsi="Times New Roman" w:cs="Times New Roman"/>
          <w:sz w:val="22"/>
          <w:lang w:val="it-IT"/>
        </w:rPr>
        <w:t>allegato al presente disciplinare</w:t>
      </w:r>
      <w:r w:rsidRPr="00946EE8">
        <w:rPr>
          <w:rFonts w:ascii="Times New Roman" w:hAnsi="Times New Roman" w:cs="Times New Roman"/>
          <w:sz w:val="22"/>
          <w:lang w:val="it-IT"/>
        </w:rPr>
        <w:t>.</w:t>
      </w:r>
      <w:r w:rsidR="00171DE8" w:rsidRPr="00946EE8">
        <w:rPr>
          <w:rFonts w:ascii="Times New Roman" w:hAnsi="Times New Roman" w:cs="Times New Roman"/>
          <w:sz w:val="22"/>
          <w:lang w:val="it-IT"/>
        </w:rPr>
        <w:t xml:space="preserve"> </w:t>
      </w:r>
      <w:r w:rsidRPr="00946EE8">
        <w:rPr>
          <w:rFonts w:ascii="Times New Roman" w:hAnsi="Times New Roman" w:cs="Times New Roman"/>
          <w:sz w:val="22"/>
          <w:lang w:val="it-IT"/>
        </w:rPr>
        <w:t>In particolare il contratto di avvalimento dovrà essere espresso in forma scritta, e contenere, a pena di nullità, la specificazione dei requisiti forniti e delle risorse messe a disposizione dall’impresa ausiliaria per tutta la durata dell’appalto, nonché dell’onerosità o meno della prestazione.</w:t>
      </w:r>
      <w:r w:rsidR="003E7038" w:rsidRPr="00946EE8">
        <w:rPr>
          <w:rFonts w:ascii="Times New Roman" w:hAnsi="Times New Roman" w:cs="Times New Roman"/>
          <w:sz w:val="22"/>
          <w:lang w:val="it-IT"/>
        </w:rPr>
        <w:t xml:space="preserve"> </w:t>
      </w:r>
      <w:r w:rsidRPr="00946EE8">
        <w:rPr>
          <w:rFonts w:ascii="Times New Roman" w:hAnsi="Times New Roman" w:cs="Times New Roman"/>
          <w:sz w:val="22"/>
          <w:lang w:val="it-IT"/>
        </w:rPr>
        <w:t xml:space="preserve">Si precisa che più concorrenti non potranno avvalersi della stessa impresa ausiliaria e che l’impresa ausiliaria e il concorrente avvalente non possono partecipare contemporaneamente alla presente gara. </w:t>
      </w:r>
      <w:r w:rsidR="003E7038" w:rsidRPr="00946EE8">
        <w:rPr>
          <w:rFonts w:ascii="Times New Roman" w:hAnsi="Times New Roman" w:cs="Times New Roman"/>
          <w:sz w:val="22"/>
          <w:lang w:val="it-IT"/>
        </w:rPr>
        <w:t xml:space="preserve"> </w:t>
      </w:r>
      <w:r w:rsidRPr="00946EE8">
        <w:rPr>
          <w:rFonts w:ascii="Times New Roman" w:hAnsi="Times New Roman" w:cs="Times New Roman"/>
          <w:sz w:val="22"/>
          <w:lang w:val="it-IT"/>
        </w:rPr>
        <w:t>L’ausiliario non può avvalersi a sua volta di altro soggetto.</w:t>
      </w:r>
      <w:r w:rsidR="003E7038" w:rsidRPr="00946EE8">
        <w:rPr>
          <w:rFonts w:ascii="Times New Roman" w:hAnsi="Times New Roman" w:cs="Times New Roman"/>
          <w:sz w:val="22"/>
          <w:lang w:val="it-IT"/>
        </w:rPr>
        <w:t xml:space="preserve"> </w:t>
      </w:r>
      <w:r w:rsidRPr="00946EE8">
        <w:rPr>
          <w:rFonts w:ascii="Times New Roman" w:hAnsi="Times New Roman" w:cs="Times New Roman"/>
          <w:sz w:val="22"/>
          <w:lang w:val="it-IT"/>
        </w:rPr>
        <w:t>L'impresa ausiliaria sarà soggetta alla dimostrazione del possesso del requisito messo a disposizione dell’impresa avvalente.</w:t>
      </w:r>
      <w:r w:rsidR="003E7038" w:rsidRPr="00946EE8">
        <w:rPr>
          <w:rFonts w:ascii="Times New Roman" w:hAnsi="Times New Roman" w:cs="Times New Roman"/>
          <w:sz w:val="22"/>
          <w:lang w:val="it-IT"/>
        </w:rPr>
        <w:t xml:space="preserve"> </w:t>
      </w:r>
      <w:r w:rsidRPr="00946EE8">
        <w:rPr>
          <w:rFonts w:ascii="Times New Roman" w:hAnsi="Times New Roman" w:cs="Times New Roman"/>
          <w:sz w:val="22"/>
          <w:lang w:val="it-IT"/>
        </w:rPr>
        <w:t>L’inadempimento alle prescrizioni di cui ai precedenti capoversi comporta l’esclusione dalla gara.</w:t>
      </w:r>
      <w:r w:rsidR="003E7038" w:rsidRPr="00946EE8">
        <w:rPr>
          <w:rFonts w:ascii="Times New Roman" w:hAnsi="Times New Roman" w:cs="Times New Roman"/>
          <w:sz w:val="22"/>
          <w:lang w:val="it-IT"/>
        </w:rPr>
        <w:t xml:space="preserve"> </w:t>
      </w:r>
      <w:r w:rsidRPr="00946EE8">
        <w:rPr>
          <w:rFonts w:ascii="Times New Roman" w:hAnsi="Times New Roman" w:cs="Times New Roman"/>
          <w:sz w:val="22"/>
          <w:lang w:val="it-IT"/>
        </w:rPr>
        <w:t>Il concorrente e l’impresa ausiliaria sono responsabili in solido delle obbligazioni assunte con la stipula del contratto.</w:t>
      </w:r>
      <w:r w:rsidR="003E7038" w:rsidRPr="00946EE8">
        <w:rPr>
          <w:rFonts w:ascii="Times New Roman" w:hAnsi="Times New Roman" w:cs="Times New Roman"/>
          <w:sz w:val="22"/>
          <w:lang w:val="it-IT"/>
        </w:rPr>
        <w:t xml:space="preserve"> </w:t>
      </w:r>
    </w:p>
    <w:p w:rsidR="003E7038" w:rsidRPr="00946EE8" w:rsidRDefault="003E7038" w:rsidP="003E7038">
      <w:pPr>
        <w:pStyle w:val="Testopredefinito"/>
        <w:ind w:left="142" w:right="1133"/>
        <w:rPr>
          <w:rFonts w:ascii="Times New Roman" w:hAnsi="Times New Roman" w:cs="Times New Roman"/>
          <w:sz w:val="22"/>
          <w:lang w:val="it-IT"/>
        </w:rPr>
      </w:pPr>
    </w:p>
    <w:p w:rsidR="008B0B58" w:rsidRPr="00946EE8" w:rsidRDefault="0033499C" w:rsidP="00041B09">
      <w:pPr>
        <w:pStyle w:val="Titolo1"/>
        <w:ind w:left="142" w:right="1133"/>
        <w:rPr>
          <w:sz w:val="22"/>
          <w:szCs w:val="22"/>
        </w:rPr>
      </w:pPr>
      <w:r w:rsidRPr="00946EE8">
        <w:rPr>
          <w:sz w:val="22"/>
          <w:szCs w:val="22"/>
        </w:rPr>
        <w:t>2.</w:t>
      </w:r>
      <w:r w:rsidR="004B6967" w:rsidRPr="00946EE8">
        <w:rPr>
          <w:sz w:val="22"/>
          <w:szCs w:val="22"/>
        </w:rPr>
        <w:t>5</w:t>
      </w:r>
      <w:r w:rsidRPr="00946EE8">
        <w:rPr>
          <w:sz w:val="22"/>
          <w:szCs w:val="22"/>
        </w:rPr>
        <w:t xml:space="preserve"> </w:t>
      </w:r>
      <w:r w:rsidR="008B0B58" w:rsidRPr="00946EE8">
        <w:rPr>
          <w:sz w:val="22"/>
          <w:szCs w:val="22"/>
        </w:rPr>
        <w:t xml:space="preserve">ISTRUZIONI IN CASO DI CESSIONE D’AZIENDA O DI RAMO D’AZIENDA, TRASFORMAZIONE, INCORPORAZIONE O FUSIONE E/O SCISSIONE </w:t>
      </w:r>
    </w:p>
    <w:p w:rsidR="008B0B58" w:rsidRPr="00946EE8" w:rsidRDefault="008B0B58" w:rsidP="00041B09">
      <w:pPr>
        <w:pStyle w:val="Testopredefinito"/>
        <w:ind w:left="142"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 xml:space="preserve">Nel caso in cui la Società concorrente vanti la propria capacità economica e finanziaria, tecnica e professionale e la stessa derivi da una cessione o affitto d’azienda, o di ramo d’azienda, trasformazione, incorporazione o fusione e/o scissione, e comunque nel caso in cui tali atti siano stati effettuati nell’anno antecedente la pubblicazione del bando di gara, il concorrente è invitato a includere tra i documenti richiesti per l'ammissione alla gara, copia autentica dell'atto concernente le modificazioni avvenute. </w:t>
      </w:r>
    </w:p>
    <w:p w:rsidR="008B0B58" w:rsidRPr="00946EE8" w:rsidRDefault="008B0B58" w:rsidP="00041B09">
      <w:pPr>
        <w:pStyle w:val="Testopredefinito"/>
        <w:ind w:left="142"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S</w:t>
      </w:r>
      <w:r w:rsidR="00842DFC" w:rsidRPr="00946EE8">
        <w:rPr>
          <w:rFonts w:ascii="Times New Roman" w:hAnsi="Times New Roman" w:cs="Times New Roman"/>
          <w:color w:val="auto"/>
          <w:sz w:val="22"/>
          <w:lang w:val="it-IT"/>
        </w:rPr>
        <w:t>i</w:t>
      </w:r>
      <w:r w:rsidRPr="00946EE8">
        <w:rPr>
          <w:rFonts w:ascii="Times New Roman" w:hAnsi="Times New Roman" w:cs="Times New Roman"/>
          <w:color w:val="auto"/>
          <w:sz w:val="22"/>
          <w:lang w:val="it-IT"/>
        </w:rPr>
        <w:t xml:space="preserve"> rammenta che i soggetti indicati nell’art. 80 comma 3 del Codice che hanno operato presso la società cedente, affittante, incorporata o le società fusesi nell’anno antecedente alla pubblicazione del bando di gara, ovvero che sono cessati dalla relativa carica in detto periodo, rientrano tra i soggetti che devono essere in possesso dei requisiti generali di cui all’art. 80, comma 1, del Codice.</w:t>
      </w:r>
    </w:p>
    <w:p w:rsidR="008B0B58" w:rsidRPr="00946EE8" w:rsidRDefault="008B0B58" w:rsidP="00041B09">
      <w:pPr>
        <w:pStyle w:val="Testopredefinito"/>
        <w:ind w:left="142" w:right="1133"/>
        <w:rPr>
          <w:rFonts w:ascii="Times New Roman" w:hAnsi="Times New Roman" w:cs="Times New Roman"/>
          <w:strike/>
          <w:color w:val="auto"/>
          <w:sz w:val="22"/>
          <w:lang w:val="it-IT"/>
        </w:rPr>
      </w:pPr>
    </w:p>
    <w:p w:rsidR="00F55F83" w:rsidRPr="00946EE8" w:rsidRDefault="008B0B58" w:rsidP="00041B09">
      <w:pPr>
        <w:pStyle w:val="Titolo1"/>
        <w:ind w:left="142" w:right="1133"/>
        <w:rPr>
          <w:sz w:val="22"/>
          <w:szCs w:val="22"/>
        </w:rPr>
      </w:pPr>
      <w:r w:rsidRPr="00946EE8">
        <w:rPr>
          <w:sz w:val="22"/>
          <w:szCs w:val="22"/>
        </w:rPr>
        <w:t xml:space="preserve">ART. 3 – REQUISITI DI AMMISSIONE </w:t>
      </w:r>
    </w:p>
    <w:p w:rsidR="008B0B58" w:rsidRPr="00946EE8" w:rsidRDefault="008B0B58" w:rsidP="00041B09">
      <w:pPr>
        <w:pStyle w:val="Testopredefinito"/>
        <w:ind w:left="142"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 xml:space="preserve">Ferme restando le modalità di presentazione dell’offerta espressamente previste negli articoli successivi del presente Disciplinare, ai fini dell’ammissione alla gara, le Imprese partecipanti dovranno riprodurre le dichiarazioni di cui al </w:t>
      </w:r>
      <w:r w:rsidR="00842DFC" w:rsidRPr="00946EE8">
        <w:rPr>
          <w:rFonts w:ascii="Times New Roman" w:hAnsi="Times New Roman" w:cs="Times New Roman"/>
          <w:color w:val="auto"/>
          <w:sz w:val="22"/>
          <w:lang w:val="it-IT"/>
        </w:rPr>
        <w:t>modello DGUE</w:t>
      </w:r>
      <w:r w:rsidRPr="00946EE8">
        <w:rPr>
          <w:rFonts w:ascii="Times New Roman" w:hAnsi="Times New Roman" w:cs="Times New Roman"/>
          <w:color w:val="auto"/>
          <w:sz w:val="22"/>
          <w:lang w:val="it-IT"/>
        </w:rPr>
        <w:t xml:space="preserve"> </w:t>
      </w:r>
      <w:r w:rsidR="00171DE8" w:rsidRPr="00946EE8">
        <w:rPr>
          <w:rFonts w:ascii="Times New Roman" w:hAnsi="Times New Roman" w:cs="Times New Roman"/>
          <w:color w:val="auto"/>
          <w:sz w:val="22"/>
          <w:lang w:val="it-IT"/>
        </w:rPr>
        <w:t>di cui ante</w:t>
      </w:r>
      <w:r w:rsidRPr="00946EE8">
        <w:rPr>
          <w:rFonts w:ascii="Times New Roman" w:hAnsi="Times New Roman" w:cs="Times New Roman"/>
          <w:color w:val="auto"/>
          <w:sz w:val="22"/>
          <w:lang w:val="it-IT"/>
        </w:rPr>
        <w:t>.</w:t>
      </w:r>
    </w:p>
    <w:p w:rsidR="008B0B58" w:rsidRPr="00946EE8" w:rsidRDefault="008B0B58" w:rsidP="00041B09">
      <w:pPr>
        <w:pStyle w:val="Testopredefinito"/>
        <w:ind w:left="142" w:right="1134"/>
        <w:rPr>
          <w:rFonts w:ascii="Times New Roman" w:hAnsi="Times New Roman" w:cs="Times New Roman"/>
          <w:color w:val="auto"/>
          <w:sz w:val="22"/>
          <w:lang w:val="it-IT"/>
        </w:rPr>
      </w:pPr>
      <w:r w:rsidRPr="00946EE8">
        <w:rPr>
          <w:rFonts w:ascii="Times New Roman" w:hAnsi="Times New Roman" w:cs="Times New Roman"/>
          <w:color w:val="auto"/>
          <w:sz w:val="22"/>
          <w:lang w:val="it-IT"/>
        </w:rPr>
        <w:t xml:space="preserve">Il concorrente attesta il possesso dei requisiti mediante dichiarazione sostitutiva in conformità alle previsioni del </w:t>
      </w:r>
      <w:r w:rsidR="00EE1509" w:rsidRPr="00946EE8">
        <w:rPr>
          <w:rFonts w:ascii="Times New Roman" w:hAnsi="Times New Roman" w:cs="Times New Roman"/>
          <w:color w:val="auto"/>
          <w:sz w:val="22"/>
          <w:lang w:val="it-IT"/>
        </w:rPr>
        <w:t>D</w:t>
      </w:r>
      <w:r w:rsidRPr="00946EE8">
        <w:rPr>
          <w:rFonts w:ascii="Times New Roman" w:hAnsi="Times New Roman" w:cs="Times New Roman"/>
          <w:color w:val="auto"/>
          <w:sz w:val="22"/>
          <w:lang w:val="it-IT"/>
        </w:rPr>
        <w:t xml:space="preserve">.P.R. 445/2000 e </w:t>
      </w:r>
      <w:proofErr w:type="spellStart"/>
      <w:r w:rsidRPr="00946EE8">
        <w:rPr>
          <w:rFonts w:ascii="Times New Roman" w:hAnsi="Times New Roman" w:cs="Times New Roman"/>
          <w:color w:val="auto"/>
          <w:sz w:val="22"/>
          <w:lang w:val="it-IT"/>
        </w:rPr>
        <w:t>s.m.i.</w:t>
      </w:r>
      <w:proofErr w:type="spellEnd"/>
    </w:p>
    <w:p w:rsidR="008B0B58" w:rsidRPr="00946EE8" w:rsidRDefault="008B0B58" w:rsidP="00041B09">
      <w:pPr>
        <w:pStyle w:val="Testopredefinito"/>
        <w:ind w:left="142" w:right="1133"/>
        <w:rPr>
          <w:rFonts w:ascii="Times New Roman" w:hAnsi="Times New Roman" w:cs="Times New Roman"/>
          <w:color w:val="auto"/>
          <w:sz w:val="22"/>
          <w:lang w:val="it-IT"/>
        </w:rPr>
      </w:pPr>
    </w:p>
    <w:p w:rsidR="008B0B58" w:rsidRPr="00946EE8" w:rsidRDefault="008B0B58" w:rsidP="00041B09">
      <w:pPr>
        <w:spacing w:line="240" w:lineRule="auto"/>
        <w:ind w:left="142" w:right="1134"/>
        <w:jc w:val="both"/>
        <w:rPr>
          <w:rFonts w:ascii="Times New Roman" w:eastAsia="Verdana" w:hAnsi="Times New Roman" w:cs="Times New Roman"/>
          <w:color w:val="auto"/>
        </w:rPr>
      </w:pPr>
      <w:r w:rsidRPr="00946EE8">
        <w:rPr>
          <w:rFonts w:ascii="Times New Roman" w:eastAsia="Times New Roman" w:hAnsi="Times New Roman" w:cs="Times New Roman"/>
          <w:color w:val="auto"/>
          <w:lang w:eastAsia="zh-CN"/>
        </w:rPr>
        <w:t>In ottemperanza al disposto dell’art. 83 comma 9 del Codice si precisa che le carenze di qualsiasi elemento formale della documentazione possono essere sanate attraverso la procedura di soccorso istruttorio. In particolare, in caso di mancanza, incompletezza e di ogni altra irregolarità essenziale degli elementi e delle</w:t>
      </w:r>
      <w:r w:rsidRPr="00946EE8">
        <w:rPr>
          <w:rFonts w:ascii="Times New Roman" w:eastAsia="Verdana" w:hAnsi="Times New Roman" w:cs="Times New Roman"/>
          <w:color w:val="auto"/>
        </w:rPr>
        <w:t xml:space="preserve"> dichiarazioni, con esclusione di quelle afferenti all’offerta, la Stazione Appaltante assegna al concorrente un termine, non superiore a dieci giorni, perché siano rese, integrate o regolarizzate le dichiarazioni necessarie, indicandone il contenuto e i soggetti che le devono rendere. </w:t>
      </w:r>
    </w:p>
    <w:p w:rsidR="008B0B58" w:rsidRPr="00946EE8" w:rsidRDefault="008B0B58" w:rsidP="00041B09">
      <w:pPr>
        <w:pStyle w:val="Testopredefinito"/>
        <w:ind w:left="142" w:right="1133"/>
        <w:rPr>
          <w:rFonts w:ascii="Times New Roman" w:hAnsi="Times New Roman" w:cs="Times New Roman"/>
          <w:b/>
          <w:color w:val="auto"/>
          <w:sz w:val="22"/>
          <w:u w:val="single"/>
          <w:lang w:val="it-IT"/>
        </w:rPr>
      </w:pPr>
      <w:r w:rsidRPr="00946EE8">
        <w:rPr>
          <w:rFonts w:ascii="Times New Roman" w:hAnsi="Times New Roman" w:cs="Times New Roman"/>
          <w:b/>
          <w:color w:val="auto"/>
          <w:sz w:val="22"/>
          <w:u w:val="single"/>
          <w:lang w:val="it-IT"/>
        </w:rPr>
        <w:t>Nel caso di inutile decorso del termine di regolarizzazione, il concorrente è escluso dalla gara. Costituiscono irregolarità essenziali non sanabili le carenze della documentazione che non consentono l’individuazione del contenuto o del soggetto responsabile della stessa.</w:t>
      </w:r>
    </w:p>
    <w:p w:rsidR="008B0B58" w:rsidRPr="00946EE8" w:rsidRDefault="008B0B58" w:rsidP="00041B09">
      <w:pPr>
        <w:pStyle w:val="Corpodeltesto31"/>
        <w:widowControl w:val="0"/>
        <w:tabs>
          <w:tab w:val="left" w:pos="9354"/>
        </w:tabs>
        <w:suppressAutoHyphens w:val="0"/>
        <w:ind w:left="142" w:right="1133"/>
        <w:rPr>
          <w:rFonts w:ascii="Times New Roman" w:hAnsi="Times New Roman" w:cs="Times New Roman"/>
          <w:b/>
          <w:color w:val="auto"/>
          <w:sz w:val="22"/>
          <w:u w:val="single"/>
        </w:rPr>
      </w:pPr>
    </w:p>
    <w:p w:rsidR="008B0B58" w:rsidRPr="00946EE8" w:rsidRDefault="008B0B58" w:rsidP="00041B09">
      <w:pPr>
        <w:pStyle w:val="Style1"/>
        <w:widowControl w:val="0"/>
        <w:tabs>
          <w:tab w:val="clear" w:pos="0"/>
          <w:tab w:val="left" w:pos="708"/>
        </w:tabs>
        <w:ind w:left="142" w:right="1133"/>
        <w:rPr>
          <w:rFonts w:ascii="Times New Roman" w:hAnsi="Times New Roman" w:cs="Times New Roman"/>
          <w:color w:val="auto"/>
          <w:sz w:val="22"/>
        </w:rPr>
      </w:pPr>
      <w:r w:rsidRPr="00946EE8">
        <w:rPr>
          <w:rFonts w:ascii="Times New Roman" w:hAnsi="Times New Roman" w:cs="Times New Roman"/>
          <w:color w:val="auto"/>
          <w:sz w:val="22"/>
        </w:rPr>
        <w:t>Ai fini dell’ammissione alla gara, ogni operatore economico dovrà essere in possesso di:</w:t>
      </w:r>
    </w:p>
    <w:p w:rsidR="008B0B58" w:rsidRPr="00946EE8" w:rsidRDefault="008B0B58" w:rsidP="00041B09">
      <w:pPr>
        <w:pStyle w:val="Style1"/>
        <w:widowControl w:val="0"/>
        <w:tabs>
          <w:tab w:val="clear" w:pos="0"/>
          <w:tab w:val="left" w:pos="708"/>
        </w:tabs>
        <w:ind w:left="142" w:right="1133"/>
        <w:rPr>
          <w:rFonts w:ascii="Times New Roman" w:hAnsi="Times New Roman" w:cs="Times New Roman"/>
          <w:color w:val="auto"/>
          <w:sz w:val="22"/>
        </w:rPr>
      </w:pPr>
    </w:p>
    <w:p w:rsidR="000D2554" w:rsidRPr="00946EE8" w:rsidRDefault="001E1314" w:rsidP="00041B09">
      <w:pPr>
        <w:pStyle w:val="Style1"/>
        <w:widowControl w:val="0"/>
        <w:tabs>
          <w:tab w:val="clear" w:pos="0"/>
          <w:tab w:val="left" w:pos="708"/>
        </w:tabs>
        <w:ind w:left="142" w:right="1133"/>
        <w:rPr>
          <w:rFonts w:ascii="Times New Roman" w:hAnsi="Times New Roman" w:cs="Times New Roman"/>
          <w:b/>
          <w:color w:val="auto"/>
          <w:sz w:val="22"/>
        </w:rPr>
      </w:pPr>
      <w:r w:rsidRPr="00946EE8">
        <w:rPr>
          <w:rFonts w:ascii="Times New Roman" w:hAnsi="Times New Roman" w:cs="Times New Roman"/>
          <w:b/>
          <w:color w:val="auto"/>
          <w:sz w:val="22"/>
        </w:rPr>
        <w:t>3.1 REQUISITI PER L’ESECUZIONE DEL LAVORI</w:t>
      </w:r>
    </w:p>
    <w:p w:rsidR="001E1314" w:rsidRPr="00946EE8" w:rsidRDefault="001E1314" w:rsidP="00041B09">
      <w:pPr>
        <w:pStyle w:val="Style1"/>
        <w:widowControl w:val="0"/>
        <w:tabs>
          <w:tab w:val="clear" w:pos="0"/>
          <w:tab w:val="left" w:pos="708"/>
        </w:tabs>
        <w:ind w:left="142" w:right="1133"/>
        <w:rPr>
          <w:rFonts w:ascii="Times New Roman" w:hAnsi="Times New Roman" w:cs="Times New Roman"/>
          <w:b/>
          <w:color w:val="auto"/>
          <w:sz w:val="22"/>
        </w:rPr>
      </w:pPr>
    </w:p>
    <w:p w:rsidR="008B0B58" w:rsidRPr="00946EE8" w:rsidRDefault="008B0B58" w:rsidP="00041B09">
      <w:pPr>
        <w:pStyle w:val="Style1"/>
        <w:widowControl w:val="0"/>
        <w:tabs>
          <w:tab w:val="clear" w:pos="0"/>
          <w:tab w:val="left" w:pos="708"/>
        </w:tabs>
        <w:ind w:left="142" w:right="1133"/>
        <w:rPr>
          <w:rFonts w:ascii="Times New Roman" w:hAnsi="Times New Roman" w:cs="Times New Roman"/>
          <w:color w:val="auto"/>
          <w:sz w:val="22"/>
        </w:rPr>
      </w:pPr>
      <w:r w:rsidRPr="00946EE8">
        <w:rPr>
          <w:rFonts w:ascii="Times New Roman" w:hAnsi="Times New Roman" w:cs="Times New Roman"/>
          <w:color w:val="auto"/>
          <w:sz w:val="22"/>
        </w:rPr>
        <w:t xml:space="preserve">- </w:t>
      </w:r>
      <w:r w:rsidR="001E1314" w:rsidRPr="00946EE8">
        <w:rPr>
          <w:rFonts w:ascii="Times New Roman" w:hAnsi="Times New Roman" w:cs="Times New Roman"/>
          <w:color w:val="auto"/>
          <w:sz w:val="22"/>
        </w:rPr>
        <w:t>A</w:t>
      </w:r>
      <w:r w:rsidR="001E1314" w:rsidRPr="00946EE8">
        <w:rPr>
          <w:rFonts w:ascii="Times New Roman" w:hAnsi="Times New Roman" w:cs="Times New Roman"/>
          <w:b/>
          <w:color w:val="auto"/>
          <w:sz w:val="22"/>
        </w:rPr>
        <w:t>ttestazione di qualificazione SOA</w:t>
      </w:r>
      <w:r w:rsidRPr="00946EE8">
        <w:rPr>
          <w:rFonts w:ascii="Times New Roman" w:hAnsi="Times New Roman" w:cs="Times New Roman"/>
          <w:color w:val="auto"/>
          <w:sz w:val="22"/>
        </w:rPr>
        <w:t>, in corso di validità e adeguata per Categoria e Classifica ai valori del presente disciplinare, rilasciata da S.O.A. autorizzata, presentabile in fotocopia sottoscritta dal Legale Rappresentante e accompagnata da copia del documento di identità dello stesso, oppure relativa dichiarazione sostitutiva resa a termini di legge.</w:t>
      </w:r>
    </w:p>
    <w:p w:rsidR="000D2554" w:rsidRPr="00946EE8" w:rsidRDefault="000D2554" w:rsidP="00041B09">
      <w:pPr>
        <w:pStyle w:val="Style1"/>
        <w:widowControl w:val="0"/>
        <w:tabs>
          <w:tab w:val="clear" w:pos="0"/>
          <w:tab w:val="left" w:pos="708"/>
        </w:tabs>
        <w:ind w:left="142" w:right="1133"/>
        <w:rPr>
          <w:rFonts w:ascii="Times New Roman" w:hAnsi="Times New Roman" w:cs="Times New Roman"/>
          <w:color w:val="auto"/>
          <w:sz w:val="22"/>
        </w:rPr>
      </w:pPr>
    </w:p>
    <w:p w:rsidR="000D2554" w:rsidRPr="00946EE8" w:rsidRDefault="000D2554" w:rsidP="00041B09">
      <w:pPr>
        <w:pStyle w:val="Style1"/>
        <w:widowControl w:val="0"/>
        <w:tabs>
          <w:tab w:val="left" w:pos="708"/>
        </w:tabs>
        <w:ind w:left="142" w:right="1133"/>
        <w:rPr>
          <w:rFonts w:ascii="Times New Roman" w:hAnsi="Times New Roman" w:cs="Times New Roman"/>
          <w:color w:val="auto"/>
          <w:sz w:val="22"/>
        </w:rPr>
      </w:pPr>
      <w:r w:rsidRPr="00946EE8">
        <w:rPr>
          <w:rFonts w:ascii="Times New Roman" w:hAnsi="Times New Roman" w:cs="Times New Roman"/>
          <w:color w:val="auto"/>
          <w:sz w:val="22"/>
        </w:rPr>
        <w:t xml:space="preserve">Si rammenta che il requisito della qualificazione deve sussistere al momento della scadenza per la presentazione delle offerte, permanere per tutta la durata del procedimento di gara e, nel caso in cui l’impresa risulti aggiudicataria, persistere per tutta la durata dell’appalto. </w:t>
      </w:r>
    </w:p>
    <w:p w:rsidR="000D2554" w:rsidRPr="00946EE8" w:rsidRDefault="000D2554" w:rsidP="00041B09">
      <w:pPr>
        <w:pStyle w:val="Style1"/>
        <w:widowControl w:val="0"/>
        <w:tabs>
          <w:tab w:val="left" w:pos="708"/>
        </w:tabs>
        <w:ind w:left="142" w:right="1133"/>
        <w:rPr>
          <w:rFonts w:ascii="Times New Roman" w:hAnsi="Times New Roman" w:cs="Times New Roman"/>
          <w:color w:val="auto"/>
          <w:sz w:val="22"/>
        </w:rPr>
      </w:pPr>
      <w:r w:rsidRPr="00946EE8">
        <w:rPr>
          <w:rFonts w:ascii="Times New Roman" w:hAnsi="Times New Roman" w:cs="Times New Roman"/>
          <w:b/>
          <w:color w:val="auto"/>
          <w:sz w:val="22"/>
        </w:rPr>
        <w:t>Nel caso di verifica triennale</w:t>
      </w:r>
      <w:r w:rsidRPr="00946EE8">
        <w:rPr>
          <w:rFonts w:ascii="Times New Roman" w:hAnsi="Times New Roman" w:cs="Times New Roman"/>
          <w:color w:val="auto"/>
          <w:sz w:val="22"/>
        </w:rPr>
        <w:t xml:space="preserve"> qualora avviata nei termini di cui all’art. 77 del regolamento (D.P.R. n. 207/2010) e non ancora conclusa, si invita ad allegare copia del contratto di verifica stipulato con la SOA competente al fine dell’ammissione dell’impresa alla procedura di gara. </w:t>
      </w:r>
    </w:p>
    <w:p w:rsidR="000D2554" w:rsidRPr="00946EE8" w:rsidRDefault="000D2554" w:rsidP="00041B09">
      <w:pPr>
        <w:pStyle w:val="Style1"/>
        <w:widowControl w:val="0"/>
        <w:tabs>
          <w:tab w:val="left" w:pos="708"/>
        </w:tabs>
        <w:ind w:left="142" w:right="1133"/>
        <w:rPr>
          <w:rFonts w:ascii="Times New Roman" w:hAnsi="Times New Roman" w:cs="Times New Roman"/>
          <w:color w:val="auto"/>
          <w:sz w:val="22"/>
        </w:rPr>
      </w:pPr>
      <w:r w:rsidRPr="00946EE8">
        <w:rPr>
          <w:rFonts w:ascii="Times New Roman" w:hAnsi="Times New Roman" w:cs="Times New Roman"/>
          <w:b/>
          <w:color w:val="auto"/>
          <w:sz w:val="22"/>
        </w:rPr>
        <w:t>Nel caso di rinnovo</w:t>
      </w:r>
      <w:r w:rsidRPr="00946EE8">
        <w:rPr>
          <w:rFonts w:ascii="Times New Roman" w:hAnsi="Times New Roman" w:cs="Times New Roman"/>
          <w:color w:val="auto"/>
          <w:sz w:val="22"/>
        </w:rPr>
        <w:t>, la procedura dovrà essere stata avviata nei termini di cui al comma 5 dell’art. 76 del predetto regolamento ossia almeno 90 giorni prima della scadenza della validità dell’attestazione SOA, e, qualora non ancora conclusa, si invita ad allegare copia del contratto di verifica stipulato con SOA autorizzata. Al fine dell’ammissione dell’impresa alla procedura di gara è altresì necessario che siano oggetto del contratto di rinnovo la/le categorie per idonea classifica interessate dalla presente procedura.</w:t>
      </w:r>
    </w:p>
    <w:p w:rsidR="000D2554" w:rsidRPr="00946EE8" w:rsidRDefault="000D2554" w:rsidP="00041B09">
      <w:pPr>
        <w:pStyle w:val="Style1"/>
        <w:widowControl w:val="0"/>
        <w:tabs>
          <w:tab w:val="clear" w:pos="0"/>
          <w:tab w:val="left" w:pos="708"/>
        </w:tabs>
        <w:ind w:left="142" w:right="1133"/>
        <w:rPr>
          <w:rFonts w:ascii="Times New Roman" w:hAnsi="Times New Roman" w:cs="Times New Roman"/>
          <w:color w:val="auto"/>
          <w:sz w:val="22"/>
        </w:rPr>
      </w:pPr>
      <w:r w:rsidRPr="00946EE8">
        <w:rPr>
          <w:rFonts w:ascii="Times New Roman" w:hAnsi="Times New Roman" w:cs="Times New Roman"/>
          <w:color w:val="auto"/>
          <w:sz w:val="22"/>
        </w:rPr>
        <w:t>In difetto del rispetto dei suddetti termini l’impresa sarà considerata priva di valida attestazione SOA.</w:t>
      </w:r>
    </w:p>
    <w:p w:rsidR="008B0B58" w:rsidRPr="00946EE8" w:rsidRDefault="008B0B58" w:rsidP="00041B09">
      <w:pPr>
        <w:pStyle w:val="Style1"/>
        <w:widowControl w:val="0"/>
        <w:tabs>
          <w:tab w:val="clear" w:pos="0"/>
          <w:tab w:val="left" w:pos="708"/>
        </w:tabs>
        <w:ind w:left="142" w:right="1133"/>
        <w:rPr>
          <w:rFonts w:ascii="Times New Roman" w:hAnsi="Times New Roman" w:cs="Times New Roman"/>
          <w:color w:val="auto"/>
          <w:sz w:val="22"/>
        </w:rPr>
      </w:pPr>
      <w:r w:rsidRPr="00946EE8">
        <w:rPr>
          <w:rFonts w:ascii="Times New Roman" w:hAnsi="Times New Roman" w:cs="Times New Roman"/>
          <w:color w:val="auto"/>
          <w:sz w:val="22"/>
        </w:rPr>
        <w:t>Si evidenzia che le imprese concorrenti le quali spendano ai fini dell’ammissione alla presente gara, una classifica almeno pari alla III e che pertanto intendano assumere i lavori oggetto del presente appalto in misura tale da rientrare almeno in tale classifica, dovranno produrre, a pena di esclusione, attestazione di qualificazione rilasciata da SOA autorizzata, comprensiva della certificazione di qualità aziendale di cui all’art. 63 del Regolamento, secondo quanto disposto dalla tabella allegata al citato Decreto, oppure relativa dichiarazione sostitutiva resa a termini di legge.</w:t>
      </w:r>
    </w:p>
    <w:p w:rsidR="008B0B58" w:rsidRPr="00946EE8" w:rsidRDefault="008B0B58" w:rsidP="00041B09">
      <w:pPr>
        <w:pStyle w:val="Style1"/>
        <w:widowControl w:val="0"/>
        <w:tabs>
          <w:tab w:val="clear" w:pos="0"/>
          <w:tab w:val="left" w:pos="708"/>
        </w:tabs>
        <w:ind w:left="142" w:right="1133"/>
        <w:rPr>
          <w:rFonts w:ascii="Times New Roman" w:hAnsi="Times New Roman" w:cs="Times New Roman"/>
          <w:color w:val="auto"/>
          <w:sz w:val="22"/>
        </w:rPr>
      </w:pPr>
      <w:r w:rsidRPr="00946EE8">
        <w:rPr>
          <w:rFonts w:ascii="Times New Roman" w:hAnsi="Times New Roman" w:cs="Times New Roman"/>
          <w:color w:val="auto"/>
          <w:sz w:val="22"/>
        </w:rPr>
        <w:t>In alternativa saranno ammesse le imprese che dimostrino di aver conseguito la certificazione di qualità successivamente al rilascio dell’attestato di qualificazione e di avere in itinere l’adeguamento dello stesso. In tal caso le imprese dovranno produrre copia della documentazione comprovante il possesso dei requisiti di qualità di cui all’art. 63 del regolamento.</w:t>
      </w:r>
    </w:p>
    <w:p w:rsidR="0033499C" w:rsidRPr="00946EE8" w:rsidRDefault="0033499C" w:rsidP="00041B09">
      <w:pPr>
        <w:pStyle w:val="Style1"/>
        <w:widowControl w:val="0"/>
        <w:tabs>
          <w:tab w:val="clear" w:pos="0"/>
          <w:tab w:val="left" w:pos="708"/>
        </w:tabs>
        <w:ind w:left="142" w:right="1133"/>
        <w:rPr>
          <w:rFonts w:ascii="Times New Roman" w:hAnsi="Times New Roman" w:cs="Times New Roman"/>
          <w:color w:val="auto"/>
          <w:sz w:val="22"/>
        </w:rPr>
      </w:pPr>
    </w:p>
    <w:p w:rsidR="008B0B58" w:rsidRPr="00946EE8" w:rsidRDefault="008B0B58" w:rsidP="00041B09">
      <w:pPr>
        <w:pStyle w:val="Style1"/>
        <w:widowControl w:val="0"/>
        <w:tabs>
          <w:tab w:val="clear" w:pos="0"/>
          <w:tab w:val="left" w:pos="708"/>
        </w:tabs>
        <w:ind w:left="142" w:right="1133"/>
        <w:rPr>
          <w:rFonts w:ascii="Times New Roman" w:hAnsi="Times New Roman" w:cs="Times New Roman"/>
          <w:color w:val="auto"/>
          <w:sz w:val="22"/>
        </w:rPr>
      </w:pPr>
      <w:r w:rsidRPr="00946EE8">
        <w:rPr>
          <w:rFonts w:ascii="Times New Roman" w:hAnsi="Times New Roman" w:cs="Times New Roman"/>
          <w:b/>
          <w:bCs/>
          <w:color w:val="auto"/>
          <w:sz w:val="22"/>
          <w:lang w:eastAsia="it-IT"/>
        </w:rPr>
        <w:t>C</w:t>
      </w:r>
      <w:r w:rsidR="001E1314" w:rsidRPr="00946EE8">
        <w:rPr>
          <w:rFonts w:ascii="Times New Roman" w:hAnsi="Times New Roman" w:cs="Times New Roman"/>
          <w:b/>
          <w:bCs/>
          <w:color w:val="auto"/>
          <w:sz w:val="22"/>
          <w:lang w:eastAsia="it-IT"/>
        </w:rPr>
        <w:t>ategorie di cui si compone l’appalto.</w:t>
      </w:r>
    </w:p>
    <w:p w:rsidR="008B0B58" w:rsidRPr="00946EE8" w:rsidRDefault="008B0B58" w:rsidP="00041B09">
      <w:pPr>
        <w:pStyle w:val="Style1"/>
        <w:widowControl w:val="0"/>
        <w:tabs>
          <w:tab w:val="clear" w:pos="0"/>
          <w:tab w:val="left" w:pos="708"/>
        </w:tabs>
        <w:ind w:left="142" w:right="1133"/>
        <w:rPr>
          <w:rFonts w:ascii="Times New Roman" w:hAnsi="Times New Roman" w:cs="Times New Roman"/>
          <w:color w:val="auto"/>
          <w:sz w:val="22"/>
        </w:rPr>
      </w:pPr>
      <w:r w:rsidRPr="00946EE8">
        <w:rPr>
          <w:rFonts w:ascii="Times New Roman" w:hAnsi="Times New Roman" w:cs="Times New Roman"/>
          <w:color w:val="auto"/>
          <w:sz w:val="22"/>
        </w:rPr>
        <w:t xml:space="preserve">Il concorrente dovrà essere qualificato mediante possesso delle categorie e classifiche infra indicate, nel rispetto dell’art. 105 comma 2 del </w:t>
      </w:r>
      <w:r w:rsidR="000D2554" w:rsidRPr="00946EE8">
        <w:rPr>
          <w:rFonts w:ascii="Times New Roman" w:hAnsi="Times New Roman" w:cs="Times New Roman"/>
          <w:color w:val="auto"/>
          <w:sz w:val="22"/>
        </w:rPr>
        <w:t>C</w:t>
      </w:r>
      <w:r w:rsidRPr="00946EE8">
        <w:rPr>
          <w:rFonts w:ascii="Times New Roman" w:hAnsi="Times New Roman" w:cs="Times New Roman"/>
          <w:color w:val="auto"/>
          <w:sz w:val="22"/>
        </w:rPr>
        <w:t>odice, che prescrive tra l’altro quale limite massimo dell’eventuale subappalto la quota del 30% dell’importo complessivo del contratto.</w:t>
      </w:r>
    </w:p>
    <w:p w:rsidR="00E56093" w:rsidRPr="00946EE8" w:rsidRDefault="00E56093" w:rsidP="00041B09">
      <w:pPr>
        <w:pStyle w:val="Style1"/>
        <w:widowControl w:val="0"/>
        <w:tabs>
          <w:tab w:val="clear" w:pos="0"/>
          <w:tab w:val="left" w:pos="708"/>
        </w:tabs>
        <w:ind w:left="142" w:right="1133"/>
        <w:rPr>
          <w:rFonts w:ascii="Times New Roman" w:hAnsi="Times New Roman" w:cs="Times New Roman"/>
          <w:strike/>
          <w:color w:val="auto"/>
          <w:sz w:val="22"/>
        </w:rPr>
      </w:pPr>
    </w:p>
    <w:p w:rsidR="008B0B58" w:rsidRPr="00946EE8" w:rsidRDefault="008B0B58" w:rsidP="00041B09">
      <w:pPr>
        <w:pStyle w:val="Style1"/>
        <w:widowControl w:val="0"/>
        <w:tabs>
          <w:tab w:val="clear" w:pos="0"/>
          <w:tab w:val="left" w:pos="708"/>
        </w:tabs>
        <w:ind w:left="142" w:right="1133"/>
        <w:rPr>
          <w:rFonts w:ascii="Times New Roman" w:hAnsi="Times New Roman" w:cs="Times New Roman"/>
          <w:color w:val="auto"/>
          <w:sz w:val="22"/>
        </w:rPr>
      </w:pPr>
      <w:r w:rsidRPr="00946EE8">
        <w:rPr>
          <w:rFonts w:ascii="Times New Roman" w:hAnsi="Times New Roman" w:cs="Times New Roman"/>
          <w:color w:val="auto"/>
          <w:sz w:val="22"/>
        </w:rPr>
        <w:t>Si rammenta inoltre che, ai sensi del predetto articolo 105, comma 4, lettera a), del Codice, l’affidatario del subappalto non dovrà aver partecipato alla presente procedura di gara</w:t>
      </w:r>
      <w:r w:rsidR="00E56093" w:rsidRPr="00946EE8">
        <w:rPr>
          <w:rFonts w:ascii="Times New Roman" w:hAnsi="Times New Roman" w:cs="Times New Roman"/>
          <w:color w:val="auto"/>
          <w:sz w:val="22"/>
        </w:rPr>
        <w:t xml:space="preserve">. </w:t>
      </w:r>
    </w:p>
    <w:p w:rsidR="00954D05" w:rsidRPr="00946EE8" w:rsidRDefault="00954D05" w:rsidP="00041B09">
      <w:pPr>
        <w:pStyle w:val="Style1"/>
        <w:widowControl w:val="0"/>
        <w:tabs>
          <w:tab w:val="clear" w:pos="0"/>
          <w:tab w:val="left" w:pos="708"/>
        </w:tabs>
        <w:ind w:left="142" w:right="1133"/>
        <w:rPr>
          <w:rFonts w:ascii="Times New Roman" w:hAnsi="Times New Roman" w:cs="Times New Roman"/>
          <w:b/>
          <w:color w:val="auto"/>
          <w:sz w:val="22"/>
        </w:rPr>
      </w:pPr>
    </w:p>
    <w:p w:rsidR="00842DFC" w:rsidRPr="00946EE8" w:rsidRDefault="00954D05" w:rsidP="00744A38">
      <w:pPr>
        <w:pStyle w:val="Testonormale1"/>
        <w:widowControl w:val="0"/>
        <w:ind w:left="142" w:right="1133"/>
        <w:rPr>
          <w:rFonts w:ascii="Times New Roman" w:hAnsi="Times New Roman"/>
          <w:b/>
          <w:sz w:val="22"/>
          <w:szCs w:val="22"/>
        </w:rPr>
      </w:pPr>
      <w:r w:rsidRPr="00946EE8">
        <w:rPr>
          <w:rFonts w:ascii="Times New Roman" w:eastAsia="Calibri" w:hAnsi="Times New Roman"/>
          <w:b/>
          <w:sz w:val="22"/>
          <w:szCs w:val="22"/>
          <w:lang w:eastAsia="ar-SA"/>
        </w:rPr>
        <w:t xml:space="preserve">Categoria prevalente: </w:t>
      </w:r>
      <w:r w:rsidR="008C6319" w:rsidRPr="00946EE8">
        <w:rPr>
          <w:rFonts w:ascii="Times New Roman" w:eastAsia="Calibri" w:hAnsi="Times New Roman"/>
          <w:b/>
          <w:sz w:val="22"/>
          <w:szCs w:val="22"/>
          <w:lang w:eastAsia="ar-SA"/>
        </w:rPr>
        <w:t>OS23</w:t>
      </w:r>
      <w:r w:rsidR="00744A38" w:rsidRPr="00946EE8">
        <w:rPr>
          <w:rFonts w:ascii="Times New Roman" w:eastAsia="Calibri" w:hAnsi="Times New Roman"/>
          <w:b/>
          <w:sz w:val="22"/>
          <w:szCs w:val="22"/>
          <w:lang w:eastAsia="ar-SA"/>
        </w:rPr>
        <w:t xml:space="preserve"> per Euro</w:t>
      </w:r>
      <w:r w:rsidR="00744A38" w:rsidRPr="00946EE8">
        <w:rPr>
          <w:rFonts w:ascii="Times New Roman" w:hAnsi="Times New Roman"/>
          <w:sz w:val="22"/>
          <w:szCs w:val="22"/>
        </w:rPr>
        <w:t xml:space="preserve"> </w:t>
      </w:r>
      <w:r w:rsidR="00744A38" w:rsidRPr="00946EE8">
        <w:rPr>
          <w:rFonts w:ascii="Times New Roman" w:eastAsia="Calibri" w:hAnsi="Times New Roman"/>
          <w:b/>
          <w:sz w:val="22"/>
          <w:szCs w:val="22"/>
          <w:lang w:eastAsia="ar-SA"/>
        </w:rPr>
        <w:t xml:space="preserve">2.409.201,85 pari al </w:t>
      </w:r>
      <w:r w:rsidR="00842DFC" w:rsidRPr="00946EE8">
        <w:rPr>
          <w:rFonts w:ascii="Times New Roman" w:eastAsia="Calibri" w:hAnsi="Times New Roman"/>
          <w:b/>
          <w:sz w:val="22"/>
          <w:szCs w:val="22"/>
          <w:lang w:eastAsia="ar-SA"/>
        </w:rPr>
        <w:t>100%</w:t>
      </w:r>
      <w:r w:rsidR="00744A38" w:rsidRPr="00946EE8">
        <w:rPr>
          <w:rFonts w:ascii="Times New Roman" w:eastAsia="Calibri" w:hAnsi="Times New Roman"/>
          <w:b/>
          <w:sz w:val="22"/>
          <w:szCs w:val="22"/>
          <w:lang w:eastAsia="ar-SA"/>
        </w:rPr>
        <w:t xml:space="preserve"> </w:t>
      </w:r>
      <w:r w:rsidR="00842DFC" w:rsidRPr="00946EE8">
        <w:rPr>
          <w:rFonts w:ascii="Times New Roman" w:hAnsi="Times New Roman"/>
          <w:b/>
          <w:sz w:val="22"/>
          <w:szCs w:val="22"/>
        </w:rPr>
        <w:t>classe I</w:t>
      </w:r>
      <w:r w:rsidR="00744A38" w:rsidRPr="00946EE8">
        <w:rPr>
          <w:rFonts w:ascii="Times New Roman" w:hAnsi="Times New Roman"/>
          <w:b/>
          <w:sz w:val="22"/>
          <w:szCs w:val="22"/>
        </w:rPr>
        <w:t>V</w:t>
      </w:r>
      <w:r w:rsidR="00842DFC" w:rsidRPr="00946EE8">
        <w:rPr>
          <w:rFonts w:ascii="Times New Roman" w:hAnsi="Times New Roman"/>
          <w:b/>
          <w:sz w:val="22"/>
          <w:szCs w:val="22"/>
        </w:rPr>
        <w:t xml:space="preserve"> (</w:t>
      </w:r>
      <w:r w:rsidR="00744A38" w:rsidRPr="00946EE8">
        <w:rPr>
          <w:rFonts w:ascii="Times New Roman" w:hAnsi="Times New Roman"/>
          <w:b/>
          <w:sz w:val="22"/>
          <w:szCs w:val="22"/>
        </w:rPr>
        <w:t>quart</w:t>
      </w:r>
      <w:r w:rsidR="00842DFC" w:rsidRPr="00946EE8">
        <w:rPr>
          <w:rFonts w:ascii="Times New Roman" w:hAnsi="Times New Roman"/>
          <w:b/>
          <w:sz w:val="22"/>
          <w:szCs w:val="22"/>
        </w:rPr>
        <w:t>a).</w:t>
      </w:r>
    </w:p>
    <w:p w:rsidR="00954D05" w:rsidRPr="00946EE8" w:rsidRDefault="00842DFC" w:rsidP="00744A38">
      <w:pPr>
        <w:pStyle w:val="Style1"/>
        <w:widowControl w:val="0"/>
        <w:tabs>
          <w:tab w:val="left" w:pos="708"/>
        </w:tabs>
        <w:ind w:left="142" w:right="1133"/>
        <w:rPr>
          <w:rFonts w:ascii="Times New Roman" w:hAnsi="Times New Roman" w:cs="Times New Roman"/>
          <w:color w:val="auto"/>
          <w:sz w:val="22"/>
        </w:rPr>
      </w:pPr>
      <w:r w:rsidRPr="00946EE8">
        <w:rPr>
          <w:rFonts w:ascii="Times New Roman" w:hAnsi="Times New Roman" w:cs="Times New Roman"/>
          <w:color w:val="auto"/>
          <w:sz w:val="22"/>
        </w:rPr>
        <w:t>Eseguibile dal concorrente se direttamente qualificato (quale impresa singola o costituendo sub-raggruppamento).</w:t>
      </w:r>
      <w:r w:rsidR="00744A38" w:rsidRPr="00946EE8">
        <w:rPr>
          <w:rFonts w:ascii="Times New Roman" w:hAnsi="Times New Roman" w:cs="Times New Roman"/>
          <w:color w:val="auto"/>
          <w:sz w:val="22"/>
        </w:rPr>
        <w:t xml:space="preserve"> </w:t>
      </w:r>
      <w:r w:rsidRPr="00946EE8">
        <w:rPr>
          <w:rFonts w:ascii="Times New Roman" w:hAnsi="Times New Roman" w:cs="Times New Roman"/>
          <w:color w:val="auto"/>
          <w:sz w:val="22"/>
        </w:rPr>
        <w:t>E’ ammesso l’avvalimento per tale categoria.</w:t>
      </w:r>
    </w:p>
    <w:p w:rsidR="001E1314" w:rsidRPr="00946EE8" w:rsidRDefault="001E1314" w:rsidP="00041B09">
      <w:pPr>
        <w:pStyle w:val="Style1"/>
        <w:widowControl w:val="0"/>
        <w:tabs>
          <w:tab w:val="clear" w:pos="0"/>
          <w:tab w:val="left" w:pos="708"/>
        </w:tabs>
        <w:ind w:left="142" w:right="1133"/>
        <w:rPr>
          <w:rFonts w:ascii="Times New Roman" w:hAnsi="Times New Roman" w:cs="Times New Roman"/>
          <w:b/>
          <w:color w:val="auto"/>
          <w:sz w:val="22"/>
        </w:rPr>
      </w:pPr>
    </w:p>
    <w:p w:rsidR="000D2554" w:rsidRPr="00946EE8" w:rsidRDefault="001E1314" w:rsidP="00041B09">
      <w:pPr>
        <w:pStyle w:val="Style1"/>
        <w:widowControl w:val="0"/>
        <w:tabs>
          <w:tab w:val="clear" w:pos="0"/>
          <w:tab w:val="left" w:pos="708"/>
        </w:tabs>
        <w:ind w:left="142" w:right="1133"/>
        <w:rPr>
          <w:rFonts w:ascii="Times New Roman" w:hAnsi="Times New Roman" w:cs="Times New Roman"/>
          <w:b/>
          <w:color w:val="auto"/>
          <w:sz w:val="22"/>
        </w:rPr>
      </w:pPr>
      <w:r w:rsidRPr="00946EE8">
        <w:rPr>
          <w:rFonts w:ascii="Times New Roman" w:hAnsi="Times New Roman" w:cs="Times New Roman"/>
          <w:b/>
          <w:color w:val="auto"/>
          <w:sz w:val="22"/>
        </w:rPr>
        <w:t xml:space="preserve">3.2 </w:t>
      </w:r>
      <w:r w:rsidR="000D2554" w:rsidRPr="00946EE8">
        <w:rPr>
          <w:rFonts w:ascii="Times New Roman" w:hAnsi="Times New Roman" w:cs="Times New Roman"/>
          <w:b/>
          <w:color w:val="auto"/>
          <w:sz w:val="22"/>
        </w:rPr>
        <w:t>R</w:t>
      </w:r>
      <w:r w:rsidRPr="00946EE8">
        <w:rPr>
          <w:rFonts w:ascii="Times New Roman" w:hAnsi="Times New Roman" w:cs="Times New Roman"/>
          <w:b/>
          <w:color w:val="auto"/>
          <w:sz w:val="22"/>
        </w:rPr>
        <w:t>EQUISITI PER LA PROGETTAZIONE ESECUTIVA</w:t>
      </w:r>
      <w:r w:rsidR="00D855CC" w:rsidRPr="00946EE8">
        <w:rPr>
          <w:rFonts w:ascii="Times New Roman" w:hAnsi="Times New Roman" w:cs="Times New Roman"/>
          <w:b/>
          <w:color w:val="auto"/>
          <w:sz w:val="22"/>
        </w:rPr>
        <w:t xml:space="preserve"> E PER IL COORDINATORE PER LA SICUREZZA</w:t>
      </w:r>
    </w:p>
    <w:p w:rsidR="00DE360C" w:rsidRPr="00946EE8" w:rsidRDefault="00DE360C" w:rsidP="00041B09">
      <w:pPr>
        <w:pStyle w:val="Style1"/>
        <w:widowControl w:val="0"/>
        <w:tabs>
          <w:tab w:val="clear" w:pos="0"/>
          <w:tab w:val="left" w:pos="708"/>
        </w:tabs>
        <w:ind w:left="142" w:right="1133"/>
        <w:rPr>
          <w:rFonts w:ascii="Times New Roman" w:hAnsi="Times New Roman" w:cs="Times New Roman"/>
          <w:color w:val="auto"/>
          <w:sz w:val="22"/>
        </w:rPr>
      </w:pPr>
    </w:p>
    <w:p w:rsidR="009C41E5" w:rsidRPr="00946EE8" w:rsidRDefault="009C41E5" w:rsidP="00041B09">
      <w:pPr>
        <w:pStyle w:val="Style1"/>
        <w:widowControl w:val="0"/>
        <w:tabs>
          <w:tab w:val="clear" w:pos="0"/>
          <w:tab w:val="left" w:pos="708"/>
        </w:tabs>
        <w:ind w:left="142" w:right="1133"/>
        <w:rPr>
          <w:rFonts w:ascii="Times New Roman" w:hAnsi="Times New Roman" w:cs="Times New Roman"/>
          <w:color w:val="auto"/>
          <w:sz w:val="22"/>
        </w:rPr>
      </w:pPr>
      <w:r w:rsidRPr="00946EE8">
        <w:rPr>
          <w:rFonts w:ascii="Times New Roman" w:hAnsi="Times New Roman" w:cs="Times New Roman"/>
          <w:color w:val="auto"/>
          <w:sz w:val="22"/>
        </w:rPr>
        <w:t>L’operatore economico dovrà indicare il nominativo de:</w:t>
      </w:r>
    </w:p>
    <w:p w:rsidR="009C41E5" w:rsidRPr="00946EE8" w:rsidRDefault="009C41E5" w:rsidP="00041B09">
      <w:pPr>
        <w:pStyle w:val="Style1"/>
        <w:widowControl w:val="0"/>
        <w:tabs>
          <w:tab w:val="clear" w:pos="0"/>
          <w:tab w:val="left" w:pos="708"/>
        </w:tabs>
        <w:ind w:left="142" w:right="1133"/>
        <w:rPr>
          <w:rFonts w:ascii="Times New Roman" w:hAnsi="Times New Roman" w:cs="Times New Roman"/>
          <w:color w:val="auto"/>
          <w:sz w:val="22"/>
          <w:highlight w:val="yellow"/>
        </w:rPr>
      </w:pPr>
    </w:p>
    <w:p w:rsidR="001E1314" w:rsidRPr="00946EE8" w:rsidRDefault="00DE360C" w:rsidP="009C41E5">
      <w:pPr>
        <w:pStyle w:val="Style1"/>
        <w:widowControl w:val="0"/>
        <w:numPr>
          <w:ilvl w:val="0"/>
          <w:numId w:val="29"/>
        </w:numPr>
        <w:tabs>
          <w:tab w:val="clear" w:pos="0"/>
          <w:tab w:val="left" w:pos="708"/>
        </w:tabs>
        <w:ind w:right="1133"/>
        <w:rPr>
          <w:rFonts w:ascii="Times New Roman" w:hAnsi="Times New Roman" w:cs="Times New Roman"/>
          <w:color w:val="auto"/>
          <w:sz w:val="22"/>
        </w:rPr>
      </w:pPr>
      <w:r w:rsidRPr="00946EE8">
        <w:rPr>
          <w:rFonts w:ascii="Times New Roman" w:hAnsi="Times New Roman" w:cs="Times New Roman"/>
          <w:color w:val="auto"/>
          <w:sz w:val="22"/>
        </w:rPr>
        <w:t>Il professionista che eseguirà l’incarico di progettazione esecutiva</w:t>
      </w:r>
      <w:r w:rsidR="009C41E5" w:rsidRPr="00946EE8">
        <w:rPr>
          <w:rFonts w:ascii="Times New Roman" w:hAnsi="Times New Roman" w:cs="Times New Roman"/>
          <w:color w:val="auto"/>
          <w:sz w:val="22"/>
        </w:rPr>
        <w:t xml:space="preserve"> il quale </w:t>
      </w:r>
      <w:r w:rsidRPr="00946EE8">
        <w:rPr>
          <w:rFonts w:ascii="Times New Roman" w:hAnsi="Times New Roman" w:cs="Times New Roman"/>
          <w:color w:val="auto"/>
          <w:sz w:val="22"/>
        </w:rPr>
        <w:t>dovrà essere in possesso del seguente titolo professionale</w:t>
      </w:r>
      <w:r w:rsidR="00D855CC" w:rsidRPr="00946EE8">
        <w:rPr>
          <w:rFonts w:ascii="Times New Roman" w:hAnsi="Times New Roman" w:cs="Times New Roman"/>
          <w:color w:val="auto"/>
          <w:sz w:val="22"/>
        </w:rPr>
        <w:t xml:space="preserve"> </w:t>
      </w:r>
      <w:r w:rsidR="003203F7" w:rsidRPr="00946EE8">
        <w:rPr>
          <w:rFonts w:ascii="Times New Roman" w:hAnsi="Times New Roman" w:cs="Times New Roman"/>
          <w:color w:val="auto"/>
          <w:sz w:val="22"/>
        </w:rPr>
        <w:t>ingegnere o architetto.</w:t>
      </w:r>
    </w:p>
    <w:p w:rsidR="00D855CC" w:rsidRPr="00946EE8" w:rsidRDefault="00D855CC" w:rsidP="00A126AE">
      <w:pPr>
        <w:pStyle w:val="Style1"/>
        <w:widowControl w:val="0"/>
        <w:tabs>
          <w:tab w:val="clear" w:pos="0"/>
          <w:tab w:val="left" w:pos="708"/>
        </w:tabs>
        <w:ind w:left="927" w:right="1133"/>
        <w:rPr>
          <w:rFonts w:ascii="Times New Roman" w:hAnsi="Times New Roman" w:cs="Times New Roman"/>
          <w:color w:val="auto"/>
          <w:sz w:val="22"/>
        </w:rPr>
      </w:pPr>
    </w:p>
    <w:p w:rsidR="00DE360C" w:rsidRPr="00946EE8" w:rsidRDefault="00DE360C" w:rsidP="00041B09">
      <w:pPr>
        <w:pStyle w:val="Style1"/>
        <w:widowControl w:val="0"/>
        <w:tabs>
          <w:tab w:val="clear" w:pos="0"/>
          <w:tab w:val="left" w:pos="708"/>
        </w:tabs>
        <w:ind w:left="142" w:right="1133"/>
        <w:rPr>
          <w:rFonts w:ascii="Times New Roman" w:hAnsi="Times New Roman" w:cs="Times New Roman"/>
          <w:color w:val="auto"/>
          <w:sz w:val="22"/>
        </w:rPr>
      </w:pPr>
      <w:r w:rsidRPr="00946EE8">
        <w:rPr>
          <w:rFonts w:ascii="Times New Roman" w:hAnsi="Times New Roman" w:cs="Times New Roman"/>
          <w:color w:val="auto"/>
          <w:sz w:val="22"/>
        </w:rPr>
        <w:t>Sarà possibile eseguire l’incarico di progettazione, altresì nel caso in cui si sia in possesso di attestazione SOA per progettazione e costruzione in corso di validità, indicando comunque il/i soggetto/i che all’interno dello staff redigerà/</w:t>
      </w:r>
      <w:proofErr w:type="spellStart"/>
      <w:r w:rsidRPr="00946EE8">
        <w:rPr>
          <w:rFonts w:ascii="Times New Roman" w:hAnsi="Times New Roman" w:cs="Times New Roman"/>
          <w:color w:val="auto"/>
          <w:sz w:val="22"/>
        </w:rPr>
        <w:t>nno</w:t>
      </w:r>
      <w:proofErr w:type="spellEnd"/>
      <w:r w:rsidRPr="00946EE8">
        <w:rPr>
          <w:rFonts w:ascii="Times New Roman" w:hAnsi="Times New Roman" w:cs="Times New Roman"/>
          <w:color w:val="auto"/>
          <w:sz w:val="22"/>
        </w:rPr>
        <w:t xml:space="preserve"> la progettazione esecutiva in possesso del </w:t>
      </w:r>
      <w:r w:rsidR="003E7038" w:rsidRPr="00946EE8">
        <w:rPr>
          <w:rFonts w:ascii="Times New Roman" w:hAnsi="Times New Roman" w:cs="Times New Roman"/>
          <w:color w:val="auto"/>
          <w:sz w:val="22"/>
        </w:rPr>
        <w:t>suddetto</w:t>
      </w:r>
      <w:r w:rsidRPr="00946EE8">
        <w:rPr>
          <w:rFonts w:ascii="Times New Roman" w:hAnsi="Times New Roman" w:cs="Times New Roman"/>
          <w:color w:val="auto"/>
          <w:sz w:val="22"/>
        </w:rPr>
        <w:t xml:space="preserve"> titolo professionale.</w:t>
      </w:r>
    </w:p>
    <w:p w:rsidR="00744A38" w:rsidRPr="00946EE8" w:rsidRDefault="00744A38" w:rsidP="00AE1C80">
      <w:pPr>
        <w:pStyle w:val="Style1"/>
        <w:widowControl w:val="0"/>
        <w:tabs>
          <w:tab w:val="clear" w:pos="0"/>
          <w:tab w:val="left" w:pos="708"/>
        </w:tabs>
        <w:ind w:left="142" w:right="1133"/>
        <w:rPr>
          <w:rFonts w:ascii="Times New Roman" w:hAnsi="Times New Roman" w:cs="Times New Roman"/>
          <w:color w:val="auto"/>
          <w:sz w:val="22"/>
        </w:rPr>
      </w:pPr>
    </w:p>
    <w:p w:rsidR="00DE360C" w:rsidRPr="00946EE8" w:rsidRDefault="000D2554" w:rsidP="00AE1C80">
      <w:pPr>
        <w:pStyle w:val="Style1"/>
        <w:widowControl w:val="0"/>
        <w:tabs>
          <w:tab w:val="clear" w:pos="0"/>
          <w:tab w:val="left" w:pos="708"/>
        </w:tabs>
        <w:ind w:left="142" w:right="1133"/>
        <w:rPr>
          <w:rFonts w:ascii="Times New Roman" w:hAnsi="Times New Roman" w:cs="Times New Roman"/>
          <w:color w:val="auto"/>
          <w:sz w:val="22"/>
        </w:rPr>
      </w:pPr>
      <w:r w:rsidRPr="00946EE8">
        <w:rPr>
          <w:rFonts w:ascii="Times New Roman" w:hAnsi="Times New Roman" w:cs="Times New Roman"/>
          <w:color w:val="auto"/>
          <w:sz w:val="22"/>
        </w:rPr>
        <w:t xml:space="preserve">Il progettista singolo o associato dovrà </w:t>
      </w:r>
      <w:r w:rsidR="00DE360C" w:rsidRPr="00946EE8">
        <w:rPr>
          <w:rFonts w:ascii="Times New Roman" w:hAnsi="Times New Roman" w:cs="Times New Roman"/>
          <w:color w:val="auto"/>
          <w:sz w:val="22"/>
        </w:rPr>
        <w:t xml:space="preserve">inoltre </w:t>
      </w:r>
      <w:r w:rsidRPr="00946EE8">
        <w:rPr>
          <w:rFonts w:ascii="Times New Roman" w:hAnsi="Times New Roman" w:cs="Times New Roman"/>
          <w:color w:val="auto"/>
          <w:sz w:val="22"/>
        </w:rPr>
        <w:t>dimostrare di avere eseguito negli ultimi</w:t>
      </w:r>
      <w:r w:rsidR="00AE1C80" w:rsidRPr="00946EE8">
        <w:rPr>
          <w:rFonts w:ascii="Times New Roman" w:hAnsi="Times New Roman" w:cs="Times New Roman"/>
          <w:color w:val="auto"/>
          <w:sz w:val="22"/>
        </w:rPr>
        <w:t xml:space="preserve"> 10 </w:t>
      </w:r>
      <w:r w:rsidRPr="00946EE8">
        <w:rPr>
          <w:rFonts w:ascii="Times New Roman" w:hAnsi="Times New Roman" w:cs="Times New Roman"/>
          <w:color w:val="auto"/>
          <w:sz w:val="22"/>
        </w:rPr>
        <w:t xml:space="preserve">anni </w:t>
      </w:r>
      <w:r w:rsidR="00DE360C" w:rsidRPr="00946EE8">
        <w:rPr>
          <w:rFonts w:ascii="Times New Roman" w:hAnsi="Times New Roman" w:cs="Times New Roman"/>
          <w:color w:val="auto"/>
          <w:sz w:val="22"/>
        </w:rPr>
        <w:t>antecedenti la data di pubblicazione del bando servizi di ingegneria ed architettura relativi a lavori nella categoria S.03 di importo complessivo no</w:t>
      </w:r>
      <w:r w:rsidR="00891F8C" w:rsidRPr="00946EE8">
        <w:rPr>
          <w:rFonts w:ascii="Times New Roman" w:hAnsi="Times New Roman" w:cs="Times New Roman"/>
          <w:color w:val="auto"/>
          <w:sz w:val="22"/>
        </w:rPr>
        <w:t>n</w:t>
      </w:r>
      <w:r w:rsidR="00DE360C" w:rsidRPr="00946EE8">
        <w:rPr>
          <w:rFonts w:ascii="Times New Roman" w:hAnsi="Times New Roman" w:cs="Times New Roman"/>
          <w:color w:val="auto"/>
          <w:sz w:val="22"/>
        </w:rPr>
        <w:t xml:space="preserve"> inferiore ad Euro 40.000,00</w:t>
      </w:r>
      <w:r w:rsidR="00891F8C" w:rsidRPr="00946EE8">
        <w:rPr>
          <w:rFonts w:ascii="Times New Roman" w:hAnsi="Times New Roman" w:cs="Times New Roman"/>
          <w:color w:val="auto"/>
          <w:sz w:val="22"/>
        </w:rPr>
        <w:t>.</w:t>
      </w:r>
    </w:p>
    <w:p w:rsidR="00DE360C" w:rsidRPr="00946EE8" w:rsidRDefault="00DE360C" w:rsidP="00AE1C80">
      <w:pPr>
        <w:pStyle w:val="Style1"/>
        <w:widowControl w:val="0"/>
        <w:tabs>
          <w:tab w:val="clear" w:pos="0"/>
          <w:tab w:val="left" w:pos="708"/>
        </w:tabs>
        <w:ind w:left="142" w:right="1133"/>
        <w:rPr>
          <w:rFonts w:ascii="Times New Roman" w:hAnsi="Times New Roman" w:cs="Times New Roman"/>
          <w:color w:val="auto"/>
          <w:sz w:val="22"/>
        </w:rPr>
      </w:pPr>
    </w:p>
    <w:p w:rsidR="00D855CC" w:rsidRPr="00946EE8" w:rsidRDefault="00D855CC" w:rsidP="009C41E5">
      <w:pPr>
        <w:pStyle w:val="Style1"/>
        <w:widowControl w:val="0"/>
        <w:numPr>
          <w:ilvl w:val="0"/>
          <w:numId w:val="29"/>
        </w:numPr>
        <w:tabs>
          <w:tab w:val="left" w:pos="708"/>
        </w:tabs>
        <w:ind w:right="1133"/>
        <w:rPr>
          <w:rFonts w:ascii="Times New Roman" w:hAnsi="Times New Roman" w:cs="Times New Roman"/>
          <w:color w:val="auto"/>
          <w:sz w:val="22"/>
        </w:rPr>
      </w:pPr>
      <w:r w:rsidRPr="00946EE8">
        <w:rPr>
          <w:rFonts w:ascii="Times New Roman" w:hAnsi="Times New Roman" w:cs="Times New Roman"/>
          <w:color w:val="auto"/>
          <w:sz w:val="22"/>
        </w:rPr>
        <w:t xml:space="preserve">Il professionista che espleta l’incarico di coordinatore della sicurezza in fase di progettazione </w:t>
      </w:r>
      <w:r w:rsidR="009C41E5" w:rsidRPr="00946EE8">
        <w:rPr>
          <w:rFonts w:ascii="Times New Roman" w:hAnsi="Times New Roman" w:cs="Times New Roman"/>
          <w:color w:val="auto"/>
          <w:sz w:val="22"/>
        </w:rPr>
        <w:t>il quale</w:t>
      </w:r>
      <w:r w:rsidRPr="00946EE8">
        <w:rPr>
          <w:rFonts w:ascii="Times New Roman" w:hAnsi="Times New Roman" w:cs="Times New Roman"/>
          <w:color w:val="auto"/>
          <w:sz w:val="22"/>
        </w:rPr>
        <w:t xml:space="preserve"> dovrà possedere i requisiti di cui all’art. 98 del d.lgs. 81/2008. </w:t>
      </w:r>
    </w:p>
    <w:p w:rsidR="00D855CC" w:rsidRPr="00946EE8" w:rsidRDefault="00D855CC" w:rsidP="00AE1C80">
      <w:pPr>
        <w:pStyle w:val="Style1"/>
        <w:widowControl w:val="0"/>
        <w:tabs>
          <w:tab w:val="clear" w:pos="0"/>
          <w:tab w:val="left" w:pos="708"/>
        </w:tabs>
        <w:ind w:left="142" w:right="1133"/>
        <w:rPr>
          <w:rFonts w:ascii="Times New Roman" w:hAnsi="Times New Roman" w:cs="Times New Roman"/>
          <w:color w:val="auto"/>
          <w:sz w:val="22"/>
        </w:rPr>
      </w:pPr>
    </w:p>
    <w:p w:rsidR="00B044F3" w:rsidRPr="00946EE8" w:rsidRDefault="00B044F3" w:rsidP="00AE1C80">
      <w:pPr>
        <w:pStyle w:val="Style1"/>
        <w:widowControl w:val="0"/>
        <w:tabs>
          <w:tab w:val="clear" w:pos="0"/>
          <w:tab w:val="left" w:pos="708"/>
        </w:tabs>
        <w:ind w:left="142" w:right="1133"/>
        <w:rPr>
          <w:rFonts w:ascii="Times New Roman" w:hAnsi="Times New Roman" w:cs="Times New Roman"/>
          <w:color w:val="auto"/>
          <w:sz w:val="22"/>
        </w:rPr>
      </w:pPr>
      <w:r w:rsidRPr="00946EE8">
        <w:rPr>
          <w:rFonts w:ascii="Times New Roman" w:hAnsi="Times New Roman" w:cs="Times New Roman"/>
          <w:color w:val="auto"/>
          <w:sz w:val="22"/>
        </w:rPr>
        <w:t xml:space="preserve">Tale/i soggetto/i, </w:t>
      </w:r>
      <w:r w:rsidRPr="00946EE8">
        <w:rPr>
          <w:rFonts w:ascii="Times New Roman" w:hAnsi="Times New Roman" w:cs="Times New Roman"/>
          <w:color w:val="auto"/>
          <w:sz w:val="22"/>
          <w:u w:val="single"/>
        </w:rPr>
        <w:t>nominativamente indicati già in sede di offerta</w:t>
      </w:r>
      <w:r w:rsidRPr="00946EE8">
        <w:rPr>
          <w:rFonts w:ascii="Times New Roman" w:hAnsi="Times New Roman" w:cs="Times New Roman"/>
          <w:color w:val="auto"/>
          <w:sz w:val="22"/>
        </w:rPr>
        <w:t xml:space="preserve">, dovrà/anno comunque rendere individualmente le dichiarazioni di cui al </w:t>
      </w:r>
      <w:r w:rsidR="00DE360C" w:rsidRPr="00946EE8">
        <w:rPr>
          <w:rFonts w:ascii="Times New Roman" w:hAnsi="Times New Roman" w:cs="Times New Roman"/>
          <w:color w:val="auto"/>
          <w:sz w:val="22"/>
        </w:rPr>
        <w:t>modello DGUE</w:t>
      </w:r>
      <w:r w:rsidRPr="00946EE8">
        <w:rPr>
          <w:rFonts w:ascii="Times New Roman" w:hAnsi="Times New Roman" w:cs="Times New Roman"/>
          <w:color w:val="auto"/>
          <w:sz w:val="22"/>
        </w:rPr>
        <w:t xml:space="preserve">, </w:t>
      </w:r>
      <w:r w:rsidR="00DE360C" w:rsidRPr="00946EE8">
        <w:rPr>
          <w:rFonts w:ascii="Times New Roman" w:hAnsi="Times New Roman" w:cs="Times New Roman"/>
          <w:color w:val="auto"/>
          <w:sz w:val="22"/>
        </w:rPr>
        <w:t>nelle parti</w:t>
      </w:r>
      <w:r w:rsidRPr="00946EE8">
        <w:rPr>
          <w:rFonts w:ascii="Times New Roman" w:hAnsi="Times New Roman" w:cs="Times New Roman"/>
          <w:color w:val="auto"/>
          <w:sz w:val="22"/>
        </w:rPr>
        <w:t xml:space="preserve"> pertinenti</w:t>
      </w:r>
      <w:r w:rsidR="003E7038" w:rsidRPr="00946EE8">
        <w:rPr>
          <w:rFonts w:ascii="Times New Roman" w:hAnsi="Times New Roman" w:cs="Times New Roman"/>
          <w:color w:val="auto"/>
          <w:sz w:val="22"/>
        </w:rPr>
        <w:t>, unitamente al/o soggetto/i individuato/i per il coordinamento sicurezza in fase di progettazione ed esecuzione lavori.</w:t>
      </w:r>
    </w:p>
    <w:p w:rsidR="00B044F3" w:rsidRPr="00946EE8" w:rsidRDefault="00B044F3" w:rsidP="00041B09">
      <w:pPr>
        <w:pStyle w:val="Style1"/>
        <w:widowControl w:val="0"/>
        <w:tabs>
          <w:tab w:val="clear" w:pos="0"/>
          <w:tab w:val="left" w:pos="708"/>
        </w:tabs>
        <w:ind w:left="142" w:right="1133"/>
        <w:rPr>
          <w:rFonts w:ascii="Times New Roman" w:hAnsi="Times New Roman" w:cs="Times New Roman"/>
          <w:color w:val="auto"/>
          <w:sz w:val="22"/>
        </w:rPr>
      </w:pPr>
    </w:p>
    <w:p w:rsidR="00B044F3" w:rsidRPr="00946EE8" w:rsidRDefault="00B044F3" w:rsidP="00041B09">
      <w:pPr>
        <w:pStyle w:val="Style1"/>
        <w:widowControl w:val="0"/>
        <w:tabs>
          <w:tab w:val="clear" w:pos="0"/>
          <w:tab w:val="left" w:pos="708"/>
        </w:tabs>
        <w:ind w:left="142" w:right="1133"/>
        <w:rPr>
          <w:rFonts w:ascii="Times New Roman" w:hAnsi="Times New Roman" w:cs="Times New Roman"/>
          <w:color w:val="auto"/>
          <w:sz w:val="22"/>
        </w:rPr>
      </w:pPr>
    </w:p>
    <w:p w:rsidR="008B0B58" w:rsidRPr="00946EE8" w:rsidRDefault="008B0B58" w:rsidP="00041B09">
      <w:pPr>
        <w:pStyle w:val="Corpotesto1"/>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1133"/>
        <w:rPr>
          <w:rFonts w:ascii="Times New Roman" w:hAnsi="Times New Roman" w:cs="Times New Roman"/>
          <w:b/>
          <w:color w:val="auto"/>
          <w:sz w:val="22"/>
        </w:rPr>
      </w:pPr>
      <w:r w:rsidRPr="00946EE8">
        <w:rPr>
          <w:rFonts w:ascii="Times New Roman" w:hAnsi="Times New Roman" w:cs="Times New Roman"/>
          <w:b/>
          <w:color w:val="auto"/>
          <w:sz w:val="22"/>
          <w:u w:val="single"/>
        </w:rPr>
        <w:t>Dovrà essere inoltre allegata la seguente documentazione</w:t>
      </w:r>
      <w:r w:rsidRPr="00946EE8">
        <w:rPr>
          <w:rFonts w:ascii="Times New Roman" w:hAnsi="Times New Roman" w:cs="Times New Roman"/>
          <w:b/>
          <w:i/>
          <w:color w:val="auto"/>
          <w:sz w:val="22"/>
          <w:u w:val="single"/>
        </w:rPr>
        <w:t>:</w:t>
      </w:r>
    </w:p>
    <w:p w:rsidR="008B0B58" w:rsidRPr="00946EE8" w:rsidRDefault="008B0B58" w:rsidP="00041B09">
      <w:pPr>
        <w:pStyle w:val="Style1"/>
        <w:widowControl w:val="0"/>
        <w:ind w:left="142" w:right="1133"/>
        <w:rPr>
          <w:rFonts w:ascii="Times New Roman" w:hAnsi="Times New Roman" w:cs="Times New Roman"/>
          <w:color w:val="auto"/>
          <w:sz w:val="22"/>
        </w:rPr>
      </w:pPr>
    </w:p>
    <w:p w:rsidR="008B0B58" w:rsidRPr="00946EE8" w:rsidRDefault="008B0B58" w:rsidP="00041B09">
      <w:pPr>
        <w:pStyle w:val="WW-Corpotesto"/>
        <w:widowControl w:val="0"/>
        <w:numPr>
          <w:ilvl w:val="0"/>
          <w:numId w:val="5"/>
        </w:numPr>
        <w:tabs>
          <w:tab w:val="clear" w:pos="0"/>
          <w:tab w:val="left" w:pos="708"/>
        </w:tabs>
        <w:ind w:left="142" w:right="1133" w:firstLine="0"/>
        <w:rPr>
          <w:color w:val="auto"/>
          <w:sz w:val="22"/>
          <w:szCs w:val="22"/>
        </w:rPr>
      </w:pPr>
      <w:r w:rsidRPr="00946EE8">
        <w:rPr>
          <w:color w:val="auto"/>
          <w:sz w:val="22"/>
          <w:szCs w:val="22"/>
        </w:rPr>
        <w:t xml:space="preserve">Copia della ricevuta di pagamento del contributo previsto dalla Delibera dell’A.N.A.C. n. 1377 del 21/12/2016, da effettuare, </w:t>
      </w:r>
      <w:r w:rsidRPr="00946EE8">
        <w:rPr>
          <w:b/>
          <w:color w:val="auto"/>
          <w:sz w:val="22"/>
          <w:szCs w:val="22"/>
        </w:rPr>
        <w:t>a pena d’esclusione</w:t>
      </w:r>
      <w:r w:rsidRPr="00946EE8">
        <w:rPr>
          <w:color w:val="auto"/>
          <w:sz w:val="22"/>
          <w:szCs w:val="22"/>
        </w:rPr>
        <w:t xml:space="preserve">, entro la data di scadenza per la presentazione delle offerte, nella misura di </w:t>
      </w:r>
      <w:r w:rsidRPr="00946EE8">
        <w:rPr>
          <w:b/>
          <w:color w:val="auto"/>
          <w:sz w:val="22"/>
          <w:szCs w:val="22"/>
        </w:rPr>
        <w:t xml:space="preserve">euro </w:t>
      </w:r>
      <w:r w:rsidR="00891F8C" w:rsidRPr="00946EE8">
        <w:rPr>
          <w:b/>
          <w:color w:val="auto"/>
          <w:sz w:val="22"/>
          <w:szCs w:val="22"/>
        </w:rPr>
        <w:t>140,00</w:t>
      </w:r>
      <w:r w:rsidR="00891F8C" w:rsidRPr="00946EE8">
        <w:rPr>
          <w:color w:val="auto"/>
          <w:sz w:val="22"/>
          <w:szCs w:val="22"/>
        </w:rPr>
        <w:t>.</w:t>
      </w:r>
    </w:p>
    <w:p w:rsidR="008B0B58" w:rsidRPr="00946EE8" w:rsidRDefault="008B0B58" w:rsidP="00041B09">
      <w:pPr>
        <w:pStyle w:val="WW-Corpotesto"/>
        <w:widowControl w:val="0"/>
        <w:tabs>
          <w:tab w:val="clear" w:pos="0"/>
          <w:tab w:val="left" w:pos="708"/>
        </w:tabs>
        <w:ind w:left="142" w:right="1133"/>
        <w:rPr>
          <w:color w:val="auto"/>
          <w:sz w:val="22"/>
          <w:szCs w:val="22"/>
        </w:rPr>
      </w:pPr>
    </w:p>
    <w:p w:rsidR="008B0B58" w:rsidRPr="00946EE8" w:rsidRDefault="008B0B58" w:rsidP="00041B09">
      <w:pPr>
        <w:pStyle w:val="WW-Corpotesto"/>
        <w:widowControl w:val="0"/>
        <w:tabs>
          <w:tab w:val="clear" w:pos="0"/>
          <w:tab w:val="left" w:pos="142"/>
          <w:tab w:val="left" w:pos="284"/>
        </w:tabs>
        <w:ind w:left="142" w:right="1133"/>
        <w:rPr>
          <w:bCs/>
          <w:color w:val="auto"/>
          <w:sz w:val="22"/>
          <w:szCs w:val="22"/>
        </w:rPr>
      </w:pPr>
      <w:r w:rsidRPr="00946EE8">
        <w:rPr>
          <w:color w:val="auto"/>
          <w:sz w:val="22"/>
          <w:szCs w:val="22"/>
        </w:rPr>
        <w:tab/>
      </w:r>
      <w:r w:rsidRPr="00946EE8">
        <w:rPr>
          <w:color w:val="auto"/>
          <w:sz w:val="22"/>
          <w:szCs w:val="22"/>
        </w:rPr>
        <w:tab/>
      </w:r>
      <w:r w:rsidRPr="00946EE8">
        <w:rPr>
          <w:color w:val="auto"/>
          <w:sz w:val="22"/>
          <w:szCs w:val="22"/>
        </w:rPr>
        <w:tab/>
        <w:t xml:space="preserve">Le istruzioni operative relative al pagamento della suddetta contribuzione sono pubblicate e consultabili al seguente indirizzo internet: </w:t>
      </w:r>
      <w:hyperlink r:id="rId11" w:history="1">
        <w:r w:rsidRPr="00946EE8">
          <w:rPr>
            <w:rStyle w:val="Collegamentoipertestuale"/>
            <w:color w:val="auto"/>
            <w:sz w:val="22"/>
            <w:szCs w:val="22"/>
            <w:u w:val="none"/>
          </w:rPr>
          <w:t>http://www.avcp.it/riscossioni.html</w:t>
        </w:r>
      </w:hyperlink>
      <w:r w:rsidR="00134D0E" w:rsidRPr="00946EE8">
        <w:rPr>
          <w:rStyle w:val="Collegamentoipertestuale"/>
          <w:color w:val="auto"/>
          <w:sz w:val="22"/>
          <w:szCs w:val="22"/>
          <w:u w:val="none"/>
        </w:rPr>
        <w:t xml:space="preserve">  </w:t>
      </w:r>
      <w:r w:rsidRPr="00946EE8">
        <w:rPr>
          <w:color w:val="auto"/>
          <w:sz w:val="22"/>
          <w:szCs w:val="22"/>
        </w:rPr>
        <w:t>.</w:t>
      </w:r>
    </w:p>
    <w:p w:rsidR="008B0B58" w:rsidRPr="00946EE8" w:rsidRDefault="008B0B58" w:rsidP="00041B09">
      <w:pPr>
        <w:pStyle w:val="WW-Corpotesto"/>
        <w:widowControl w:val="0"/>
        <w:tabs>
          <w:tab w:val="clear" w:pos="0"/>
          <w:tab w:val="left" w:pos="142"/>
          <w:tab w:val="left" w:pos="284"/>
        </w:tabs>
        <w:ind w:left="142" w:right="1133"/>
        <w:rPr>
          <w:bCs/>
          <w:color w:val="auto"/>
          <w:sz w:val="22"/>
          <w:szCs w:val="22"/>
        </w:rPr>
      </w:pPr>
    </w:p>
    <w:p w:rsidR="008B0B58" w:rsidRPr="00946EE8" w:rsidRDefault="008B0B58" w:rsidP="00041B09">
      <w:pPr>
        <w:pStyle w:val="Default"/>
        <w:widowControl w:val="0"/>
        <w:numPr>
          <w:ilvl w:val="0"/>
          <w:numId w:val="6"/>
        </w:numPr>
        <w:tabs>
          <w:tab w:val="left" w:pos="708"/>
        </w:tabs>
        <w:suppressAutoHyphens/>
        <w:autoSpaceDN/>
        <w:adjustRightInd/>
        <w:spacing w:after="120"/>
        <w:ind w:left="142" w:right="1133" w:firstLine="0"/>
        <w:jc w:val="both"/>
        <w:rPr>
          <w:rFonts w:ascii="Times New Roman" w:hAnsi="Times New Roman" w:cs="Times New Roman"/>
          <w:b/>
          <w:bCs/>
          <w:color w:val="auto"/>
          <w:sz w:val="22"/>
          <w:szCs w:val="22"/>
        </w:rPr>
      </w:pPr>
      <w:r w:rsidRPr="00946EE8">
        <w:rPr>
          <w:rFonts w:ascii="Times New Roman" w:hAnsi="Times New Roman" w:cs="Times New Roman"/>
          <w:color w:val="auto"/>
          <w:sz w:val="22"/>
          <w:szCs w:val="22"/>
        </w:rPr>
        <w:t xml:space="preserve"> “</w:t>
      </w:r>
      <w:r w:rsidRPr="00946EE8">
        <w:rPr>
          <w:rFonts w:ascii="Times New Roman" w:hAnsi="Times New Roman" w:cs="Times New Roman"/>
          <w:b/>
          <w:bCs/>
          <w:color w:val="auto"/>
          <w:sz w:val="22"/>
          <w:szCs w:val="22"/>
        </w:rPr>
        <w:t xml:space="preserve">PASSOE” </w:t>
      </w:r>
      <w:r w:rsidRPr="00946EE8">
        <w:rPr>
          <w:rFonts w:ascii="Times New Roman" w:hAnsi="Times New Roman" w:cs="Times New Roman"/>
          <w:color w:val="auto"/>
          <w:sz w:val="22"/>
          <w:szCs w:val="22"/>
        </w:rPr>
        <w:t>di cui all’art. 2, comma 3.2, Deliberazione n. 111 del 20 dicembre 2012 dell’Autorità e successivo aggiornamento avvenuto con Deliberazione n. 157 del 17 febbraio 2016.</w:t>
      </w:r>
    </w:p>
    <w:p w:rsidR="008B0B58" w:rsidRPr="00946EE8" w:rsidRDefault="008B0B58" w:rsidP="00041B09">
      <w:pPr>
        <w:pStyle w:val="Default"/>
        <w:widowControl w:val="0"/>
        <w:ind w:left="142" w:right="1133"/>
        <w:jc w:val="both"/>
        <w:rPr>
          <w:rFonts w:ascii="Times New Roman" w:hAnsi="Times New Roman" w:cs="Times New Roman"/>
          <w:bCs/>
          <w:color w:val="auto"/>
          <w:sz w:val="22"/>
          <w:szCs w:val="22"/>
        </w:rPr>
      </w:pPr>
      <w:r w:rsidRPr="00946EE8">
        <w:rPr>
          <w:rFonts w:ascii="Times New Roman" w:hAnsi="Times New Roman" w:cs="Times New Roman"/>
          <w:bCs/>
          <w:color w:val="auto"/>
          <w:sz w:val="22"/>
          <w:szCs w:val="22"/>
        </w:rPr>
        <w:t xml:space="preserve">Si evidenzia che la documentazione comprovante il possesso dei requisiti di carattere generale, tecnico organizzativo e economico finanziario per la partecipazione a gara è acquisita, fino all’entrata in vigore del decreto di cui all’art. 81 comma 2 del codice,  presso la Banca dati nazionale dei contratti pubblici, e che la Stazione Appaltante verificherà il possesso dei requisiti sopra indicati attraverso il sistema AVCPASS, reso disponibile da AVCP con la suddetta delibera attuativa. Conseguentemente tutti i soggetti interessati a partecipare alla presente procedura devono obbligatoriamente registrarsi al sistema AVCPASS accedendo all’apposito link sul portale dell’Autorità secondo le istruzioni ivi contenute, nonché acquisire il “PASSOE” di cui sopra. </w:t>
      </w:r>
    </w:p>
    <w:p w:rsidR="008B0B58" w:rsidRPr="00946EE8" w:rsidRDefault="008B0B58" w:rsidP="00041B09">
      <w:pPr>
        <w:pStyle w:val="Default"/>
        <w:widowControl w:val="0"/>
        <w:ind w:left="142" w:right="1133"/>
        <w:jc w:val="both"/>
        <w:rPr>
          <w:rFonts w:ascii="Times New Roman" w:hAnsi="Times New Roman" w:cs="Times New Roman"/>
          <w:b/>
          <w:bCs/>
          <w:color w:val="auto"/>
          <w:sz w:val="22"/>
          <w:szCs w:val="22"/>
        </w:rPr>
      </w:pPr>
    </w:p>
    <w:p w:rsidR="008B0B58" w:rsidRPr="00946EE8" w:rsidRDefault="008B0B58" w:rsidP="00041B09">
      <w:pPr>
        <w:pStyle w:val="Default"/>
        <w:widowControl w:val="0"/>
        <w:ind w:left="142" w:right="1133"/>
        <w:jc w:val="both"/>
        <w:rPr>
          <w:rFonts w:ascii="Times New Roman" w:hAnsi="Times New Roman" w:cs="Times New Roman"/>
          <w:bCs/>
          <w:color w:val="auto"/>
          <w:sz w:val="22"/>
          <w:szCs w:val="22"/>
        </w:rPr>
      </w:pPr>
      <w:r w:rsidRPr="00946EE8">
        <w:rPr>
          <w:rFonts w:ascii="Times New Roman" w:hAnsi="Times New Roman" w:cs="Times New Roman"/>
          <w:bCs/>
          <w:color w:val="auto"/>
          <w:sz w:val="22"/>
          <w:szCs w:val="22"/>
        </w:rPr>
        <w:t>NOTA BENE Il “PASSOE” dovrà essere prodotto da tutte le singole imprese facenti parte di un R.T.I. o di un consorzio (costituendi o già costituiti) e da tutte le imprese per le quali il Consorzio concorre (nel caso di Consorzio di cooperative e di Consorzi stabili).</w:t>
      </w:r>
    </w:p>
    <w:p w:rsidR="008B0B58" w:rsidRPr="00946EE8" w:rsidRDefault="008B0B58" w:rsidP="00041B09">
      <w:pPr>
        <w:pStyle w:val="Default"/>
        <w:widowControl w:val="0"/>
        <w:ind w:left="142" w:right="1133"/>
        <w:jc w:val="both"/>
        <w:rPr>
          <w:rFonts w:ascii="Times New Roman" w:hAnsi="Times New Roman" w:cs="Times New Roman"/>
          <w:b/>
          <w:bCs/>
          <w:color w:val="auto"/>
          <w:sz w:val="22"/>
          <w:szCs w:val="22"/>
        </w:rPr>
      </w:pPr>
    </w:p>
    <w:p w:rsidR="0033499C" w:rsidRPr="00946EE8" w:rsidRDefault="0033499C" w:rsidP="00041B09">
      <w:pPr>
        <w:pStyle w:val="Default"/>
        <w:widowControl w:val="0"/>
        <w:ind w:left="142" w:right="1133"/>
        <w:jc w:val="both"/>
        <w:rPr>
          <w:rFonts w:ascii="Times New Roman" w:hAnsi="Times New Roman" w:cs="Times New Roman"/>
          <w:b/>
          <w:bCs/>
          <w:color w:val="auto"/>
          <w:sz w:val="22"/>
          <w:szCs w:val="22"/>
        </w:rPr>
      </w:pPr>
    </w:p>
    <w:p w:rsidR="008B0B58" w:rsidRPr="00946EE8" w:rsidRDefault="008B0B58" w:rsidP="00041B09">
      <w:pPr>
        <w:pStyle w:val="Corpotesto2"/>
        <w:widowControl w:val="0"/>
        <w:numPr>
          <w:ilvl w:val="0"/>
          <w:numId w:val="5"/>
        </w:numPr>
        <w:tabs>
          <w:tab w:val="clear" w:pos="0"/>
          <w:tab w:val="left" w:pos="708"/>
        </w:tabs>
        <w:ind w:left="142" w:right="1133" w:firstLine="0"/>
        <w:rPr>
          <w:rFonts w:ascii="Times New Roman" w:hAnsi="Times New Roman" w:cs="Times New Roman"/>
          <w:bCs/>
          <w:strike/>
          <w:color w:val="auto"/>
          <w:sz w:val="22"/>
        </w:rPr>
      </w:pPr>
      <w:r w:rsidRPr="00946EE8">
        <w:rPr>
          <w:rFonts w:ascii="Times New Roman" w:hAnsi="Times New Roman" w:cs="Times New Roman"/>
          <w:b/>
          <w:color w:val="auto"/>
          <w:sz w:val="22"/>
        </w:rPr>
        <w:t>documentazione comprovante la prestazione della garanzia provvisoria ai sensi e per gli effetti dell’art. 93 del codice, nella misura del 2% dell’importo posto a base di gara</w:t>
      </w:r>
      <w:r w:rsidRPr="00946EE8">
        <w:rPr>
          <w:rFonts w:ascii="Times New Roman" w:hAnsi="Times New Roman" w:cs="Times New Roman"/>
          <w:color w:val="auto"/>
          <w:sz w:val="22"/>
        </w:rPr>
        <w:t xml:space="preserve">.  </w:t>
      </w:r>
    </w:p>
    <w:p w:rsidR="008B0B58" w:rsidRPr="00946EE8" w:rsidRDefault="008B0B58" w:rsidP="00041B09">
      <w:pPr>
        <w:pStyle w:val="Corpotesto2"/>
        <w:widowControl w:val="0"/>
        <w:tabs>
          <w:tab w:val="clear" w:pos="0"/>
          <w:tab w:val="left" w:pos="708"/>
        </w:tabs>
        <w:ind w:left="142" w:right="1133"/>
        <w:rPr>
          <w:rFonts w:ascii="Times New Roman" w:hAnsi="Times New Roman" w:cs="Times New Roman"/>
          <w:bCs/>
          <w:strike/>
          <w:color w:val="auto"/>
          <w:sz w:val="22"/>
        </w:rPr>
      </w:pPr>
    </w:p>
    <w:p w:rsidR="008B0B58" w:rsidRPr="00946EE8" w:rsidRDefault="008B0B58" w:rsidP="00041B09">
      <w:pPr>
        <w:pStyle w:val="Testopredefinito"/>
        <w:ind w:left="142" w:right="1133"/>
        <w:rPr>
          <w:rFonts w:ascii="Times New Roman" w:hAnsi="Times New Roman" w:cs="Times New Roman"/>
          <w:bCs/>
          <w:color w:val="auto"/>
          <w:sz w:val="22"/>
          <w:lang w:val="it-IT"/>
        </w:rPr>
      </w:pPr>
      <w:r w:rsidRPr="00946EE8">
        <w:rPr>
          <w:rFonts w:ascii="Times New Roman" w:hAnsi="Times New Roman" w:cs="Times New Roman"/>
          <w:bCs/>
          <w:color w:val="auto"/>
          <w:sz w:val="22"/>
          <w:lang w:val="it-IT"/>
        </w:rPr>
        <w:t>La garanzia dovrà avere validità di 180 giorni decorrenti dalla presentazione della offerta e dovrà contenere la previsione della rinuncia al beneficio della preventiva escussione del debitore principale, nonché l’operatività della garanzia medesima entro quindici giorni, a semplice richiesta della stazione appaltante, nonché la rinuncia espressa all’eccezione di cui all’art. 1957, comma 2, del Codice Civile.</w:t>
      </w:r>
    </w:p>
    <w:p w:rsidR="008B0B58" w:rsidRPr="00946EE8" w:rsidRDefault="008B0B58" w:rsidP="00041B09">
      <w:pPr>
        <w:pStyle w:val="Testopredefinito"/>
        <w:ind w:left="142" w:right="1133"/>
        <w:rPr>
          <w:rFonts w:ascii="Times New Roman" w:hAnsi="Times New Roman" w:cs="Times New Roman"/>
          <w:bCs/>
          <w:color w:val="auto"/>
          <w:sz w:val="22"/>
          <w:lang w:val="it-IT"/>
        </w:rPr>
      </w:pPr>
      <w:r w:rsidRPr="00946EE8">
        <w:rPr>
          <w:rFonts w:ascii="Times New Roman" w:hAnsi="Times New Roman" w:cs="Times New Roman"/>
          <w:bCs/>
          <w:color w:val="auto"/>
          <w:sz w:val="22"/>
          <w:lang w:val="it-IT"/>
        </w:rPr>
        <w:t>Detta garanzia provvisoria potrà essere effettuata, a scelta del concorrente, mediante:</w:t>
      </w:r>
    </w:p>
    <w:p w:rsidR="008B0B58" w:rsidRPr="00946EE8" w:rsidRDefault="008B0B58" w:rsidP="00041B09">
      <w:pPr>
        <w:pStyle w:val="Testopredefinito"/>
        <w:ind w:left="142" w:right="1133"/>
        <w:rPr>
          <w:rFonts w:ascii="Times New Roman" w:hAnsi="Times New Roman" w:cs="Times New Roman"/>
          <w:bCs/>
          <w:color w:val="auto"/>
          <w:sz w:val="22"/>
          <w:lang w:val="it-IT"/>
        </w:rPr>
      </w:pPr>
    </w:p>
    <w:p w:rsidR="008B0B58" w:rsidRPr="00946EE8" w:rsidRDefault="008B0B58" w:rsidP="00041B09">
      <w:pPr>
        <w:pStyle w:val="Testopredefinito"/>
        <w:ind w:left="142" w:right="1133"/>
        <w:rPr>
          <w:rFonts w:ascii="Times New Roman" w:hAnsi="Times New Roman" w:cs="Times New Roman"/>
          <w:bCs/>
          <w:color w:val="auto"/>
          <w:sz w:val="22"/>
          <w:lang w:val="it-IT"/>
        </w:rPr>
      </w:pPr>
      <w:r w:rsidRPr="00946EE8">
        <w:rPr>
          <w:rFonts w:ascii="Times New Roman" w:hAnsi="Times New Roman" w:cs="Times New Roman"/>
          <w:bCs/>
          <w:color w:val="auto"/>
          <w:sz w:val="22"/>
          <w:lang w:val="it-IT"/>
        </w:rPr>
        <w:t xml:space="preserve">- </w:t>
      </w:r>
      <w:r w:rsidRPr="00946EE8">
        <w:rPr>
          <w:rFonts w:ascii="Times New Roman" w:hAnsi="Times New Roman" w:cs="Times New Roman"/>
          <w:bCs/>
          <w:color w:val="auto"/>
          <w:sz w:val="22"/>
          <w:u w:val="single"/>
          <w:lang w:val="it-IT"/>
        </w:rPr>
        <w:t>bonifico bancario</w:t>
      </w:r>
      <w:r w:rsidRPr="00946EE8">
        <w:rPr>
          <w:rFonts w:ascii="Times New Roman" w:hAnsi="Times New Roman" w:cs="Times New Roman"/>
          <w:bCs/>
          <w:color w:val="auto"/>
          <w:sz w:val="22"/>
          <w:lang w:val="it-IT"/>
        </w:rPr>
        <w:t xml:space="preserve"> intestato alla Banca UNICREDIT-Agenzia Via Garibaldi 1- TESORERIA COMUNE DI GENOVA-DEPOSITI CAUZIONALI PROVVISORI IBAN IT08T02008 01459000100880807; </w:t>
      </w:r>
    </w:p>
    <w:p w:rsidR="008B0B58" w:rsidRPr="00946EE8" w:rsidRDefault="008B0B58" w:rsidP="00041B09">
      <w:pPr>
        <w:pStyle w:val="Testopredefinito"/>
        <w:ind w:left="142" w:right="1133"/>
        <w:rPr>
          <w:rFonts w:ascii="Times New Roman" w:hAnsi="Times New Roman" w:cs="Times New Roman"/>
          <w:bCs/>
          <w:color w:val="auto"/>
          <w:sz w:val="22"/>
          <w:lang w:val="it-IT"/>
        </w:rPr>
      </w:pPr>
    </w:p>
    <w:p w:rsidR="008B0B58" w:rsidRPr="00946EE8" w:rsidRDefault="008B0B58" w:rsidP="00041B09">
      <w:pPr>
        <w:pStyle w:val="Testopredefinito"/>
        <w:ind w:left="142" w:right="1133"/>
        <w:rPr>
          <w:rFonts w:ascii="Times New Roman" w:hAnsi="Times New Roman" w:cs="Times New Roman"/>
          <w:bCs/>
          <w:color w:val="auto"/>
          <w:sz w:val="22"/>
          <w:lang w:val="it-IT"/>
        </w:rPr>
      </w:pPr>
      <w:r w:rsidRPr="00946EE8">
        <w:rPr>
          <w:rFonts w:ascii="Times New Roman" w:hAnsi="Times New Roman" w:cs="Times New Roman"/>
          <w:bCs/>
          <w:color w:val="auto"/>
          <w:sz w:val="22"/>
          <w:lang w:val="it-IT"/>
        </w:rPr>
        <w:t xml:space="preserve">- </w:t>
      </w:r>
      <w:r w:rsidRPr="00946EE8">
        <w:rPr>
          <w:rFonts w:ascii="Times New Roman" w:hAnsi="Times New Roman" w:cs="Times New Roman"/>
          <w:bCs/>
          <w:color w:val="auto"/>
          <w:sz w:val="22"/>
          <w:u w:val="single"/>
          <w:lang w:val="it-IT"/>
        </w:rPr>
        <w:t>fideiussione</w:t>
      </w:r>
      <w:r w:rsidRPr="00946EE8">
        <w:rPr>
          <w:rFonts w:ascii="Times New Roman" w:hAnsi="Times New Roman" w:cs="Times New Roman"/>
          <w:bCs/>
          <w:color w:val="auto"/>
          <w:sz w:val="22"/>
          <w:lang w:val="it-IT"/>
        </w:rPr>
        <w:t xml:space="preserve"> rilasciata da imprese bancarie o assicurative che rispondano ai requisiti di solvibilità previsti dalle leggi che ne disciplinano la relativa attività o rilasciata dagli intermediari finanziari iscritti nell’albo di cui all’art. 106 del </w:t>
      </w:r>
      <w:proofErr w:type="spellStart"/>
      <w:r w:rsidRPr="00946EE8">
        <w:rPr>
          <w:rFonts w:ascii="Times New Roman" w:hAnsi="Times New Roman" w:cs="Times New Roman"/>
          <w:bCs/>
          <w:color w:val="auto"/>
          <w:sz w:val="22"/>
          <w:lang w:val="it-IT"/>
        </w:rPr>
        <w:t>D.Lgs.</w:t>
      </w:r>
      <w:proofErr w:type="spellEnd"/>
      <w:r w:rsidRPr="00946EE8">
        <w:rPr>
          <w:rFonts w:ascii="Times New Roman" w:hAnsi="Times New Roman" w:cs="Times New Roman"/>
          <w:bCs/>
          <w:color w:val="auto"/>
          <w:sz w:val="22"/>
          <w:lang w:val="it-IT"/>
        </w:rPr>
        <w:t xml:space="preserve"> n. 385/1993, che svolgono in via esclusiva o prevalente attività di rilascio di garanzie e che sono sottoposti a revisione contabile da parte di una società di revisione iscritta nell’albo previsto dall’art. 161 del </w:t>
      </w:r>
      <w:proofErr w:type="spellStart"/>
      <w:r w:rsidRPr="00946EE8">
        <w:rPr>
          <w:rFonts w:ascii="Times New Roman" w:hAnsi="Times New Roman" w:cs="Times New Roman"/>
          <w:bCs/>
          <w:color w:val="auto"/>
          <w:sz w:val="22"/>
          <w:lang w:val="it-IT"/>
        </w:rPr>
        <w:t>D.Lgs.</w:t>
      </w:r>
      <w:proofErr w:type="spellEnd"/>
      <w:r w:rsidRPr="00946EE8">
        <w:rPr>
          <w:rFonts w:ascii="Times New Roman" w:hAnsi="Times New Roman" w:cs="Times New Roman"/>
          <w:bCs/>
          <w:color w:val="auto"/>
          <w:sz w:val="22"/>
          <w:lang w:val="it-IT"/>
        </w:rPr>
        <w:t xml:space="preserve"> n. 58/1998 e che abbiano i requisiti minimi di solvibilità previsti dalla vigente normativa bancaria o assicurativa. Detta cauzione dovrà essere intestata a: COMUNE DI GENOVA-</w:t>
      </w:r>
      <w:r w:rsidR="00891F8C" w:rsidRPr="00946EE8">
        <w:rPr>
          <w:rFonts w:ascii="Times New Roman" w:hAnsi="Times New Roman" w:cs="Times New Roman"/>
          <w:bCs/>
          <w:color w:val="auto"/>
          <w:sz w:val="22"/>
          <w:lang w:val="it-IT"/>
        </w:rPr>
        <w:t xml:space="preserve"> DIREZIONE STAZIONE UNICA APPALTANTE Via Garibaldi 9 16124</w:t>
      </w:r>
      <w:r w:rsidRPr="00946EE8">
        <w:rPr>
          <w:rFonts w:ascii="Times New Roman" w:hAnsi="Times New Roman" w:cs="Times New Roman"/>
          <w:bCs/>
          <w:color w:val="auto"/>
          <w:sz w:val="22"/>
          <w:lang w:val="it-IT"/>
        </w:rPr>
        <w:t xml:space="preserve"> GENOVA</w:t>
      </w:r>
      <w:r w:rsidR="00F57922" w:rsidRPr="00946EE8">
        <w:rPr>
          <w:rFonts w:ascii="Times New Roman" w:hAnsi="Times New Roman" w:cs="Times New Roman"/>
          <w:bCs/>
          <w:color w:val="auto"/>
          <w:sz w:val="22"/>
          <w:lang w:val="it-IT"/>
        </w:rPr>
        <w:t>.</w:t>
      </w:r>
      <w:r w:rsidRPr="00946EE8">
        <w:rPr>
          <w:rFonts w:ascii="Times New Roman" w:hAnsi="Times New Roman" w:cs="Times New Roman"/>
          <w:bCs/>
          <w:color w:val="auto"/>
          <w:sz w:val="22"/>
          <w:lang w:val="it-IT"/>
        </w:rPr>
        <w:t xml:space="preserve"> </w:t>
      </w:r>
    </w:p>
    <w:p w:rsidR="008B0B58" w:rsidRPr="00946EE8" w:rsidRDefault="008B0B58" w:rsidP="00041B09">
      <w:pPr>
        <w:pStyle w:val="Testopredefinito"/>
        <w:ind w:left="142" w:right="1133"/>
        <w:rPr>
          <w:rFonts w:ascii="Times New Roman" w:hAnsi="Times New Roman" w:cs="Times New Roman"/>
          <w:bCs/>
          <w:color w:val="auto"/>
          <w:sz w:val="22"/>
          <w:lang w:val="it-IT"/>
        </w:rPr>
      </w:pPr>
    </w:p>
    <w:p w:rsidR="008B0B58" w:rsidRPr="00946EE8" w:rsidRDefault="008B0B58" w:rsidP="00041B09">
      <w:pPr>
        <w:pStyle w:val="Testopredefinito"/>
        <w:ind w:left="142" w:right="1133"/>
        <w:rPr>
          <w:rFonts w:ascii="Times New Roman" w:hAnsi="Times New Roman" w:cs="Times New Roman"/>
          <w:bCs/>
          <w:color w:val="auto"/>
          <w:sz w:val="22"/>
          <w:lang w:val="it-IT"/>
        </w:rPr>
      </w:pPr>
      <w:r w:rsidRPr="00946EE8">
        <w:rPr>
          <w:rFonts w:ascii="Times New Roman" w:hAnsi="Times New Roman" w:cs="Times New Roman"/>
          <w:bCs/>
          <w:color w:val="auto"/>
          <w:sz w:val="22"/>
          <w:lang w:val="it-IT"/>
        </w:rPr>
        <w:t>Le Imprese partecipanti alla gara potranno presentare una cauzione di importo ridotto nei casi e con le modalità di cui al comma 7 del predetto art. 93. In caso di cumulo delle riduzioni, la riduzione successiva deve essere calcolata sull’importo che risulta dalla riduzione precedente.</w:t>
      </w:r>
    </w:p>
    <w:p w:rsidR="008B0B58" w:rsidRPr="00946EE8" w:rsidRDefault="008B0B58" w:rsidP="00041B09">
      <w:pPr>
        <w:pStyle w:val="Testopredefinito"/>
        <w:ind w:left="142" w:right="1133"/>
        <w:rPr>
          <w:rFonts w:ascii="Times New Roman" w:hAnsi="Times New Roman" w:cs="Times New Roman"/>
          <w:bCs/>
          <w:color w:val="auto"/>
          <w:sz w:val="22"/>
          <w:lang w:val="it-IT"/>
        </w:rPr>
      </w:pPr>
    </w:p>
    <w:p w:rsidR="008B0B58" w:rsidRPr="00946EE8" w:rsidRDefault="008B0B58" w:rsidP="00041B09">
      <w:pPr>
        <w:pStyle w:val="Testopredefinito"/>
        <w:ind w:left="142" w:right="1133"/>
        <w:rPr>
          <w:rFonts w:ascii="Times New Roman" w:hAnsi="Times New Roman" w:cs="Times New Roman"/>
          <w:bCs/>
          <w:color w:val="auto"/>
          <w:sz w:val="22"/>
          <w:lang w:val="it-IT"/>
        </w:rPr>
      </w:pPr>
      <w:r w:rsidRPr="00946EE8">
        <w:rPr>
          <w:rFonts w:ascii="Times New Roman" w:hAnsi="Times New Roman" w:cs="Times New Roman"/>
          <w:bCs/>
          <w:color w:val="auto"/>
          <w:sz w:val="22"/>
          <w:lang w:val="it-IT"/>
        </w:rPr>
        <w:t xml:space="preserve">Le Imprese dovranno produrre contestualmente originale o copia di idonea documentazione, nelle forme previste dal D.P.R. n. 445/2000, a giustificazione della/e riduzione/i suddetta/e. </w:t>
      </w:r>
    </w:p>
    <w:p w:rsidR="008B0B58" w:rsidRPr="00946EE8" w:rsidRDefault="008B0B58" w:rsidP="00041B09">
      <w:pPr>
        <w:pStyle w:val="Testopredefinito"/>
        <w:ind w:left="142" w:right="1133"/>
        <w:rPr>
          <w:rFonts w:ascii="Times New Roman" w:hAnsi="Times New Roman" w:cs="Times New Roman"/>
          <w:bCs/>
          <w:color w:val="auto"/>
          <w:sz w:val="22"/>
          <w:lang w:val="it-IT"/>
        </w:rPr>
      </w:pPr>
      <w:r w:rsidRPr="00946EE8">
        <w:rPr>
          <w:rFonts w:ascii="Times New Roman" w:hAnsi="Times New Roman" w:cs="Times New Roman"/>
          <w:bCs/>
          <w:color w:val="auto"/>
          <w:sz w:val="22"/>
          <w:lang w:val="it-IT"/>
        </w:rPr>
        <w:t>Ai fini della dimostrazione del possesso della certificazione del sistema di qualità fa altresì fede quanto documentato nell’attestazione di qualificazione SOA purché presentata in originale o in copia nelle forme previste dal D.P.R. n. 445/2000.</w:t>
      </w:r>
    </w:p>
    <w:p w:rsidR="008B0B58" w:rsidRPr="00946EE8" w:rsidRDefault="008B0B58" w:rsidP="00041B09">
      <w:pPr>
        <w:pStyle w:val="Testopredefinito"/>
        <w:ind w:left="142" w:right="1133"/>
        <w:rPr>
          <w:rFonts w:ascii="Times New Roman" w:hAnsi="Times New Roman" w:cs="Times New Roman"/>
          <w:bCs/>
          <w:color w:val="auto"/>
          <w:sz w:val="22"/>
          <w:lang w:val="it-IT"/>
        </w:rPr>
      </w:pPr>
    </w:p>
    <w:p w:rsidR="008B0B58" w:rsidRPr="00946EE8" w:rsidRDefault="008B0B58" w:rsidP="00041B09">
      <w:pPr>
        <w:pStyle w:val="Testopredefinito"/>
        <w:ind w:left="142" w:right="1133"/>
        <w:rPr>
          <w:rFonts w:ascii="Times New Roman" w:hAnsi="Times New Roman" w:cs="Times New Roman"/>
          <w:bCs/>
          <w:color w:val="auto"/>
          <w:sz w:val="22"/>
          <w:lang w:val="it-IT"/>
        </w:rPr>
      </w:pPr>
      <w:r w:rsidRPr="00946EE8">
        <w:rPr>
          <w:rFonts w:ascii="Times New Roman" w:hAnsi="Times New Roman" w:cs="Times New Roman"/>
          <w:bCs/>
          <w:color w:val="auto"/>
          <w:sz w:val="22"/>
          <w:lang w:val="it-IT"/>
        </w:rPr>
        <w:t xml:space="preserve">Dovrà inoltre essere resa, a pena di esclusione, dichiarazione espressa comprovante, ai sensi del comma 8 del predetto art. 93, l’impegno di un </w:t>
      </w:r>
      <w:proofErr w:type="spellStart"/>
      <w:r w:rsidRPr="00946EE8">
        <w:rPr>
          <w:rFonts w:ascii="Times New Roman" w:hAnsi="Times New Roman" w:cs="Times New Roman"/>
          <w:bCs/>
          <w:color w:val="auto"/>
          <w:sz w:val="22"/>
          <w:lang w:val="it-IT"/>
        </w:rPr>
        <w:t>fidejussore</w:t>
      </w:r>
      <w:proofErr w:type="spellEnd"/>
      <w:r w:rsidRPr="00946EE8">
        <w:rPr>
          <w:rFonts w:ascii="Times New Roman" w:hAnsi="Times New Roman" w:cs="Times New Roman"/>
          <w:bCs/>
          <w:color w:val="auto"/>
          <w:sz w:val="22"/>
          <w:lang w:val="it-IT"/>
        </w:rPr>
        <w:t xml:space="preserve"> a rilasciare garanzia </w:t>
      </w:r>
      <w:proofErr w:type="spellStart"/>
      <w:r w:rsidRPr="00946EE8">
        <w:rPr>
          <w:rFonts w:ascii="Times New Roman" w:hAnsi="Times New Roman" w:cs="Times New Roman"/>
          <w:bCs/>
          <w:color w:val="auto"/>
          <w:sz w:val="22"/>
          <w:lang w:val="it-IT"/>
        </w:rPr>
        <w:t>fidejussoria</w:t>
      </w:r>
      <w:proofErr w:type="spellEnd"/>
      <w:r w:rsidRPr="00946EE8">
        <w:rPr>
          <w:rFonts w:ascii="Times New Roman" w:hAnsi="Times New Roman" w:cs="Times New Roman"/>
          <w:bCs/>
          <w:color w:val="auto"/>
          <w:sz w:val="22"/>
          <w:lang w:val="it-IT"/>
        </w:rPr>
        <w:t xml:space="preserve"> per l’esecuzione del contratto, con le modalità e per gli importi di cui all’art. 103 del Codice, in caso di aggiudicazione della gara.  Ai sensi dell’art. 93, comma 8, del Codice, tale previsione non si applica alle microimprese, piccole e medie imprese e ai raggruppamenti temporanei e consorzi ordinari costituiti esclusivamente da microimprese, piccole e medie imprese.</w:t>
      </w:r>
    </w:p>
    <w:p w:rsidR="008B0B58" w:rsidRPr="00946EE8" w:rsidRDefault="008B0B58" w:rsidP="00041B09">
      <w:pPr>
        <w:pStyle w:val="Testopredefinito"/>
        <w:ind w:left="142" w:right="1133"/>
        <w:rPr>
          <w:rFonts w:ascii="Times New Roman" w:hAnsi="Times New Roman" w:cs="Times New Roman"/>
          <w:bCs/>
          <w:color w:val="auto"/>
          <w:sz w:val="22"/>
          <w:lang w:val="it-IT"/>
        </w:rPr>
      </w:pPr>
    </w:p>
    <w:p w:rsidR="008B0B58" w:rsidRPr="00946EE8" w:rsidRDefault="008B0B58" w:rsidP="00041B09">
      <w:pPr>
        <w:pStyle w:val="Testopredefinito"/>
        <w:ind w:left="142" w:right="1133"/>
        <w:rPr>
          <w:rFonts w:ascii="Times New Roman" w:hAnsi="Times New Roman" w:cs="Times New Roman"/>
          <w:bCs/>
          <w:color w:val="auto"/>
          <w:sz w:val="22"/>
          <w:lang w:val="it-IT"/>
        </w:rPr>
      </w:pPr>
      <w:r w:rsidRPr="00946EE8">
        <w:rPr>
          <w:rFonts w:ascii="Times New Roman" w:hAnsi="Times New Roman" w:cs="Times New Roman"/>
          <w:bCs/>
          <w:color w:val="auto"/>
          <w:sz w:val="22"/>
          <w:lang w:val="it-IT"/>
        </w:rPr>
        <w:t>Tale garanzia, ai sensi del comma 9 del predetto art. 93, sarà svincolata contestualmente alla comunicazione ai concorrenti dell’aggiudicazione e comunque non oltre 30 giorni dalla stessa, salvo il caso che la procedura debba essere riaperta per i casi previsti dalla vigente legislazione.</w:t>
      </w:r>
    </w:p>
    <w:p w:rsidR="008B0B58" w:rsidRPr="00946EE8" w:rsidRDefault="008B0B58" w:rsidP="00041B09">
      <w:pPr>
        <w:pStyle w:val="Testopredefinito"/>
        <w:ind w:left="142" w:right="1133"/>
        <w:rPr>
          <w:rFonts w:ascii="Times New Roman" w:hAnsi="Times New Roman" w:cs="Times New Roman"/>
          <w:bCs/>
          <w:color w:val="auto"/>
          <w:sz w:val="22"/>
          <w:lang w:val="it-IT"/>
        </w:rPr>
      </w:pPr>
    </w:p>
    <w:p w:rsidR="008B0B58" w:rsidRPr="00946EE8" w:rsidRDefault="008B0B58" w:rsidP="00041B09">
      <w:pPr>
        <w:pStyle w:val="Testopredefinito"/>
        <w:ind w:left="142" w:right="1133"/>
        <w:rPr>
          <w:rFonts w:ascii="Times New Roman" w:hAnsi="Times New Roman" w:cs="Times New Roman"/>
          <w:bCs/>
          <w:color w:val="auto"/>
          <w:sz w:val="22"/>
          <w:lang w:val="it-IT"/>
        </w:rPr>
      </w:pPr>
      <w:r w:rsidRPr="00946EE8">
        <w:rPr>
          <w:rFonts w:ascii="Times New Roman" w:hAnsi="Times New Roman" w:cs="Times New Roman"/>
          <w:bCs/>
          <w:color w:val="auto"/>
          <w:sz w:val="22"/>
          <w:lang w:val="it-IT"/>
        </w:rPr>
        <w:t>Si evidenzia che la cauzione provvisoria verrà incamerata qualora:</w:t>
      </w:r>
    </w:p>
    <w:p w:rsidR="008B0B58" w:rsidRPr="00946EE8" w:rsidRDefault="008B0B58" w:rsidP="00041B09">
      <w:pPr>
        <w:pStyle w:val="Testopredefinito"/>
        <w:ind w:left="142" w:right="1133"/>
        <w:rPr>
          <w:rFonts w:ascii="Times New Roman" w:hAnsi="Times New Roman" w:cs="Times New Roman"/>
          <w:bCs/>
          <w:color w:val="auto"/>
          <w:sz w:val="22"/>
          <w:lang w:val="it-IT"/>
        </w:rPr>
      </w:pPr>
      <w:r w:rsidRPr="00946EE8">
        <w:rPr>
          <w:rFonts w:ascii="Times New Roman" w:hAnsi="Times New Roman" w:cs="Times New Roman"/>
          <w:bCs/>
          <w:color w:val="auto"/>
          <w:sz w:val="22"/>
          <w:lang w:val="it-IT"/>
        </w:rPr>
        <w:t>- l’aggiudicatario si rifiuti di sottoscrivere il contratto ovvero non si presenti, senza giustificato motivo alla stipula del contratto stesso;</w:t>
      </w:r>
    </w:p>
    <w:p w:rsidR="003355DA" w:rsidRPr="00946EE8" w:rsidRDefault="008B0B58" w:rsidP="00041B09">
      <w:pPr>
        <w:pStyle w:val="Testopredefinito"/>
        <w:ind w:left="142" w:right="1133"/>
        <w:rPr>
          <w:rFonts w:ascii="Times New Roman" w:hAnsi="Times New Roman" w:cs="Times New Roman"/>
          <w:bCs/>
          <w:color w:val="auto"/>
          <w:sz w:val="22"/>
          <w:lang w:val="it-IT"/>
        </w:rPr>
      </w:pPr>
      <w:r w:rsidRPr="00946EE8">
        <w:rPr>
          <w:rFonts w:ascii="Times New Roman" w:hAnsi="Times New Roman" w:cs="Times New Roman"/>
          <w:bCs/>
          <w:color w:val="auto"/>
          <w:sz w:val="22"/>
          <w:lang w:val="it-IT"/>
        </w:rPr>
        <w:t>- l’aggiudicatario non fornisca la documentazione necessaria a comprovare la sussistenza dei requisiti dichiarati, ovvero qualora la documentazione prodotta o comunque acquisita dall’Amministrazione dimostri che l’aggiudicatario ha reso dichiarazioni non veritiere.</w:t>
      </w:r>
    </w:p>
    <w:p w:rsidR="008B0B58" w:rsidRPr="00946EE8" w:rsidRDefault="008B0B58" w:rsidP="00041B09">
      <w:pPr>
        <w:pStyle w:val="Testopredefinito"/>
        <w:ind w:left="142" w:right="1133"/>
        <w:rPr>
          <w:rFonts w:ascii="Times New Roman" w:hAnsi="Times New Roman" w:cs="Times New Roman"/>
          <w:color w:val="auto"/>
          <w:sz w:val="22"/>
          <w:lang w:val="it-IT"/>
        </w:rPr>
      </w:pPr>
    </w:p>
    <w:p w:rsidR="008B0B58" w:rsidRPr="00946EE8" w:rsidRDefault="008B0B58" w:rsidP="00041B09">
      <w:pPr>
        <w:pStyle w:val="Titolo1"/>
        <w:keepNext w:val="0"/>
        <w:widowControl w:val="0"/>
        <w:tabs>
          <w:tab w:val="left" w:pos="708"/>
        </w:tabs>
        <w:spacing w:after="120"/>
        <w:ind w:left="142" w:right="1133"/>
        <w:rPr>
          <w:sz w:val="22"/>
          <w:szCs w:val="22"/>
        </w:rPr>
      </w:pPr>
      <w:r w:rsidRPr="00946EE8">
        <w:rPr>
          <w:sz w:val="22"/>
          <w:szCs w:val="22"/>
        </w:rPr>
        <w:t>ART. 4 - SOPRALLUOGO OBBLIGATORIO</w:t>
      </w:r>
    </w:p>
    <w:p w:rsidR="008B0B58" w:rsidRPr="00946EE8" w:rsidRDefault="008B0B58" w:rsidP="00041B09">
      <w:pPr>
        <w:pStyle w:val="Titolo1"/>
        <w:widowControl w:val="0"/>
        <w:tabs>
          <w:tab w:val="left" w:pos="708"/>
        </w:tabs>
        <w:spacing w:after="120"/>
        <w:ind w:left="142" w:right="1133"/>
        <w:jc w:val="both"/>
        <w:rPr>
          <w:b w:val="0"/>
          <w:sz w:val="22"/>
          <w:szCs w:val="22"/>
        </w:rPr>
      </w:pPr>
      <w:r w:rsidRPr="00946EE8">
        <w:rPr>
          <w:b w:val="0"/>
          <w:sz w:val="22"/>
          <w:szCs w:val="22"/>
        </w:rPr>
        <w:t>Per partecipare alla gara, i concorrenti dovranno effettuare obbligatoriamente un sopralluogo presso i beni interessati dall’appalto, con accompagnamento di personale della Civica Amministrazione.</w:t>
      </w:r>
    </w:p>
    <w:p w:rsidR="008B0B58" w:rsidRPr="00946EE8" w:rsidRDefault="008B0B58" w:rsidP="00041B09">
      <w:pPr>
        <w:pStyle w:val="Titolo1"/>
        <w:widowControl w:val="0"/>
        <w:tabs>
          <w:tab w:val="left" w:pos="708"/>
        </w:tabs>
        <w:spacing w:after="120"/>
        <w:ind w:left="142" w:right="1133"/>
        <w:jc w:val="both"/>
        <w:rPr>
          <w:b w:val="0"/>
          <w:sz w:val="22"/>
          <w:szCs w:val="22"/>
        </w:rPr>
      </w:pPr>
      <w:r w:rsidRPr="00946EE8">
        <w:rPr>
          <w:sz w:val="22"/>
          <w:szCs w:val="22"/>
        </w:rPr>
        <w:t>La mancata effettuazione del sopralluogo sarà causa di esclusione dalla presente procedura di gara</w:t>
      </w:r>
      <w:r w:rsidRPr="00946EE8">
        <w:rPr>
          <w:b w:val="0"/>
          <w:sz w:val="22"/>
          <w:szCs w:val="22"/>
        </w:rPr>
        <w:t>.</w:t>
      </w:r>
    </w:p>
    <w:p w:rsidR="008B0B58" w:rsidRPr="00946EE8" w:rsidRDefault="008B0B58" w:rsidP="00041B09">
      <w:pPr>
        <w:pStyle w:val="Corpotesto1"/>
        <w:ind w:left="142" w:right="1133"/>
        <w:rPr>
          <w:rFonts w:ascii="Times New Roman" w:hAnsi="Times New Roman" w:cs="Times New Roman"/>
          <w:sz w:val="22"/>
        </w:rPr>
      </w:pPr>
      <w:r w:rsidRPr="00946EE8">
        <w:rPr>
          <w:rFonts w:ascii="Times New Roman" w:hAnsi="Times New Roman" w:cs="Times New Roman"/>
          <w:sz w:val="22"/>
        </w:rPr>
        <w:t xml:space="preserve">La richiesta dovrà indicare l’indirizzo/numero di fax e/o posta elettronica, cui indirizzare la convocazione nonché il numero dei partecipanti al sopralluogo (preferibilmente un solo soggetto per impresa richiedente) indicando per ogni partecipante nome e cognome e il titolo (es. Legale rappresentante, Direttore tecnico, procuratore, dipendente). </w:t>
      </w:r>
    </w:p>
    <w:p w:rsidR="008B0B58" w:rsidRPr="00946EE8" w:rsidRDefault="008B0B58" w:rsidP="00041B09">
      <w:pPr>
        <w:pStyle w:val="Corpotesto1"/>
        <w:ind w:left="142" w:right="1133"/>
        <w:rPr>
          <w:rFonts w:ascii="Times New Roman" w:hAnsi="Times New Roman" w:cs="Times New Roman"/>
          <w:sz w:val="22"/>
        </w:rPr>
      </w:pPr>
    </w:p>
    <w:p w:rsidR="00891F8C" w:rsidRPr="00946EE8" w:rsidRDefault="008B0B58" w:rsidP="00891F8C">
      <w:pPr>
        <w:pStyle w:val="Corpotesto1"/>
        <w:ind w:left="142" w:right="1133"/>
        <w:rPr>
          <w:rFonts w:ascii="Times New Roman" w:hAnsi="Times New Roman" w:cs="Times New Roman"/>
          <w:sz w:val="22"/>
        </w:rPr>
      </w:pPr>
      <w:r w:rsidRPr="00946EE8">
        <w:rPr>
          <w:rFonts w:ascii="Times New Roman" w:hAnsi="Times New Roman" w:cs="Times New Roman"/>
          <w:sz w:val="22"/>
        </w:rPr>
        <w:t>Il sopralluogo può essere effettuato nei soli giorni stabiliti e comuni</w:t>
      </w:r>
      <w:r w:rsidR="00891F8C" w:rsidRPr="00946EE8">
        <w:rPr>
          <w:rFonts w:ascii="Times New Roman" w:hAnsi="Times New Roman" w:cs="Times New Roman"/>
          <w:sz w:val="22"/>
        </w:rPr>
        <w:t>cati dalla stazione appaltante c</w:t>
      </w:r>
      <w:r w:rsidRPr="00946EE8">
        <w:rPr>
          <w:rFonts w:ascii="Times New Roman" w:hAnsi="Times New Roman" w:cs="Times New Roman"/>
          <w:sz w:val="22"/>
        </w:rPr>
        <w:t>on un minimo di 3 giorni in anticipo e secondo le modalità operative che verranno di seguito indicate.</w:t>
      </w:r>
    </w:p>
    <w:p w:rsidR="00891F8C" w:rsidRPr="00946EE8" w:rsidRDefault="00891F8C" w:rsidP="00891F8C">
      <w:pPr>
        <w:pStyle w:val="Corpotesto1"/>
        <w:ind w:left="142" w:right="1133"/>
        <w:rPr>
          <w:rFonts w:ascii="Times New Roman" w:hAnsi="Times New Roman" w:cs="Times New Roman"/>
          <w:sz w:val="22"/>
        </w:rPr>
      </w:pPr>
    </w:p>
    <w:p w:rsidR="00891F8C" w:rsidRPr="00946EE8" w:rsidRDefault="008B0B58" w:rsidP="00891F8C">
      <w:pPr>
        <w:pStyle w:val="Corpotesto1"/>
        <w:ind w:left="142" w:right="1133"/>
        <w:rPr>
          <w:rFonts w:ascii="Times New Roman" w:hAnsi="Times New Roman" w:cs="Times New Roman"/>
          <w:sz w:val="22"/>
        </w:rPr>
      </w:pPr>
      <w:r w:rsidRPr="00946EE8">
        <w:rPr>
          <w:rFonts w:ascii="Times New Roman" w:hAnsi="Times New Roman" w:cs="Times New Roman"/>
          <w:sz w:val="22"/>
        </w:rPr>
        <w:t>Il sopralluogo potrà essere effettuato da un rappresentante legale o da un direttore tecnico del concorrente, come risultanti da certificato CCIAA o da soggetto diverso munito di delega, purché dipendente dell’operatore economico concorrente o da un soggetto diverso purché munito di procura notarile.</w:t>
      </w:r>
    </w:p>
    <w:p w:rsidR="00891F8C" w:rsidRPr="00946EE8" w:rsidRDefault="00891F8C" w:rsidP="00891F8C">
      <w:pPr>
        <w:pStyle w:val="Corpotesto1"/>
        <w:ind w:left="142" w:right="1133"/>
        <w:rPr>
          <w:rFonts w:ascii="Times New Roman" w:hAnsi="Times New Roman" w:cs="Times New Roman"/>
          <w:sz w:val="22"/>
        </w:rPr>
      </w:pPr>
    </w:p>
    <w:p w:rsidR="008B0B58" w:rsidRPr="00946EE8" w:rsidRDefault="008B0B58" w:rsidP="00891F8C">
      <w:pPr>
        <w:pStyle w:val="Corpotesto1"/>
        <w:ind w:left="142" w:right="1133"/>
        <w:rPr>
          <w:rFonts w:ascii="Times New Roman" w:hAnsi="Times New Roman" w:cs="Times New Roman"/>
          <w:sz w:val="22"/>
        </w:rPr>
      </w:pPr>
      <w:r w:rsidRPr="00946EE8">
        <w:rPr>
          <w:rFonts w:ascii="Times New Roman" w:hAnsi="Times New Roman" w:cs="Times New Roman"/>
          <w:sz w:val="22"/>
        </w:rPr>
        <w:t>In caso di raggruppamento temporaneo o consorzio ordinario, sia già costituiti che non ancora costituiti, in relazione al regime della solidarietà di cui all’art. 48, comma 5, del Codice, il sopralluogo può essere effettuato da uno dei soggetti anzi indicati, purché munito delle deleghe di tutti i suddetti operatori</w:t>
      </w:r>
      <w:r w:rsidR="001E1314" w:rsidRPr="00946EE8">
        <w:rPr>
          <w:rFonts w:ascii="Times New Roman" w:hAnsi="Times New Roman" w:cs="Times New Roman"/>
          <w:sz w:val="22"/>
        </w:rPr>
        <w:t>, a pena d’esclusione</w:t>
      </w:r>
      <w:r w:rsidRPr="00946EE8">
        <w:rPr>
          <w:rFonts w:ascii="Times New Roman" w:hAnsi="Times New Roman" w:cs="Times New Roman"/>
          <w:sz w:val="22"/>
        </w:rPr>
        <w:t>.</w:t>
      </w:r>
    </w:p>
    <w:p w:rsidR="008B0B58" w:rsidRPr="00946EE8" w:rsidRDefault="008B0B58" w:rsidP="00041B09">
      <w:pPr>
        <w:pStyle w:val="Titolo1"/>
        <w:widowControl w:val="0"/>
        <w:tabs>
          <w:tab w:val="left" w:pos="708"/>
        </w:tabs>
        <w:spacing w:after="120"/>
        <w:ind w:left="142" w:right="1133"/>
        <w:jc w:val="both"/>
        <w:rPr>
          <w:b w:val="0"/>
          <w:sz w:val="22"/>
          <w:szCs w:val="22"/>
        </w:rPr>
      </w:pPr>
      <w:r w:rsidRPr="00946EE8">
        <w:rPr>
          <w:b w:val="0"/>
          <w:sz w:val="22"/>
          <w:szCs w:val="22"/>
        </w:rPr>
        <w:t>In caso di consorzio di cooperative, consorzio di imprese artigiane o consorzio stabile, il sopralluogo deve essere effettuato a cura del consorzio oppure dell’operatore economico indicato come esecutore dei lavori.</w:t>
      </w:r>
    </w:p>
    <w:p w:rsidR="008B0B58" w:rsidRPr="00946EE8" w:rsidRDefault="008B0B58" w:rsidP="00041B09">
      <w:pPr>
        <w:pStyle w:val="Titolo1"/>
        <w:widowControl w:val="0"/>
        <w:tabs>
          <w:tab w:val="left" w:pos="708"/>
        </w:tabs>
        <w:spacing w:after="120"/>
        <w:ind w:left="142" w:right="1133"/>
        <w:jc w:val="both"/>
        <w:rPr>
          <w:b w:val="0"/>
          <w:sz w:val="22"/>
          <w:szCs w:val="22"/>
        </w:rPr>
      </w:pPr>
      <w:r w:rsidRPr="00946EE8">
        <w:rPr>
          <w:b w:val="0"/>
          <w:sz w:val="22"/>
          <w:szCs w:val="22"/>
        </w:rPr>
        <w:t>Identificazione delle persone che si recano per effettuare la visita dei luoghi:</w:t>
      </w:r>
    </w:p>
    <w:p w:rsidR="008B0B58" w:rsidRPr="00946EE8" w:rsidRDefault="008B0B58" w:rsidP="00041B09">
      <w:pPr>
        <w:pStyle w:val="Titolo1"/>
        <w:widowControl w:val="0"/>
        <w:tabs>
          <w:tab w:val="left" w:pos="708"/>
        </w:tabs>
        <w:spacing w:after="120"/>
        <w:ind w:left="142" w:right="1133"/>
        <w:jc w:val="both"/>
        <w:rPr>
          <w:b w:val="0"/>
          <w:sz w:val="22"/>
          <w:szCs w:val="22"/>
        </w:rPr>
      </w:pPr>
      <w:r w:rsidRPr="00946EE8">
        <w:rPr>
          <w:b w:val="0"/>
          <w:sz w:val="22"/>
          <w:szCs w:val="22"/>
        </w:rPr>
        <w:t>- Il legale rappresentante è riconosciuto a mezzo carta di identità e copia attestazione SOA o CCIAA da consegnare in copia in sede di sopralluogo;</w:t>
      </w:r>
    </w:p>
    <w:p w:rsidR="008B0B58" w:rsidRPr="00946EE8" w:rsidRDefault="008B0B58" w:rsidP="00041B09">
      <w:pPr>
        <w:pStyle w:val="Titolo1"/>
        <w:widowControl w:val="0"/>
        <w:tabs>
          <w:tab w:val="left" w:pos="708"/>
        </w:tabs>
        <w:spacing w:after="120"/>
        <w:ind w:left="142" w:right="1133"/>
        <w:jc w:val="both"/>
        <w:rPr>
          <w:b w:val="0"/>
          <w:sz w:val="22"/>
          <w:szCs w:val="22"/>
        </w:rPr>
      </w:pPr>
      <w:r w:rsidRPr="00946EE8">
        <w:rPr>
          <w:b w:val="0"/>
          <w:sz w:val="22"/>
          <w:szCs w:val="22"/>
        </w:rPr>
        <w:t>- Il direttore tecnico dell’impresa è riconosciuto a mezzo carta di identità e copia attestazione SOA o CCIAA da consegnare in copia in sede di sopralluogo;</w:t>
      </w:r>
    </w:p>
    <w:p w:rsidR="008B0B58" w:rsidRPr="00946EE8" w:rsidRDefault="008B0B58" w:rsidP="00041B09">
      <w:pPr>
        <w:pStyle w:val="Titolo1"/>
        <w:widowControl w:val="0"/>
        <w:tabs>
          <w:tab w:val="left" w:pos="708"/>
        </w:tabs>
        <w:spacing w:after="120"/>
        <w:ind w:left="142" w:right="1133"/>
        <w:jc w:val="both"/>
        <w:rPr>
          <w:b w:val="0"/>
          <w:sz w:val="22"/>
          <w:szCs w:val="22"/>
        </w:rPr>
      </w:pPr>
      <w:r w:rsidRPr="00946EE8">
        <w:rPr>
          <w:b w:val="0"/>
          <w:sz w:val="22"/>
          <w:szCs w:val="22"/>
        </w:rPr>
        <w:t>- Il procuratore speciale a mezzo carta di identità e in forza di procura a mezzo atto notarile da consegnare in copia in sede di sopralluogo;</w:t>
      </w:r>
    </w:p>
    <w:p w:rsidR="008B0B58" w:rsidRPr="00946EE8" w:rsidRDefault="008B0B58" w:rsidP="00041B09">
      <w:pPr>
        <w:pStyle w:val="Titolo1"/>
        <w:widowControl w:val="0"/>
        <w:tabs>
          <w:tab w:val="left" w:pos="708"/>
        </w:tabs>
        <w:spacing w:after="120"/>
        <w:ind w:left="142" w:right="1133"/>
        <w:jc w:val="both"/>
        <w:rPr>
          <w:b w:val="0"/>
          <w:sz w:val="22"/>
          <w:szCs w:val="22"/>
        </w:rPr>
      </w:pPr>
      <w:r w:rsidRPr="00946EE8">
        <w:rPr>
          <w:b w:val="0"/>
          <w:sz w:val="22"/>
          <w:szCs w:val="22"/>
        </w:rPr>
        <w:t>- Il dipendente dell’impresa concorrente a mezzo carta di identità e autocertificazione che attesti la sua qualità di dipendente, o dichiarazione resa dal legale rappresentante, o documentazione equipollente da consegnare in copia in sede di sopralluogo (a titolo esemplificativo estratto UNILAV).</w:t>
      </w:r>
    </w:p>
    <w:p w:rsidR="008B0B58" w:rsidRPr="00946EE8" w:rsidRDefault="008B0B58" w:rsidP="00041B09">
      <w:pPr>
        <w:pStyle w:val="Titolo1"/>
        <w:widowControl w:val="0"/>
        <w:tabs>
          <w:tab w:val="left" w:pos="708"/>
        </w:tabs>
        <w:spacing w:after="120"/>
        <w:ind w:left="142" w:right="1133"/>
        <w:jc w:val="both"/>
        <w:rPr>
          <w:b w:val="0"/>
          <w:sz w:val="22"/>
          <w:szCs w:val="22"/>
        </w:rPr>
      </w:pPr>
      <w:r w:rsidRPr="00946EE8">
        <w:rPr>
          <w:b w:val="0"/>
          <w:sz w:val="22"/>
          <w:szCs w:val="22"/>
        </w:rPr>
        <w:t>Tutta la documentazione idonea al riconoscimento della figura professionale che effettua il sopralluogo deve essere consegnata al tecnico che ne verbalizzerà l’esatta presenza e rilascerà copia dell’attestato di visita dei luoghi. Ciascun incaricato dovrà sottoscrivere il documento di avvenuto sopralluogo (eventualmente inserito, in copia semplice, nella documentazione amministrativa all’interno della Busta 1: documentazione amministrativa).</w:t>
      </w:r>
    </w:p>
    <w:p w:rsidR="008B0B58" w:rsidRPr="004A1A03" w:rsidRDefault="008B0B58" w:rsidP="000E56AD">
      <w:pPr>
        <w:pStyle w:val="Titolo1"/>
        <w:widowControl w:val="0"/>
        <w:tabs>
          <w:tab w:val="left" w:pos="708"/>
        </w:tabs>
        <w:spacing w:after="120"/>
        <w:ind w:left="142" w:right="1133"/>
        <w:jc w:val="both"/>
        <w:rPr>
          <w:b w:val="0"/>
          <w:sz w:val="22"/>
          <w:szCs w:val="22"/>
        </w:rPr>
      </w:pPr>
      <w:r w:rsidRPr="004A1A03">
        <w:rPr>
          <w:b w:val="0"/>
          <w:sz w:val="22"/>
          <w:szCs w:val="22"/>
        </w:rPr>
        <w:t xml:space="preserve">Il sopralluogo andrà prenotato contattando il Referente tecnico: </w:t>
      </w:r>
      <w:r w:rsidR="000E56AD" w:rsidRPr="004A1A03">
        <w:rPr>
          <w:b w:val="0"/>
          <w:sz w:val="22"/>
          <w:szCs w:val="22"/>
        </w:rPr>
        <w:t>geom. Silvano FUMAGALLI  in servizio c/o la Direzione Attuazione Nuove Opere – Settore OO.PP. A - Telefono: 010 55 73349 -  Cellulare: 3299077357  - e-mail: sfumagalli@comune.genova.it</w:t>
      </w:r>
    </w:p>
    <w:tbl>
      <w:tblPr>
        <w:tblW w:w="0" w:type="auto"/>
        <w:tblCellSpacing w:w="15" w:type="dxa"/>
        <w:tblLook w:val="04A0" w:firstRow="1" w:lastRow="0" w:firstColumn="1" w:lastColumn="0" w:noHBand="0" w:noVBand="1"/>
      </w:tblPr>
      <w:tblGrid>
        <w:gridCol w:w="81"/>
        <w:gridCol w:w="81"/>
      </w:tblGrid>
      <w:tr w:rsidR="008B0B58" w:rsidRPr="00946EE8" w:rsidTr="008B0B58">
        <w:trPr>
          <w:tblCellSpacing w:w="15" w:type="dxa"/>
        </w:trPr>
        <w:tc>
          <w:tcPr>
            <w:tcW w:w="0" w:type="auto"/>
            <w:tcMar>
              <w:top w:w="15" w:type="dxa"/>
              <w:left w:w="15" w:type="dxa"/>
              <w:bottom w:w="15" w:type="dxa"/>
              <w:right w:w="15" w:type="dxa"/>
            </w:tcMar>
            <w:vAlign w:val="center"/>
            <w:hideMark/>
          </w:tcPr>
          <w:p w:rsidR="008B0B58" w:rsidRPr="00946EE8" w:rsidRDefault="008B0B58" w:rsidP="00041B09">
            <w:pPr>
              <w:ind w:left="142" w:right="1133"/>
              <w:rPr>
                <w:rFonts w:ascii="Times New Roman" w:hAnsi="Times New Roman" w:cs="Times New Roman"/>
                <w:color w:val="auto"/>
              </w:rPr>
            </w:pPr>
          </w:p>
        </w:tc>
        <w:tc>
          <w:tcPr>
            <w:tcW w:w="0" w:type="auto"/>
            <w:tcMar>
              <w:top w:w="15" w:type="dxa"/>
              <w:left w:w="15" w:type="dxa"/>
              <w:bottom w:w="15" w:type="dxa"/>
              <w:right w:w="15" w:type="dxa"/>
            </w:tcMar>
            <w:vAlign w:val="center"/>
            <w:hideMark/>
          </w:tcPr>
          <w:p w:rsidR="008B0B58" w:rsidRPr="00946EE8" w:rsidRDefault="008B0B58" w:rsidP="00041B09">
            <w:pPr>
              <w:ind w:left="142" w:right="1133"/>
              <w:rPr>
                <w:rFonts w:ascii="Times New Roman" w:hAnsi="Times New Roman" w:cs="Times New Roman"/>
                <w:color w:val="auto"/>
              </w:rPr>
            </w:pPr>
          </w:p>
        </w:tc>
      </w:tr>
    </w:tbl>
    <w:p w:rsidR="008B0B58" w:rsidRPr="00946EE8" w:rsidRDefault="008B0B58" w:rsidP="00041B09">
      <w:pPr>
        <w:pStyle w:val="Titolo1"/>
        <w:keepNext w:val="0"/>
        <w:widowControl w:val="0"/>
        <w:tabs>
          <w:tab w:val="left" w:pos="708"/>
        </w:tabs>
        <w:spacing w:after="120"/>
        <w:ind w:left="142" w:right="1133"/>
        <w:rPr>
          <w:sz w:val="22"/>
          <w:szCs w:val="22"/>
          <w:lang w:eastAsia="zh-CN"/>
        </w:rPr>
      </w:pPr>
      <w:r w:rsidRPr="00946EE8">
        <w:rPr>
          <w:sz w:val="22"/>
          <w:szCs w:val="22"/>
        </w:rPr>
        <w:t>ART. 5 – MODALITÀ DI AGGIUDICAZIONE</w:t>
      </w:r>
    </w:p>
    <w:p w:rsidR="008B0B58" w:rsidRDefault="008B0B58" w:rsidP="00041B09">
      <w:pPr>
        <w:pStyle w:val="Testopredefinito"/>
        <w:ind w:left="142"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L’appalto sarà aggiudicato, ai sensi dell’art. 95 del Codice, secondo il criterio dell’offerta economicamente più vantaggiosa individuata sulla base del miglior rapporto qualità/prezzo, valutata da apposita Commissione giudicatrice nominata ai sensi dell’art. 77 del Codice, secondo i seguenti criteri di valutazione nonché della ponderazione attribuita a ognuno di essi:</w:t>
      </w:r>
    </w:p>
    <w:p w:rsidR="003355DA" w:rsidRPr="00946EE8" w:rsidRDefault="003355DA" w:rsidP="00041B09">
      <w:pPr>
        <w:pStyle w:val="Testopredefinito"/>
        <w:ind w:left="142" w:right="1133"/>
        <w:rPr>
          <w:rFonts w:ascii="Times New Roman" w:hAnsi="Times New Roman" w:cs="Times New Roman"/>
          <w:color w:val="auto"/>
          <w:sz w:val="22"/>
          <w:lang w:val="it-IT" w:eastAsia="it-IT"/>
        </w:rPr>
      </w:pPr>
    </w:p>
    <w:p w:rsidR="008B0B58" w:rsidRPr="00946EE8" w:rsidRDefault="008B0B58" w:rsidP="00041B09">
      <w:pPr>
        <w:pStyle w:val="Testopredefinito"/>
        <w:ind w:left="142" w:right="1133"/>
        <w:rPr>
          <w:rFonts w:ascii="Times New Roman" w:hAnsi="Times New Roman" w:cs="Times New Roman"/>
          <w:color w:val="auto"/>
          <w:sz w:val="22"/>
          <w:lang w:val="it-IT"/>
        </w:rPr>
      </w:pPr>
    </w:p>
    <w:tbl>
      <w:tblPr>
        <w:tblW w:w="0" w:type="auto"/>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4"/>
        <w:gridCol w:w="3188"/>
      </w:tblGrid>
      <w:tr w:rsidR="008B0B58" w:rsidRPr="00946EE8" w:rsidTr="008B0B58">
        <w:trPr>
          <w:trHeight w:hRule="exact" w:val="433"/>
        </w:trPr>
        <w:tc>
          <w:tcPr>
            <w:tcW w:w="4244" w:type="dxa"/>
            <w:tcBorders>
              <w:top w:val="single" w:sz="4" w:space="0" w:color="000000"/>
              <w:left w:val="single" w:sz="4" w:space="0" w:color="000000"/>
              <w:bottom w:val="single" w:sz="4" w:space="0" w:color="000000"/>
              <w:right w:val="single" w:sz="4" w:space="0" w:color="000000"/>
            </w:tcBorders>
            <w:shd w:val="clear" w:color="auto" w:fill="C0C0C0"/>
            <w:hideMark/>
          </w:tcPr>
          <w:p w:rsidR="008B0B58" w:rsidRPr="00946EE8" w:rsidRDefault="008B0B58" w:rsidP="00041B09">
            <w:pPr>
              <w:pStyle w:val="TableParagraph"/>
              <w:spacing w:line="276" w:lineRule="auto"/>
              <w:ind w:left="142" w:right="1133"/>
              <w:rPr>
                <w:rFonts w:ascii="Times New Roman" w:hAnsi="Times New Roman" w:cs="Times New Roman"/>
                <w:b/>
                <w:lang w:val="it-IT"/>
              </w:rPr>
            </w:pPr>
            <w:r w:rsidRPr="00946EE8">
              <w:rPr>
                <w:rFonts w:ascii="Times New Roman" w:hAnsi="Times New Roman" w:cs="Times New Roman"/>
                <w:b/>
                <w:lang w:val="it-IT"/>
              </w:rPr>
              <w:t xml:space="preserve">CRITERI </w:t>
            </w:r>
          </w:p>
        </w:tc>
        <w:tc>
          <w:tcPr>
            <w:tcW w:w="3188" w:type="dxa"/>
            <w:tcBorders>
              <w:top w:val="single" w:sz="4" w:space="0" w:color="000000"/>
              <w:left w:val="single" w:sz="4" w:space="0" w:color="000000"/>
              <w:bottom w:val="single" w:sz="4" w:space="0" w:color="000000"/>
              <w:right w:val="single" w:sz="4" w:space="0" w:color="000000"/>
            </w:tcBorders>
            <w:shd w:val="clear" w:color="auto" w:fill="C0C0C0"/>
            <w:hideMark/>
          </w:tcPr>
          <w:p w:rsidR="008B0B58" w:rsidRPr="00946EE8" w:rsidRDefault="008B0B58" w:rsidP="00041B09">
            <w:pPr>
              <w:pStyle w:val="TableParagraph"/>
              <w:spacing w:before="141"/>
              <w:ind w:left="142" w:right="1133"/>
              <w:jc w:val="center"/>
              <w:rPr>
                <w:rFonts w:ascii="Times New Roman" w:hAnsi="Times New Roman" w:cs="Times New Roman"/>
                <w:b/>
              </w:rPr>
            </w:pPr>
            <w:r w:rsidRPr="00946EE8">
              <w:rPr>
                <w:rFonts w:ascii="Times New Roman" w:hAnsi="Times New Roman" w:cs="Times New Roman"/>
                <w:b/>
              </w:rPr>
              <w:t>PESO</w:t>
            </w:r>
          </w:p>
        </w:tc>
      </w:tr>
      <w:tr w:rsidR="008B0B58" w:rsidRPr="00946EE8" w:rsidTr="008B0B58">
        <w:trPr>
          <w:trHeight w:hRule="exact" w:val="499"/>
        </w:trPr>
        <w:tc>
          <w:tcPr>
            <w:tcW w:w="4244" w:type="dxa"/>
            <w:tcBorders>
              <w:top w:val="single" w:sz="4" w:space="0" w:color="000000"/>
              <w:left w:val="single" w:sz="4" w:space="0" w:color="000000"/>
              <w:bottom w:val="single" w:sz="4" w:space="0" w:color="000000"/>
              <w:right w:val="single" w:sz="4" w:space="0" w:color="000000"/>
            </w:tcBorders>
            <w:hideMark/>
          </w:tcPr>
          <w:p w:rsidR="008B0B58" w:rsidRPr="00946EE8" w:rsidRDefault="008B0B58" w:rsidP="00041B09">
            <w:pPr>
              <w:pStyle w:val="TableParagraph"/>
              <w:spacing w:line="251" w:lineRule="exact"/>
              <w:ind w:left="142" w:right="1133"/>
              <w:rPr>
                <w:rFonts w:ascii="Times New Roman" w:hAnsi="Times New Roman" w:cs="Times New Roman"/>
              </w:rPr>
            </w:pPr>
            <w:r w:rsidRPr="00946EE8">
              <w:rPr>
                <w:rFonts w:ascii="Times New Roman" w:hAnsi="Times New Roman" w:cs="Times New Roman"/>
              </w:rPr>
              <w:t>OFFERTA ECONOMICA</w:t>
            </w:r>
          </w:p>
        </w:tc>
        <w:tc>
          <w:tcPr>
            <w:tcW w:w="3188" w:type="dxa"/>
            <w:tcBorders>
              <w:top w:val="single" w:sz="4" w:space="0" w:color="000000"/>
              <w:left w:val="single" w:sz="4" w:space="0" w:color="000000"/>
              <w:bottom w:val="single" w:sz="4" w:space="0" w:color="000000"/>
              <w:right w:val="single" w:sz="4" w:space="0" w:color="000000"/>
            </w:tcBorders>
            <w:hideMark/>
          </w:tcPr>
          <w:p w:rsidR="008B0B58" w:rsidRPr="00946EE8" w:rsidRDefault="00852601" w:rsidP="00041B09">
            <w:pPr>
              <w:pStyle w:val="TableParagraph"/>
              <w:spacing w:line="248" w:lineRule="exact"/>
              <w:ind w:left="142" w:right="1133"/>
              <w:jc w:val="right"/>
              <w:rPr>
                <w:rFonts w:ascii="Times New Roman" w:hAnsi="Times New Roman" w:cs="Times New Roman"/>
                <w:b/>
                <w:strike/>
              </w:rPr>
            </w:pPr>
            <w:r w:rsidRPr="00946EE8">
              <w:rPr>
                <w:rFonts w:ascii="Times New Roman" w:hAnsi="Times New Roman" w:cs="Times New Roman"/>
                <w:b/>
              </w:rPr>
              <w:t>30</w:t>
            </w:r>
          </w:p>
        </w:tc>
      </w:tr>
      <w:tr w:rsidR="008B0B58" w:rsidRPr="00946EE8" w:rsidTr="008B0B58">
        <w:trPr>
          <w:trHeight w:hRule="exact" w:val="502"/>
        </w:trPr>
        <w:tc>
          <w:tcPr>
            <w:tcW w:w="4244" w:type="dxa"/>
            <w:tcBorders>
              <w:top w:val="single" w:sz="4" w:space="0" w:color="000000"/>
              <w:left w:val="single" w:sz="4" w:space="0" w:color="000000"/>
              <w:bottom w:val="single" w:sz="4" w:space="0" w:color="000000"/>
              <w:right w:val="single" w:sz="4" w:space="0" w:color="000000"/>
            </w:tcBorders>
            <w:hideMark/>
          </w:tcPr>
          <w:p w:rsidR="008B0B58" w:rsidRPr="00946EE8" w:rsidRDefault="008B0B58" w:rsidP="00041B09">
            <w:pPr>
              <w:pStyle w:val="TableParagraph"/>
              <w:ind w:left="142" w:right="1133"/>
              <w:rPr>
                <w:rFonts w:ascii="Times New Roman" w:hAnsi="Times New Roman" w:cs="Times New Roman"/>
              </w:rPr>
            </w:pPr>
            <w:proofErr w:type="spellStart"/>
            <w:r w:rsidRPr="00946EE8">
              <w:rPr>
                <w:rFonts w:ascii="Times New Roman" w:hAnsi="Times New Roman" w:cs="Times New Roman"/>
              </w:rPr>
              <w:t>Elementi</w:t>
            </w:r>
            <w:proofErr w:type="spellEnd"/>
            <w:r w:rsidRPr="00946EE8">
              <w:rPr>
                <w:rFonts w:ascii="Times New Roman" w:hAnsi="Times New Roman" w:cs="Times New Roman"/>
              </w:rPr>
              <w:t xml:space="preserve"> TECNICO/QUALITATIVI</w:t>
            </w:r>
          </w:p>
        </w:tc>
        <w:tc>
          <w:tcPr>
            <w:tcW w:w="3188" w:type="dxa"/>
            <w:tcBorders>
              <w:top w:val="single" w:sz="4" w:space="0" w:color="000000"/>
              <w:left w:val="single" w:sz="4" w:space="0" w:color="000000"/>
              <w:bottom w:val="single" w:sz="4" w:space="0" w:color="000000"/>
              <w:right w:val="single" w:sz="4" w:space="0" w:color="000000"/>
            </w:tcBorders>
            <w:hideMark/>
          </w:tcPr>
          <w:p w:rsidR="008B0B58" w:rsidRPr="00946EE8" w:rsidRDefault="00852601" w:rsidP="00041B09">
            <w:pPr>
              <w:pStyle w:val="TableParagraph"/>
              <w:spacing w:line="248" w:lineRule="exact"/>
              <w:ind w:left="142" w:right="1133"/>
              <w:jc w:val="right"/>
              <w:rPr>
                <w:rFonts w:ascii="Times New Roman" w:hAnsi="Times New Roman" w:cs="Times New Roman"/>
                <w:b/>
                <w:strike/>
              </w:rPr>
            </w:pPr>
            <w:r w:rsidRPr="00946EE8">
              <w:rPr>
                <w:rFonts w:ascii="Times New Roman" w:hAnsi="Times New Roman" w:cs="Times New Roman"/>
                <w:b/>
              </w:rPr>
              <w:t>70</w:t>
            </w:r>
          </w:p>
        </w:tc>
      </w:tr>
      <w:tr w:rsidR="008B0B58" w:rsidRPr="00946EE8" w:rsidTr="008B0B58">
        <w:trPr>
          <w:trHeight w:hRule="exact" w:val="502"/>
        </w:trPr>
        <w:tc>
          <w:tcPr>
            <w:tcW w:w="4244" w:type="dxa"/>
            <w:tcBorders>
              <w:top w:val="single" w:sz="4" w:space="0" w:color="000000"/>
              <w:left w:val="single" w:sz="4" w:space="0" w:color="000000"/>
              <w:bottom w:val="single" w:sz="4" w:space="0" w:color="000000"/>
              <w:right w:val="single" w:sz="4" w:space="0" w:color="000000"/>
            </w:tcBorders>
            <w:shd w:val="clear" w:color="auto" w:fill="C0C0C0"/>
            <w:hideMark/>
          </w:tcPr>
          <w:p w:rsidR="008B0B58" w:rsidRPr="00946EE8" w:rsidRDefault="008B0B58" w:rsidP="00041B09">
            <w:pPr>
              <w:pStyle w:val="TableParagraph"/>
              <w:spacing w:line="248" w:lineRule="exact"/>
              <w:ind w:left="142" w:right="1133"/>
              <w:jc w:val="center"/>
              <w:rPr>
                <w:rFonts w:ascii="Times New Roman" w:hAnsi="Times New Roman" w:cs="Times New Roman"/>
                <w:b/>
              </w:rPr>
            </w:pPr>
            <w:r w:rsidRPr="00946EE8">
              <w:rPr>
                <w:rFonts w:ascii="Times New Roman" w:hAnsi="Times New Roman" w:cs="Times New Roman"/>
                <w:b/>
              </w:rPr>
              <w:t>TOTALE</w:t>
            </w:r>
          </w:p>
        </w:tc>
        <w:tc>
          <w:tcPr>
            <w:tcW w:w="3188" w:type="dxa"/>
            <w:tcBorders>
              <w:top w:val="single" w:sz="4" w:space="0" w:color="000000"/>
              <w:left w:val="single" w:sz="4" w:space="0" w:color="000000"/>
              <w:bottom w:val="single" w:sz="4" w:space="0" w:color="000000"/>
              <w:right w:val="single" w:sz="4" w:space="0" w:color="000000"/>
            </w:tcBorders>
            <w:shd w:val="clear" w:color="auto" w:fill="C0C0C0"/>
            <w:hideMark/>
          </w:tcPr>
          <w:p w:rsidR="008B0B58" w:rsidRPr="00946EE8" w:rsidRDefault="008B0B58" w:rsidP="00041B09">
            <w:pPr>
              <w:pStyle w:val="TableParagraph"/>
              <w:spacing w:line="248" w:lineRule="exact"/>
              <w:ind w:left="142" w:right="1133"/>
              <w:jc w:val="right"/>
              <w:rPr>
                <w:rFonts w:ascii="Times New Roman" w:hAnsi="Times New Roman" w:cs="Times New Roman"/>
                <w:b/>
              </w:rPr>
            </w:pPr>
            <w:r w:rsidRPr="00946EE8">
              <w:rPr>
                <w:rFonts w:ascii="Times New Roman" w:hAnsi="Times New Roman" w:cs="Times New Roman"/>
                <w:b/>
              </w:rPr>
              <w:t>100</w:t>
            </w:r>
          </w:p>
        </w:tc>
      </w:tr>
    </w:tbl>
    <w:p w:rsidR="008B0B58" w:rsidRPr="00946EE8" w:rsidRDefault="008B0B58" w:rsidP="00041B09">
      <w:pPr>
        <w:pStyle w:val="Testopredefinito"/>
        <w:ind w:left="142" w:right="1133"/>
        <w:rPr>
          <w:rFonts w:ascii="Times New Roman" w:hAnsi="Times New Roman" w:cs="Times New Roman"/>
          <w:color w:val="auto"/>
          <w:sz w:val="22"/>
        </w:rPr>
      </w:pPr>
    </w:p>
    <w:p w:rsidR="008B0B58" w:rsidRPr="00946EE8" w:rsidRDefault="008B0B58" w:rsidP="00041B09">
      <w:pPr>
        <w:pStyle w:val="Testopredefinito"/>
        <w:ind w:left="142" w:right="1133"/>
        <w:rPr>
          <w:rFonts w:ascii="Times New Roman" w:hAnsi="Times New Roman" w:cs="Times New Roman"/>
          <w:color w:val="auto"/>
          <w:sz w:val="22"/>
          <w:lang w:val="it-IT" w:eastAsia="it-IT"/>
        </w:rPr>
      </w:pPr>
      <w:r w:rsidRPr="00946EE8">
        <w:rPr>
          <w:rFonts w:ascii="Times New Roman" w:hAnsi="Times New Roman" w:cs="Times New Roman"/>
          <w:color w:val="auto"/>
          <w:sz w:val="22"/>
          <w:lang w:val="it-IT"/>
        </w:rPr>
        <w:t>L’offerta economicamente più vantaggiosa sarà determinata in base al metodo aggregativo- compensatore.</w:t>
      </w:r>
    </w:p>
    <w:p w:rsidR="008B0B58" w:rsidRPr="00946EE8" w:rsidRDefault="008B0B58" w:rsidP="00041B09">
      <w:pPr>
        <w:pStyle w:val="Testopredefinito"/>
        <w:ind w:left="142" w:right="1133"/>
        <w:rPr>
          <w:rFonts w:ascii="Times New Roman" w:hAnsi="Times New Roman" w:cs="Times New Roman"/>
          <w:color w:val="auto"/>
          <w:sz w:val="22"/>
          <w:lang w:val="it-IT"/>
        </w:rPr>
      </w:pPr>
    </w:p>
    <w:p w:rsidR="00574DE4" w:rsidRPr="00946EE8" w:rsidRDefault="008B0B58" w:rsidP="004136A9">
      <w:pPr>
        <w:pStyle w:val="Testopredefinito"/>
        <w:ind w:right="1133"/>
        <w:rPr>
          <w:rFonts w:ascii="Times New Roman" w:hAnsi="Times New Roman" w:cs="Times New Roman"/>
          <w:b/>
          <w:color w:val="auto"/>
          <w:sz w:val="22"/>
          <w:lang w:val="it-IT"/>
        </w:rPr>
      </w:pPr>
      <w:r w:rsidRPr="00946EE8">
        <w:rPr>
          <w:rFonts w:ascii="Times New Roman" w:hAnsi="Times New Roman" w:cs="Times New Roman"/>
          <w:b/>
          <w:color w:val="auto"/>
          <w:sz w:val="22"/>
          <w:lang w:val="it-IT"/>
        </w:rPr>
        <w:t>C</w:t>
      </w:r>
      <w:r w:rsidR="004136A9" w:rsidRPr="00946EE8">
        <w:rPr>
          <w:rFonts w:ascii="Times New Roman" w:hAnsi="Times New Roman" w:cs="Times New Roman"/>
          <w:b/>
          <w:color w:val="auto"/>
          <w:sz w:val="22"/>
          <w:lang w:val="it-IT"/>
        </w:rPr>
        <w:t>RITERIO</w:t>
      </w:r>
      <w:r w:rsidRPr="00946EE8">
        <w:rPr>
          <w:rFonts w:ascii="Times New Roman" w:hAnsi="Times New Roman" w:cs="Times New Roman"/>
          <w:b/>
          <w:color w:val="auto"/>
          <w:sz w:val="22"/>
          <w:lang w:val="it-IT"/>
        </w:rPr>
        <w:t xml:space="preserve"> A. Offerta economica: totale 30 punti</w:t>
      </w:r>
      <w:r w:rsidR="009118BD" w:rsidRPr="00946EE8">
        <w:rPr>
          <w:rFonts w:ascii="Times New Roman" w:hAnsi="Times New Roman" w:cs="Times New Roman"/>
          <w:b/>
          <w:color w:val="auto"/>
          <w:sz w:val="22"/>
          <w:lang w:val="it-IT"/>
        </w:rPr>
        <w:t xml:space="preserve"> </w:t>
      </w:r>
    </w:p>
    <w:p w:rsidR="004136A9" w:rsidRPr="00946EE8" w:rsidRDefault="004136A9" w:rsidP="004136A9">
      <w:pPr>
        <w:pStyle w:val="Testopredefinito"/>
        <w:ind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Il concorrente dovrà indicare il ribasso percentuale del prezzo offerto rispetto all’importo complessivo dei lavori a base di gara al netto degli oneri per la sicurezza e delle opere in economia, determinato mediante offerta a prezzi unitari, compilando in ogni parte la Lista delle lavorazioni e forniture secondo le modalità indicate all’art. 2 del Capitolato Speciale d’Appalto.</w:t>
      </w:r>
    </w:p>
    <w:p w:rsidR="004136A9" w:rsidRPr="00946EE8" w:rsidRDefault="004136A9" w:rsidP="004136A9">
      <w:pPr>
        <w:pStyle w:val="Testopredefinito"/>
        <w:ind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 xml:space="preserve">Il prezzo complessivo e il ribasso sono indicati in cifre ed in lettere. In caso di discordanza prevale il ribasso percentuale indicato in lettere. Nel caso di discordanza dei prezzi unitari offerti prevale il prezzo indicato in lettere. </w:t>
      </w:r>
    </w:p>
    <w:p w:rsidR="004136A9" w:rsidRPr="00946EE8" w:rsidRDefault="004136A9" w:rsidP="004136A9">
      <w:pPr>
        <w:pStyle w:val="Testopredefinito"/>
        <w:ind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In particolare l’offerta potrà essere espressa fino alla terza cifra decimale.</w:t>
      </w:r>
    </w:p>
    <w:p w:rsidR="004136A9" w:rsidRPr="00946EE8" w:rsidRDefault="004136A9" w:rsidP="004136A9">
      <w:pPr>
        <w:pStyle w:val="Testopredefinito"/>
        <w:ind w:left="142" w:right="1133"/>
        <w:rPr>
          <w:rFonts w:ascii="Times New Roman" w:hAnsi="Times New Roman" w:cs="Times New Roman"/>
          <w:color w:val="auto"/>
          <w:sz w:val="22"/>
          <w:lang w:val="it-IT"/>
        </w:rPr>
      </w:pPr>
    </w:p>
    <w:p w:rsidR="004136A9" w:rsidRPr="00946EE8" w:rsidRDefault="004136A9" w:rsidP="004136A9">
      <w:pPr>
        <w:pStyle w:val="Testopredefinito"/>
        <w:ind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La Lista delle lavorazioni e forniture deve essere sottoscritta in ciascun foglio dal concorrente e non può presentare correzioni che non siano da lui stesso espressamente confermate e sottoscritte; in caso di costituendo Raggruppamento temporaneo le correzioni debbono essere espressamente confermate e sottoscritte da tutte le Imprese facenti parte del costituendo Raggruppamento.</w:t>
      </w:r>
    </w:p>
    <w:p w:rsidR="004136A9" w:rsidRPr="00946EE8" w:rsidRDefault="004136A9" w:rsidP="004136A9">
      <w:pPr>
        <w:pStyle w:val="Testopredefinito"/>
        <w:ind w:right="1133"/>
        <w:rPr>
          <w:rFonts w:ascii="Times New Roman" w:hAnsi="Times New Roman" w:cs="Times New Roman"/>
          <w:color w:val="auto"/>
          <w:sz w:val="22"/>
          <w:lang w:val="it-IT"/>
        </w:rPr>
      </w:pPr>
    </w:p>
    <w:p w:rsidR="008B0B58" w:rsidRPr="00946EE8" w:rsidRDefault="004136A9" w:rsidP="004136A9">
      <w:pPr>
        <w:pStyle w:val="Testopredefinito"/>
        <w:ind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Per quanto riguarda il prezzo, il punteggio sarà attribuito attraverso l’interpolazione lineare tra il coefficiente pari a uno, attribuito al valore dell’elemento offerto più conveniente per la Stazione Appaltante, e coefficiente pari a zero, attribuito a quello posto a base di gara</w:t>
      </w:r>
      <w:r w:rsidR="007A4BCC" w:rsidRPr="00946EE8">
        <w:rPr>
          <w:rFonts w:ascii="Times New Roman" w:hAnsi="Times New Roman" w:cs="Times New Roman"/>
          <w:color w:val="auto"/>
          <w:sz w:val="22"/>
          <w:lang w:val="it-IT"/>
        </w:rPr>
        <w:t>.</w:t>
      </w:r>
    </w:p>
    <w:p w:rsidR="004136A9" w:rsidRPr="00946EE8" w:rsidRDefault="004136A9" w:rsidP="004136A9">
      <w:pPr>
        <w:pStyle w:val="Testopredefinito"/>
        <w:ind w:right="1133"/>
        <w:rPr>
          <w:rFonts w:ascii="Times New Roman" w:hAnsi="Times New Roman" w:cs="Times New Roman"/>
          <w:b/>
          <w:color w:val="auto"/>
          <w:sz w:val="22"/>
          <w:lang w:val="it-IT"/>
        </w:rPr>
      </w:pPr>
    </w:p>
    <w:p w:rsidR="008B0B58" w:rsidRPr="00946EE8" w:rsidRDefault="008B0B58" w:rsidP="004136A9">
      <w:pPr>
        <w:pStyle w:val="Testopredefinito"/>
        <w:ind w:right="1133"/>
        <w:rPr>
          <w:rFonts w:ascii="Times New Roman" w:hAnsi="Times New Roman" w:cs="Times New Roman"/>
          <w:b/>
          <w:color w:val="auto"/>
          <w:sz w:val="22"/>
          <w:lang w:val="it-IT"/>
        </w:rPr>
      </w:pPr>
      <w:r w:rsidRPr="00946EE8">
        <w:rPr>
          <w:rFonts w:ascii="Times New Roman" w:hAnsi="Times New Roman" w:cs="Times New Roman"/>
          <w:b/>
          <w:color w:val="auto"/>
          <w:sz w:val="22"/>
          <w:lang w:val="it-IT"/>
        </w:rPr>
        <w:t>Si rammenta inoltre, trattandosi di elemento dell’offerta, l’obbligo del concorrente di inserire nel modulo offerta l’ammontare dei costi interni aziendali per la sicurezza del lavoro e del costo della manodopera ex art. 95, comma 10 del Codice, pena l’inammissibilità dell’offerta stessa.</w:t>
      </w:r>
    </w:p>
    <w:p w:rsidR="004136A9" w:rsidRPr="00946EE8" w:rsidRDefault="004136A9" w:rsidP="00F57922">
      <w:pPr>
        <w:pStyle w:val="Testopredefinito"/>
        <w:ind w:right="1133"/>
        <w:rPr>
          <w:rFonts w:ascii="Times New Roman" w:hAnsi="Times New Roman" w:cs="Times New Roman"/>
          <w:b/>
          <w:caps/>
          <w:color w:val="auto"/>
          <w:sz w:val="22"/>
          <w:lang w:val="it-IT"/>
        </w:rPr>
      </w:pPr>
    </w:p>
    <w:p w:rsidR="00E139C6" w:rsidRPr="00946EE8" w:rsidRDefault="00E139C6" w:rsidP="00F57922">
      <w:pPr>
        <w:pStyle w:val="Testopredefinito"/>
        <w:ind w:right="1133"/>
        <w:rPr>
          <w:rFonts w:ascii="Times New Roman" w:hAnsi="Times New Roman" w:cs="Times New Roman"/>
          <w:b/>
          <w:color w:val="auto"/>
          <w:sz w:val="22"/>
          <w:lang w:val="it-IT"/>
        </w:rPr>
      </w:pPr>
      <w:r w:rsidRPr="00946EE8">
        <w:rPr>
          <w:rFonts w:ascii="Times New Roman" w:hAnsi="Times New Roman" w:cs="Times New Roman"/>
          <w:b/>
          <w:caps/>
          <w:color w:val="auto"/>
          <w:sz w:val="22"/>
          <w:lang w:val="it-IT"/>
        </w:rPr>
        <w:t>Criterio B1</w:t>
      </w:r>
      <w:r w:rsidRPr="00946EE8">
        <w:rPr>
          <w:rFonts w:ascii="Times New Roman" w:hAnsi="Times New Roman" w:cs="Times New Roman"/>
          <w:b/>
          <w:color w:val="auto"/>
          <w:sz w:val="22"/>
          <w:lang w:val="it-IT"/>
        </w:rPr>
        <w:t xml:space="preserve"> – </w:t>
      </w:r>
      <w:r w:rsidRPr="00946EE8">
        <w:rPr>
          <w:rFonts w:ascii="Times New Roman" w:hAnsi="Times New Roman" w:cs="Times New Roman"/>
          <w:color w:val="auto"/>
          <w:sz w:val="22"/>
          <w:lang w:val="it-IT"/>
        </w:rPr>
        <w:t>Contenimento impatto ambientale.</w:t>
      </w:r>
      <w:r w:rsidRPr="00946EE8">
        <w:rPr>
          <w:rFonts w:ascii="Times New Roman" w:hAnsi="Times New Roman" w:cs="Times New Roman"/>
          <w:b/>
          <w:color w:val="auto"/>
          <w:sz w:val="22"/>
          <w:lang w:val="it-IT"/>
        </w:rPr>
        <w:t xml:space="preserve"> Peso totale </w:t>
      </w:r>
      <w:r w:rsidRPr="00946EE8">
        <w:rPr>
          <w:rFonts w:ascii="Times New Roman" w:hAnsi="Times New Roman" w:cs="Times New Roman"/>
          <w:b/>
          <w:color w:val="auto"/>
          <w:sz w:val="22"/>
          <w:u w:val="single"/>
          <w:lang w:val="it-IT"/>
        </w:rPr>
        <w:t>24 Punti</w:t>
      </w:r>
      <w:r w:rsidRPr="00946EE8">
        <w:rPr>
          <w:rFonts w:ascii="Times New Roman" w:hAnsi="Times New Roman" w:cs="Times New Roman"/>
          <w:b/>
          <w:color w:val="auto"/>
          <w:sz w:val="22"/>
          <w:lang w:val="it-IT"/>
        </w:rPr>
        <w:t>.</w:t>
      </w:r>
    </w:p>
    <w:p w:rsidR="00E139C6" w:rsidRPr="00946EE8" w:rsidRDefault="00E139C6" w:rsidP="00F57922">
      <w:pPr>
        <w:pStyle w:val="Testopredefinito"/>
        <w:ind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Per tale criterio saranno oggetto di valutazione le misure che si intendono adottare per il contenimento dell'impatto ambientale, in particolare:</w:t>
      </w:r>
    </w:p>
    <w:p w:rsidR="00E139C6" w:rsidRPr="00946EE8" w:rsidRDefault="00E139C6" w:rsidP="00F57922">
      <w:pPr>
        <w:pStyle w:val="Testopredefinito"/>
        <w:ind w:right="1133"/>
        <w:rPr>
          <w:rFonts w:ascii="Times New Roman" w:hAnsi="Times New Roman" w:cs="Times New Roman"/>
          <w:color w:val="auto"/>
          <w:sz w:val="22"/>
          <w:lang w:val="it-IT"/>
        </w:rPr>
      </w:pPr>
      <w:r w:rsidRPr="00946EE8">
        <w:rPr>
          <w:rFonts w:ascii="Times New Roman" w:hAnsi="Times New Roman" w:cs="Times New Roman"/>
          <w:b/>
          <w:color w:val="auto"/>
          <w:sz w:val="22"/>
          <w:u w:val="single"/>
          <w:lang w:val="it-IT"/>
        </w:rPr>
        <w:t xml:space="preserve">sub criterio B1.1 </w:t>
      </w:r>
      <w:proofErr w:type="spellStart"/>
      <w:r w:rsidRPr="00946EE8">
        <w:rPr>
          <w:rFonts w:ascii="Times New Roman" w:hAnsi="Times New Roman" w:cs="Times New Roman"/>
          <w:b/>
          <w:color w:val="auto"/>
          <w:sz w:val="22"/>
          <w:u w:val="single"/>
          <w:lang w:val="it-IT"/>
        </w:rPr>
        <w:t>max</w:t>
      </w:r>
      <w:proofErr w:type="spellEnd"/>
      <w:r w:rsidRPr="00946EE8">
        <w:rPr>
          <w:rFonts w:ascii="Times New Roman" w:hAnsi="Times New Roman" w:cs="Times New Roman"/>
          <w:b/>
          <w:color w:val="auto"/>
          <w:sz w:val="22"/>
          <w:u w:val="single"/>
          <w:lang w:val="it-IT"/>
        </w:rPr>
        <w:t xml:space="preserve"> punti 14</w:t>
      </w:r>
      <w:r w:rsidRPr="00946EE8">
        <w:rPr>
          <w:rFonts w:ascii="Times New Roman" w:hAnsi="Times New Roman" w:cs="Times New Roman"/>
          <w:color w:val="auto"/>
          <w:sz w:val="22"/>
          <w:lang w:val="it-IT"/>
        </w:rPr>
        <w:t xml:space="preserve"> Saranno valutate le modalità di contenimento e riduzione della produzione di polveri, sarà apprezzata la maggior efficacia delle soluzioni proposte, facendo anche riferimento a precedenti demolizioni simili a quelle previste nell’appalto oggetto della presente gara.</w:t>
      </w:r>
    </w:p>
    <w:p w:rsidR="00E139C6" w:rsidRPr="00946EE8" w:rsidRDefault="00E139C6" w:rsidP="00F57922">
      <w:pPr>
        <w:pStyle w:val="Testopredefinito"/>
        <w:ind w:right="1133"/>
        <w:rPr>
          <w:rFonts w:ascii="Times New Roman" w:hAnsi="Times New Roman" w:cs="Times New Roman"/>
          <w:color w:val="auto"/>
          <w:sz w:val="22"/>
          <w:lang w:val="it-IT"/>
        </w:rPr>
      </w:pPr>
      <w:r w:rsidRPr="00946EE8">
        <w:rPr>
          <w:rFonts w:ascii="Times New Roman" w:hAnsi="Times New Roman" w:cs="Times New Roman"/>
          <w:b/>
          <w:color w:val="auto"/>
          <w:sz w:val="22"/>
          <w:u w:val="single"/>
          <w:lang w:val="it-IT"/>
        </w:rPr>
        <w:t xml:space="preserve">sub criterio B1.2 </w:t>
      </w:r>
      <w:proofErr w:type="spellStart"/>
      <w:r w:rsidRPr="00946EE8">
        <w:rPr>
          <w:rFonts w:ascii="Times New Roman" w:hAnsi="Times New Roman" w:cs="Times New Roman"/>
          <w:b/>
          <w:color w:val="auto"/>
          <w:sz w:val="22"/>
          <w:u w:val="single"/>
          <w:lang w:val="it-IT"/>
        </w:rPr>
        <w:t>max</w:t>
      </w:r>
      <w:proofErr w:type="spellEnd"/>
      <w:r w:rsidRPr="00946EE8">
        <w:rPr>
          <w:rFonts w:ascii="Times New Roman" w:hAnsi="Times New Roman" w:cs="Times New Roman"/>
          <w:b/>
          <w:color w:val="auto"/>
          <w:sz w:val="22"/>
          <w:u w:val="single"/>
          <w:lang w:val="it-IT"/>
        </w:rPr>
        <w:t xml:space="preserve"> punti 10 </w:t>
      </w:r>
      <w:r w:rsidRPr="00946EE8">
        <w:rPr>
          <w:rFonts w:ascii="Times New Roman" w:hAnsi="Times New Roman" w:cs="Times New Roman"/>
          <w:color w:val="auto"/>
          <w:sz w:val="22"/>
          <w:lang w:val="it-IT"/>
        </w:rPr>
        <w:t>Saranno valutate le modalità di contenimento e riduzione dei rumori dovuti alla attività di demolizione, frantumazione e stoccaggio dei materiali, sarà apprezzata la maggior efficacia delle soluzioni proposte, facendo anche riferimento a precedenti demolizioni simili a quelle previste nell’appalto oggetto della presente gara.</w:t>
      </w:r>
    </w:p>
    <w:p w:rsidR="00E139C6" w:rsidRPr="00946EE8" w:rsidRDefault="00E139C6" w:rsidP="00F57922">
      <w:pPr>
        <w:pStyle w:val="Testopredefinito"/>
        <w:ind w:right="1133"/>
        <w:rPr>
          <w:rFonts w:ascii="Times New Roman" w:hAnsi="Times New Roman" w:cs="Times New Roman"/>
          <w:b/>
          <w:caps/>
          <w:color w:val="auto"/>
          <w:sz w:val="22"/>
          <w:lang w:val="it-IT"/>
        </w:rPr>
      </w:pPr>
    </w:p>
    <w:p w:rsidR="00E139C6" w:rsidRPr="00946EE8" w:rsidRDefault="00E139C6" w:rsidP="00F57922">
      <w:pPr>
        <w:pStyle w:val="Testopredefinito"/>
        <w:ind w:right="1133"/>
        <w:rPr>
          <w:rFonts w:ascii="Times New Roman" w:hAnsi="Times New Roman" w:cs="Times New Roman"/>
          <w:b/>
          <w:color w:val="auto"/>
          <w:sz w:val="22"/>
          <w:lang w:val="it-IT"/>
        </w:rPr>
      </w:pPr>
      <w:r w:rsidRPr="00946EE8">
        <w:rPr>
          <w:rFonts w:ascii="Times New Roman" w:hAnsi="Times New Roman" w:cs="Times New Roman"/>
          <w:b/>
          <w:caps/>
          <w:color w:val="auto"/>
          <w:sz w:val="22"/>
          <w:lang w:val="it-IT"/>
        </w:rPr>
        <w:t>Criterio B2</w:t>
      </w:r>
      <w:r w:rsidRPr="00946EE8">
        <w:rPr>
          <w:rFonts w:ascii="Times New Roman" w:hAnsi="Times New Roman" w:cs="Times New Roman"/>
          <w:b/>
          <w:color w:val="auto"/>
          <w:sz w:val="22"/>
          <w:lang w:val="it-IT"/>
        </w:rPr>
        <w:t xml:space="preserve"> – </w:t>
      </w:r>
      <w:r w:rsidRPr="00946EE8">
        <w:rPr>
          <w:rFonts w:ascii="Times New Roman" w:hAnsi="Times New Roman" w:cs="Times New Roman"/>
          <w:color w:val="auto"/>
          <w:sz w:val="22"/>
          <w:lang w:val="it-IT"/>
        </w:rPr>
        <w:t>Organizzazione del cantiere.</w:t>
      </w:r>
      <w:r w:rsidRPr="00946EE8">
        <w:rPr>
          <w:rFonts w:ascii="Times New Roman" w:hAnsi="Times New Roman" w:cs="Times New Roman"/>
          <w:b/>
          <w:color w:val="auto"/>
          <w:sz w:val="22"/>
          <w:lang w:val="it-IT"/>
        </w:rPr>
        <w:t xml:space="preserve"> Peso totale </w:t>
      </w:r>
      <w:r w:rsidRPr="00946EE8">
        <w:rPr>
          <w:rFonts w:ascii="Times New Roman" w:hAnsi="Times New Roman" w:cs="Times New Roman"/>
          <w:b/>
          <w:color w:val="auto"/>
          <w:sz w:val="22"/>
          <w:u w:val="single"/>
          <w:lang w:val="it-IT"/>
        </w:rPr>
        <w:t>16 Punti</w:t>
      </w:r>
      <w:r w:rsidRPr="00946EE8">
        <w:rPr>
          <w:rFonts w:ascii="Times New Roman" w:hAnsi="Times New Roman" w:cs="Times New Roman"/>
          <w:b/>
          <w:color w:val="auto"/>
          <w:sz w:val="22"/>
          <w:lang w:val="it-IT"/>
        </w:rPr>
        <w:t>.</w:t>
      </w:r>
    </w:p>
    <w:p w:rsidR="00E139C6" w:rsidRPr="00946EE8" w:rsidRDefault="00E139C6" w:rsidP="00F57922">
      <w:pPr>
        <w:pStyle w:val="Testopredefinito"/>
        <w:ind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Per tale criterio saranno oggetto di valutazione le modalità di organizzazione e gestione del cantiere, in particolare:</w:t>
      </w:r>
    </w:p>
    <w:p w:rsidR="00E139C6" w:rsidRPr="00946EE8" w:rsidRDefault="00E139C6" w:rsidP="00F57922">
      <w:pPr>
        <w:pStyle w:val="Testopredefinito"/>
        <w:ind w:right="1133"/>
        <w:rPr>
          <w:rFonts w:ascii="Times New Roman" w:hAnsi="Times New Roman" w:cs="Times New Roman"/>
          <w:color w:val="auto"/>
          <w:sz w:val="22"/>
          <w:lang w:val="it-IT"/>
        </w:rPr>
      </w:pPr>
      <w:r w:rsidRPr="00946EE8">
        <w:rPr>
          <w:rFonts w:ascii="Times New Roman" w:hAnsi="Times New Roman" w:cs="Times New Roman"/>
          <w:b/>
          <w:color w:val="auto"/>
          <w:sz w:val="22"/>
          <w:u w:val="single"/>
          <w:lang w:val="it-IT"/>
        </w:rPr>
        <w:t xml:space="preserve">sub criterio B2.1 </w:t>
      </w:r>
      <w:proofErr w:type="spellStart"/>
      <w:r w:rsidRPr="00946EE8">
        <w:rPr>
          <w:rFonts w:ascii="Times New Roman" w:hAnsi="Times New Roman" w:cs="Times New Roman"/>
          <w:b/>
          <w:color w:val="auto"/>
          <w:sz w:val="22"/>
          <w:u w:val="single"/>
          <w:lang w:val="it-IT"/>
        </w:rPr>
        <w:t>max</w:t>
      </w:r>
      <w:proofErr w:type="spellEnd"/>
      <w:r w:rsidRPr="00946EE8">
        <w:rPr>
          <w:rFonts w:ascii="Times New Roman" w:hAnsi="Times New Roman" w:cs="Times New Roman"/>
          <w:b/>
          <w:color w:val="auto"/>
          <w:sz w:val="22"/>
          <w:u w:val="single"/>
          <w:lang w:val="it-IT"/>
        </w:rPr>
        <w:t xml:space="preserve"> punti 7</w:t>
      </w:r>
      <w:r w:rsidRPr="00946EE8">
        <w:rPr>
          <w:rFonts w:ascii="Times New Roman" w:hAnsi="Times New Roman" w:cs="Times New Roman"/>
          <w:b/>
          <w:color w:val="auto"/>
          <w:sz w:val="22"/>
          <w:lang w:val="it-IT"/>
        </w:rPr>
        <w:t xml:space="preserve"> </w:t>
      </w:r>
      <w:r w:rsidRPr="00946EE8">
        <w:rPr>
          <w:rFonts w:ascii="Times New Roman" w:hAnsi="Times New Roman" w:cs="Times New Roman"/>
          <w:color w:val="auto"/>
          <w:sz w:val="22"/>
          <w:lang w:val="it-IT"/>
        </w:rPr>
        <w:t>Saranno valutate le soluzioni organizzative proposte atte a minimizzare le interferenze con le attività fieristiche, all’interno dell’”area fiera”, sarà apprezzata la maggior efficacia delle soluzioni proposte.</w:t>
      </w:r>
    </w:p>
    <w:p w:rsidR="00E139C6" w:rsidRPr="00946EE8" w:rsidRDefault="00E139C6" w:rsidP="00F57922">
      <w:pPr>
        <w:pStyle w:val="Testopredefinito"/>
        <w:ind w:right="1133"/>
        <w:rPr>
          <w:rFonts w:ascii="Times New Roman" w:hAnsi="Times New Roman" w:cs="Times New Roman"/>
          <w:color w:val="auto"/>
          <w:sz w:val="22"/>
          <w:lang w:val="it-IT"/>
        </w:rPr>
      </w:pPr>
      <w:r w:rsidRPr="00946EE8">
        <w:rPr>
          <w:rFonts w:ascii="Times New Roman" w:hAnsi="Times New Roman" w:cs="Times New Roman"/>
          <w:b/>
          <w:color w:val="auto"/>
          <w:sz w:val="22"/>
          <w:u w:val="single"/>
          <w:lang w:val="it-IT"/>
        </w:rPr>
        <w:t xml:space="preserve">sub criterio B2.2 </w:t>
      </w:r>
      <w:proofErr w:type="spellStart"/>
      <w:r w:rsidRPr="00946EE8">
        <w:rPr>
          <w:rFonts w:ascii="Times New Roman" w:hAnsi="Times New Roman" w:cs="Times New Roman"/>
          <w:b/>
          <w:color w:val="auto"/>
          <w:sz w:val="22"/>
          <w:u w:val="single"/>
          <w:lang w:val="it-IT"/>
        </w:rPr>
        <w:t>max</w:t>
      </w:r>
      <w:proofErr w:type="spellEnd"/>
      <w:r w:rsidRPr="00946EE8">
        <w:rPr>
          <w:rFonts w:ascii="Times New Roman" w:hAnsi="Times New Roman" w:cs="Times New Roman"/>
          <w:b/>
          <w:color w:val="auto"/>
          <w:sz w:val="22"/>
          <w:u w:val="single"/>
          <w:lang w:val="it-IT"/>
        </w:rPr>
        <w:t xml:space="preserve"> punti 5</w:t>
      </w:r>
      <w:r w:rsidRPr="00946EE8">
        <w:rPr>
          <w:rFonts w:ascii="Times New Roman" w:hAnsi="Times New Roman" w:cs="Times New Roman"/>
          <w:b/>
          <w:color w:val="auto"/>
          <w:sz w:val="22"/>
          <w:lang w:val="it-IT"/>
        </w:rPr>
        <w:t xml:space="preserve"> </w:t>
      </w:r>
      <w:r w:rsidRPr="00946EE8">
        <w:rPr>
          <w:rFonts w:ascii="Times New Roman" w:hAnsi="Times New Roman" w:cs="Times New Roman"/>
          <w:color w:val="auto"/>
          <w:sz w:val="22"/>
          <w:lang w:val="it-IT"/>
        </w:rPr>
        <w:t>Saranno valutate le soluzioni organizzative proposte atte a minimizzare i disagi per la viabilità cittadina, sarà apprezzata la maggior efficacia delle soluzioni proposte.</w:t>
      </w:r>
    </w:p>
    <w:p w:rsidR="00E139C6" w:rsidRPr="00946EE8" w:rsidRDefault="00E139C6" w:rsidP="00F57922">
      <w:pPr>
        <w:pStyle w:val="Testopredefinito"/>
        <w:ind w:right="1133"/>
        <w:rPr>
          <w:rFonts w:ascii="Times New Roman" w:hAnsi="Times New Roman" w:cs="Times New Roman"/>
          <w:b/>
          <w:color w:val="auto"/>
          <w:sz w:val="22"/>
          <w:lang w:val="it-IT"/>
        </w:rPr>
      </w:pPr>
      <w:r w:rsidRPr="00946EE8">
        <w:rPr>
          <w:rFonts w:ascii="Times New Roman" w:hAnsi="Times New Roman" w:cs="Times New Roman"/>
          <w:b/>
          <w:color w:val="auto"/>
          <w:sz w:val="22"/>
          <w:u w:val="single"/>
          <w:lang w:val="it-IT"/>
        </w:rPr>
        <w:t xml:space="preserve">sub criterio B2.3 </w:t>
      </w:r>
      <w:proofErr w:type="spellStart"/>
      <w:r w:rsidRPr="00946EE8">
        <w:rPr>
          <w:rFonts w:ascii="Times New Roman" w:hAnsi="Times New Roman" w:cs="Times New Roman"/>
          <w:b/>
          <w:color w:val="auto"/>
          <w:sz w:val="22"/>
          <w:u w:val="single"/>
          <w:lang w:val="it-IT"/>
        </w:rPr>
        <w:t>max</w:t>
      </w:r>
      <w:proofErr w:type="spellEnd"/>
      <w:r w:rsidRPr="00946EE8">
        <w:rPr>
          <w:rFonts w:ascii="Times New Roman" w:hAnsi="Times New Roman" w:cs="Times New Roman"/>
          <w:b/>
          <w:color w:val="auto"/>
          <w:sz w:val="22"/>
          <w:u w:val="single"/>
          <w:lang w:val="it-IT"/>
        </w:rPr>
        <w:t xml:space="preserve"> punti 4 </w:t>
      </w:r>
      <w:r w:rsidRPr="00946EE8">
        <w:rPr>
          <w:rFonts w:ascii="Times New Roman" w:hAnsi="Times New Roman" w:cs="Times New Roman"/>
          <w:b/>
          <w:color w:val="auto"/>
          <w:sz w:val="22"/>
          <w:lang w:val="it-IT"/>
        </w:rPr>
        <w:t xml:space="preserve"> </w:t>
      </w:r>
      <w:r w:rsidRPr="00946EE8">
        <w:rPr>
          <w:rFonts w:ascii="Times New Roman" w:hAnsi="Times New Roman" w:cs="Times New Roman"/>
          <w:color w:val="auto"/>
          <w:sz w:val="22"/>
          <w:lang w:val="it-IT"/>
        </w:rPr>
        <w:t>Saranno valutate le soluzioni organizzative proposte, atte a favorire un’efficace gestione dei rifiuti derivanti dalla demolizione, sarà apprezzata la maggior efficacia delle soluzioni proposte (separazione dei rifiuti, gestione dei depositi, tempi di accumulo, modalità di allontanamento</w:t>
      </w:r>
      <w:r w:rsidR="00F6489A" w:rsidRPr="00946EE8">
        <w:rPr>
          <w:rFonts w:ascii="Times New Roman" w:hAnsi="Times New Roman" w:cs="Times New Roman"/>
          <w:color w:val="auto"/>
          <w:sz w:val="22"/>
          <w:lang w:val="it-IT"/>
        </w:rPr>
        <w:t>…</w:t>
      </w:r>
      <w:r w:rsidRPr="00946EE8">
        <w:rPr>
          <w:rFonts w:ascii="Times New Roman" w:hAnsi="Times New Roman" w:cs="Times New Roman"/>
          <w:color w:val="auto"/>
          <w:sz w:val="22"/>
          <w:lang w:val="it-IT"/>
        </w:rPr>
        <w:t>).</w:t>
      </w:r>
    </w:p>
    <w:p w:rsidR="00E139C6" w:rsidRPr="00946EE8" w:rsidRDefault="00E139C6" w:rsidP="00E139C6">
      <w:pPr>
        <w:pStyle w:val="Testopredefinito"/>
        <w:ind w:left="284" w:right="1133"/>
        <w:rPr>
          <w:rFonts w:ascii="Times New Roman" w:hAnsi="Times New Roman" w:cs="Times New Roman"/>
          <w:b/>
          <w:color w:val="auto"/>
          <w:sz w:val="22"/>
          <w:lang w:val="it-IT"/>
        </w:rPr>
      </w:pPr>
    </w:p>
    <w:p w:rsidR="00E139C6" w:rsidRPr="00946EE8" w:rsidRDefault="00E139C6" w:rsidP="00F6489A">
      <w:pPr>
        <w:pStyle w:val="Testopredefinito"/>
        <w:ind w:right="1133"/>
        <w:rPr>
          <w:rFonts w:ascii="Times New Roman" w:hAnsi="Times New Roman" w:cs="Times New Roman"/>
          <w:b/>
          <w:caps/>
          <w:color w:val="auto"/>
          <w:sz w:val="22"/>
          <w:lang w:val="it-IT"/>
        </w:rPr>
      </w:pPr>
      <w:r w:rsidRPr="00946EE8">
        <w:rPr>
          <w:rFonts w:ascii="Times New Roman" w:hAnsi="Times New Roman" w:cs="Times New Roman"/>
          <w:b/>
          <w:caps/>
          <w:color w:val="auto"/>
          <w:sz w:val="22"/>
          <w:lang w:val="it-IT"/>
        </w:rPr>
        <w:t xml:space="preserve">Criterio B3 -  </w:t>
      </w:r>
      <w:r w:rsidRPr="00946EE8">
        <w:rPr>
          <w:rFonts w:ascii="Times New Roman" w:hAnsi="Times New Roman" w:cs="Times New Roman"/>
          <w:color w:val="auto"/>
          <w:sz w:val="22"/>
          <w:lang w:val="it-IT"/>
        </w:rPr>
        <w:t>Organizzazione del lavoro</w:t>
      </w:r>
      <w:r w:rsidRPr="00946EE8">
        <w:rPr>
          <w:rFonts w:ascii="Times New Roman" w:hAnsi="Times New Roman" w:cs="Times New Roman"/>
          <w:b/>
          <w:caps/>
          <w:color w:val="auto"/>
          <w:sz w:val="22"/>
          <w:lang w:val="it-IT"/>
        </w:rPr>
        <w:t xml:space="preserve"> </w:t>
      </w:r>
      <w:r w:rsidRPr="00946EE8">
        <w:rPr>
          <w:rFonts w:ascii="Times New Roman" w:hAnsi="Times New Roman" w:cs="Times New Roman"/>
          <w:b/>
          <w:color w:val="auto"/>
          <w:sz w:val="22"/>
          <w:lang w:val="it-IT"/>
        </w:rPr>
        <w:t xml:space="preserve">Peso totale </w:t>
      </w:r>
      <w:r w:rsidRPr="00946EE8">
        <w:rPr>
          <w:rFonts w:ascii="Times New Roman" w:hAnsi="Times New Roman" w:cs="Times New Roman"/>
          <w:b/>
          <w:color w:val="auto"/>
          <w:sz w:val="22"/>
          <w:u w:val="single"/>
          <w:lang w:val="it-IT"/>
        </w:rPr>
        <w:t>1</w:t>
      </w:r>
      <w:r w:rsidR="00E44C3D" w:rsidRPr="00946EE8">
        <w:rPr>
          <w:rFonts w:ascii="Times New Roman" w:hAnsi="Times New Roman" w:cs="Times New Roman"/>
          <w:b/>
          <w:color w:val="auto"/>
          <w:sz w:val="22"/>
          <w:u w:val="single"/>
          <w:lang w:val="it-IT"/>
        </w:rPr>
        <w:t>1</w:t>
      </w:r>
      <w:r w:rsidRPr="00946EE8">
        <w:rPr>
          <w:rFonts w:ascii="Times New Roman" w:hAnsi="Times New Roman" w:cs="Times New Roman"/>
          <w:b/>
          <w:color w:val="auto"/>
          <w:sz w:val="22"/>
          <w:u w:val="single"/>
          <w:lang w:val="it-IT"/>
        </w:rPr>
        <w:t xml:space="preserve"> Punti</w:t>
      </w:r>
      <w:r w:rsidRPr="00946EE8">
        <w:rPr>
          <w:rFonts w:ascii="Times New Roman" w:hAnsi="Times New Roman" w:cs="Times New Roman"/>
          <w:b/>
          <w:color w:val="auto"/>
          <w:sz w:val="22"/>
          <w:lang w:val="it-IT"/>
        </w:rPr>
        <w:t>.</w:t>
      </w:r>
    </w:p>
    <w:p w:rsidR="00E139C6" w:rsidRPr="00946EE8" w:rsidRDefault="00E139C6" w:rsidP="00F6489A">
      <w:pPr>
        <w:pStyle w:val="Testopredefinito"/>
        <w:ind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 xml:space="preserve">Per tale criterio sarà oggetto di valutazione l’approccio metodologico che in concorrente intende utilizzare per la stesura del piano di demolizione, con particolare riferimento alle modalità di organizzazione delle fasi di lavorazione, alle modalità di ottimizzazione dei tempi di esecuzione; saranno apprezzate le soluzioni più efficaci, </w:t>
      </w:r>
      <w:r w:rsidRPr="00946EE8">
        <w:rPr>
          <w:rFonts w:ascii="Times New Roman" w:hAnsi="Times New Roman" w:cs="Times New Roman"/>
          <w:color w:val="auto"/>
          <w:sz w:val="22"/>
          <w:u w:val="single"/>
          <w:lang w:val="it-IT"/>
        </w:rPr>
        <w:t>dovrà essere allegato cronoprogramma</w:t>
      </w:r>
      <w:r w:rsidRPr="00946EE8">
        <w:rPr>
          <w:rFonts w:ascii="Times New Roman" w:hAnsi="Times New Roman" w:cs="Times New Roman"/>
          <w:color w:val="auto"/>
          <w:sz w:val="22"/>
          <w:lang w:val="it-IT"/>
        </w:rPr>
        <w:t xml:space="preserve"> che dia evidenza delle diverse fasi di lavorazione: dalla demolizione sino alla stabilizzazione e finitura dell’area. </w:t>
      </w:r>
    </w:p>
    <w:p w:rsidR="00E139C6" w:rsidRPr="00946EE8" w:rsidRDefault="00E139C6" w:rsidP="00F6489A">
      <w:pPr>
        <w:pStyle w:val="Testopredefinito"/>
        <w:ind w:right="1133"/>
        <w:rPr>
          <w:rFonts w:ascii="Times New Roman" w:hAnsi="Times New Roman" w:cs="Times New Roman"/>
          <w:b/>
          <w:caps/>
          <w:color w:val="auto"/>
          <w:sz w:val="22"/>
          <w:lang w:val="it-IT"/>
        </w:rPr>
      </w:pPr>
    </w:p>
    <w:p w:rsidR="00E139C6" w:rsidRPr="00946EE8" w:rsidRDefault="00E139C6" w:rsidP="00F6489A">
      <w:pPr>
        <w:pStyle w:val="Testopredefinito"/>
        <w:ind w:right="1133"/>
        <w:rPr>
          <w:rFonts w:ascii="Times New Roman" w:hAnsi="Times New Roman" w:cs="Times New Roman"/>
          <w:b/>
          <w:color w:val="auto"/>
          <w:sz w:val="22"/>
          <w:lang w:val="it-IT"/>
        </w:rPr>
      </w:pPr>
      <w:r w:rsidRPr="00946EE8">
        <w:rPr>
          <w:rFonts w:ascii="Times New Roman" w:eastAsiaTheme="minorEastAsia" w:hAnsi="Times New Roman" w:cs="Times New Roman"/>
          <w:b/>
          <w:caps/>
          <w:color w:val="auto"/>
          <w:sz w:val="22"/>
          <w:lang w:val="it-IT" w:eastAsia="it-IT"/>
        </w:rPr>
        <w:t>CRITERIO B4</w:t>
      </w:r>
      <w:r w:rsidRPr="00946EE8">
        <w:rPr>
          <w:rFonts w:ascii="Times New Roman" w:hAnsi="Times New Roman" w:cs="Times New Roman"/>
          <w:color w:val="auto"/>
          <w:sz w:val="22"/>
          <w:lang w:val="it-IT"/>
        </w:rPr>
        <w:t xml:space="preserve"> - Risorse strumentali dedicate all'appalto </w:t>
      </w:r>
      <w:r w:rsidRPr="00946EE8">
        <w:rPr>
          <w:rFonts w:ascii="Times New Roman" w:hAnsi="Times New Roman" w:cs="Times New Roman"/>
          <w:b/>
          <w:color w:val="auto"/>
          <w:sz w:val="22"/>
          <w:lang w:val="it-IT"/>
        </w:rPr>
        <w:t xml:space="preserve">Peso totale </w:t>
      </w:r>
      <w:r w:rsidRPr="00946EE8">
        <w:rPr>
          <w:rFonts w:ascii="Times New Roman" w:hAnsi="Times New Roman" w:cs="Times New Roman"/>
          <w:b/>
          <w:color w:val="auto"/>
          <w:sz w:val="22"/>
          <w:u w:val="single"/>
          <w:lang w:val="it-IT"/>
        </w:rPr>
        <w:t>1</w:t>
      </w:r>
      <w:r w:rsidR="00E44C3D" w:rsidRPr="00946EE8">
        <w:rPr>
          <w:rFonts w:ascii="Times New Roman" w:hAnsi="Times New Roman" w:cs="Times New Roman"/>
          <w:b/>
          <w:color w:val="auto"/>
          <w:sz w:val="22"/>
          <w:u w:val="single"/>
          <w:lang w:val="it-IT"/>
        </w:rPr>
        <w:t>0</w:t>
      </w:r>
      <w:r w:rsidRPr="00946EE8">
        <w:rPr>
          <w:rFonts w:ascii="Times New Roman" w:hAnsi="Times New Roman" w:cs="Times New Roman"/>
          <w:b/>
          <w:color w:val="auto"/>
          <w:sz w:val="22"/>
          <w:u w:val="single"/>
          <w:lang w:val="it-IT"/>
        </w:rPr>
        <w:t xml:space="preserve"> Punti</w:t>
      </w:r>
    </w:p>
    <w:p w:rsidR="00E139C6" w:rsidRPr="00946EE8" w:rsidRDefault="00E139C6" w:rsidP="00F6489A">
      <w:pPr>
        <w:pStyle w:val="Testopredefinito"/>
        <w:ind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Per tale criterio sarà oggetto di valutazione l’Elenco delle attrezzature e mezzi dedicati all’appalto, con indicazione della tipologia e delle caratteristiche con particolare riguardo ai macchinari ed alle attrezzature a ridotto impatto ambientale e ad alta produttività</w:t>
      </w:r>
      <w:r w:rsidR="00F6489A" w:rsidRPr="00946EE8">
        <w:rPr>
          <w:rFonts w:ascii="Times New Roman" w:hAnsi="Times New Roman" w:cs="Times New Roman"/>
          <w:color w:val="auto"/>
          <w:sz w:val="22"/>
          <w:lang w:val="it-IT"/>
        </w:rPr>
        <w:t>, tenuto conto delle modalità di demolizione proposte e trattamento/smaltimento dei materiali provenienti dalla demolizione</w:t>
      </w:r>
      <w:r w:rsidRPr="00946EE8">
        <w:rPr>
          <w:rFonts w:ascii="Times New Roman" w:hAnsi="Times New Roman" w:cs="Times New Roman"/>
          <w:color w:val="auto"/>
          <w:sz w:val="22"/>
          <w:lang w:val="it-IT"/>
        </w:rPr>
        <w:t>.</w:t>
      </w:r>
    </w:p>
    <w:p w:rsidR="00F6489A" w:rsidRPr="00946EE8" w:rsidRDefault="00F6489A" w:rsidP="00F6489A">
      <w:pPr>
        <w:pStyle w:val="Testopredefinito"/>
        <w:ind w:right="1133"/>
        <w:rPr>
          <w:rFonts w:ascii="Times New Roman" w:hAnsi="Times New Roman" w:cs="Times New Roman"/>
          <w:color w:val="auto"/>
          <w:sz w:val="22"/>
          <w:lang w:val="it-IT"/>
        </w:rPr>
      </w:pPr>
    </w:p>
    <w:p w:rsidR="00E139C6" w:rsidRPr="00946EE8" w:rsidRDefault="00E139C6" w:rsidP="00F6489A">
      <w:pPr>
        <w:pStyle w:val="Testopredefinito"/>
        <w:ind w:right="1133"/>
        <w:rPr>
          <w:rFonts w:ascii="Times New Roman" w:hAnsi="Times New Roman" w:cs="Times New Roman"/>
          <w:color w:val="auto"/>
          <w:sz w:val="22"/>
          <w:highlight w:val="yellow"/>
          <w:lang w:val="it-IT"/>
        </w:rPr>
      </w:pPr>
    </w:p>
    <w:p w:rsidR="004D6639" w:rsidRPr="00946EE8" w:rsidRDefault="004D6639" w:rsidP="00F6489A">
      <w:pPr>
        <w:pStyle w:val="Testopredefinito"/>
        <w:ind w:right="1133"/>
        <w:rPr>
          <w:rFonts w:ascii="Times New Roman" w:hAnsi="Times New Roman" w:cs="Times New Roman"/>
          <w:b/>
          <w:color w:val="auto"/>
          <w:sz w:val="22"/>
          <w:lang w:val="it-IT"/>
        </w:rPr>
      </w:pPr>
      <w:r w:rsidRPr="00946EE8">
        <w:rPr>
          <w:rFonts w:ascii="Times New Roman" w:hAnsi="Times New Roman" w:cs="Times New Roman"/>
          <w:b/>
          <w:caps/>
          <w:color w:val="auto"/>
          <w:sz w:val="22"/>
          <w:lang w:val="it-IT"/>
        </w:rPr>
        <w:t>Criterio B</w:t>
      </w:r>
      <w:r w:rsidR="00E139C6" w:rsidRPr="00946EE8">
        <w:rPr>
          <w:rFonts w:ascii="Times New Roman" w:hAnsi="Times New Roman" w:cs="Times New Roman"/>
          <w:b/>
          <w:caps/>
          <w:color w:val="auto"/>
          <w:sz w:val="22"/>
          <w:lang w:val="it-IT"/>
        </w:rPr>
        <w:t>5</w:t>
      </w:r>
      <w:r w:rsidRPr="00946EE8">
        <w:rPr>
          <w:rFonts w:ascii="Times New Roman" w:hAnsi="Times New Roman" w:cs="Times New Roman"/>
          <w:b/>
          <w:color w:val="auto"/>
          <w:sz w:val="22"/>
          <w:lang w:val="it-IT"/>
        </w:rPr>
        <w:t xml:space="preserve"> - </w:t>
      </w:r>
      <w:r w:rsidRPr="00946EE8">
        <w:rPr>
          <w:rFonts w:ascii="Times New Roman" w:hAnsi="Times New Roman" w:cs="Times New Roman"/>
          <w:color w:val="auto"/>
          <w:sz w:val="22"/>
          <w:lang w:val="it-IT"/>
        </w:rPr>
        <w:t>Possesso certificazioni in materia ambientale e di sicurezza.</w:t>
      </w:r>
      <w:r w:rsidRPr="00946EE8">
        <w:rPr>
          <w:rFonts w:ascii="Times New Roman" w:hAnsi="Times New Roman" w:cs="Times New Roman"/>
          <w:b/>
          <w:color w:val="auto"/>
          <w:sz w:val="22"/>
          <w:lang w:val="it-IT"/>
        </w:rPr>
        <w:t xml:space="preserve"> </w:t>
      </w:r>
      <w:r w:rsidRPr="00946EE8">
        <w:rPr>
          <w:rFonts w:ascii="Times New Roman" w:hAnsi="Times New Roman" w:cs="Times New Roman"/>
          <w:b/>
          <w:color w:val="auto"/>
          <w:sz w:val="22"/>
          <w:u w:val="single"/>
          <w:lang w:val="it-IT"/>
        </w:rPr>
        <w:t xml:space="preserve">Peso totale </w:t>
      </w:r>
      <w:r w:rsidR="009A3567" w:rsidRPr="00946EE8">
        <w:rPr>
          <w:rFonts w:ascii="Times New Roman" w:hAnsi="Times New Roman" w:cs="Times New Roman"/>
          <w:b/>
          <w:color w:val="auto"/>
          <w:sz w:val="22"/>
          <w:u w:val="single"/>
          <w:lang w:val="it-IT"/>
        </w:rPr>
        <w:t>5</w:t>
      </w:r>
      <w:r w:rsidRPr="00946EE8">
        <w:rPr>
          <w:rFonts w:ascii="Times New Roman" w:hAnsi="Times New Roman" w:cs="Times New Roman"/>
          <w:b/>
          <w:color w:val="auto"/>
          <w:sz w:val="22"/>
          <w:u w:val="single"/>
          <w:lang w:val="it-IT"/>
        </w:rPr>
        <w:t xml:space="preserve"> Punti</w:t>
      </w:r>
      <w:r w:rsidRPr="00946EE8">
        <w:rPr>
          <w:rFonts w:ascii="Times New Roman" w:hAnsi="Times New Roman" w:cs="Times New Roman"/>
          <w:b/>
          <w:color w:val="auto"/>
          <w:sz w:val="22"/>
          <w:lang w:val="it-IT"/>
        </w:rPr>
        <w:t>.</w:t>
      </w:r>
    </w:p>
    <w:p w:rsidR="004D6639" w:rsidRPr="00946EE8" w:rsidRDefault="004D6639" w:rsidP="00F6489A">
      <w:pPr>
        <w:pStyle w:val="Testopredefinito"/>
        <w:ind w:right="1133"/>
        <w:rPr>
          <w:rFonts w:ascii="Times New Roman" w:hAnsi="Times New Roman" w:cs="Times New Roman"/>
          <w:b/>
          <w:color w:val="auto"/>
          <w:sz w:val="22"/>
          <w:lang w:val="it-IT"/>
        </w:rPr>
      </w:pPr>
      <w:r w:rsidRPr="00946EE8">
        <w:rPr>
          <w:rFonts w:ascii="Times New Roman" w:hAnsi="Times New Roman" w:cs="Times New Roman"/>
          <w:b/>
          <w:color w:val="auto"/>
          <w:sz w:val="22"/>
          <w:lang w:val="it-IT"/>
        </w:rPr>
        <w:t>Sub criterio B</w:t>
      </w:r>
      <w:r w:rsidR="00E139C6" w:rsidRPr="00946EE8">
        <w:rPr>
          <w:rFonts w:ascii="Times New Roman" w:hAnsi="Times New Roman" w:cs="Times New Roman"/>
          <w:b/>
          <w:color w:val="auto"/>
          <w:sz w:val="22"/>
          <w:lang w:val="it-IT"/>
        </w:rPr>
        <w:t>5</w:t>
      </w:r>
      <w:r w:rsidRPr="00946EE8">
        <w:rPr>
          <w:rFonts w:ascii="Times New Roman" w:hAnsi="Times New Roman" w:cs="Times New Roman"/>
          <w:b/>
          <w:color w:val="auto"/>
          <w:sz w:val="22"/>
          <w:lang w:val="it-IT"/>
        </w:rPr>
        <w:t xml:space="preserve">.1 – possesso di certificazione in materia ambientale </w:t>
      </w:r>
      <w:r w:rsidRPr="00946EE8">
        <w:rPr>
          <w:rFonts w:ascii="Times New Roman" w:hAnsi="Times New Roman" w:cs="Times New Roman"/>
          <w:b/>
          <w:color w:val="auto"/>
          <w:sz w:val="22"/>
          <w:u w:val="single"/>
          <w:lang w:val="it-IT"/>
        </w:rPr>
        <w:t>3 Punti</w:t>
      </w:r>
      <w:r w:rsidRPr="00946EE8">
        <w:rPr>
          <w:rFonts w:ascii="Times New Roman" w:hAnsi="Times New Roman" w:cs="Times New Roman"/>
          <w:b/>
          <w:color w:val="auto"/>
          <w:sz w:val="22"/>
          <w:lang w:val="it-IT"/>
        </w:rPr>
        <w:t>:</w:t>
      </w:r>
    </w:p>
    <w:p w:rsidR="004D6639" w:rsidRPr="00946EE8" w:rsidRDefault="004D6639" w:rsidP="00F6489A">
      <w:pPr>
        <w:pStyle w:val="Testopredefinito"/>
        <w:ind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 xml:space="preserve">al concorrente che avrà dimostrato il possesso della Certificazione UNI EN ISO 14001 oppure registrazione al sistema comunitario di </w:t>
      </w:r>
      <w:proofErr w:type="spellStart"/>
      <w:r w:rsidRPr="00946EE8">
        <w:rPr>
          <w:rFonts w:ascii="Times New Roman" w:hAnsi="Times New Roman" w:cs="Times New Roman"/>
          <w:color w:val="auto"/>
          <w:sz w:val="22"/>
          <w:lang w:val="it-IT"/>
        </w:rPr>
        <w:t>ecogestione</w:t>
      </w:r>
      <w:proofErr w:type="spellEnd"/>
      <w:r w:rsidRPr="00946EE8">
        <w:rPr>
          <w:rFonts w:ascii="Times New Roman" w:hAnsi="Times New Roman" w:cs="Times New Roman"/>
          <w:color w:val="auto"/>
          <w:sz w:val="22"/>
          <w:lang w:val="it-IT"/>
        </w:rPr>
        <w:t xml:space="preserve"> e audit (EMAS), in corso di validità verranno attribuiti 3 Punti.</w:t>
      </w:r>
    </w:p>
    <w:p w:rsidR="004D6639" w:rsidRPr="00946EE8" w:rsidRDefault="004D6639" w:rsidP="00F6489A">
      <w:pPr>
        <w:pStyle w:val="Testopredefinito"/>
        <w:ind w:right="1133"/>
        <w:rPr>
          <w:rFonts w:ascii="Times New Roman" w:hAnsi="Times New Roman" w:cs="Times New Roman"/>
          <w:b/>
          <w:color w:val="auto"/>
          <w:sz w:val="22"/>
          <w:lang w:val="it-IT"/>
        </w:rPr>
      </w:pPr>
      <w:r w:rsidRPr="00946EE8">
        <w:rPr>
          <w:rFonts w:ascii="Times New Roman" w:hAnsi="Times New Roman" w:cs="Times New Roman"/>
          <w:b/>
          <w:color w:val="auto"/>
          <w:sz w:val="22"/>
          <w:lang w:val="it-IT"/>
        </w:rPr>
        <w:t>Sub criterio B</w:t>
      </w:r>
      <w:r w:rsidR="00E139C6" w:rsidRPr="00946EE8">
        <w:rPr>
          <w:rFonts w:ascii="Times New Roman" w:hAnsi="Times New Roman" w:cs="Times New Roman"/>
          <w:b/>
          <w:color w:val="auto"/>
          <w:sz w:val="22"/>
          <w:lang w:val="it-IT"/>
        </w:rPr>
        <w:t>5</w:t>
      </w:r>
      <w:r w:rsidRPr="00946EE8">
        <w:rPr>
          <w:rFonts w:ascii="Times New Roman" w:hAnsi="Times New Roman" w:cs="Times New Roman"/>
          <w:b/>
          <w:color w:val="auto"/>
          <w:sz w:val="22"/>
          <w:lang w:val="it-IT"/>
        </w:rPr>
        <w:t xml:space="preserve">.2 – possesso di certificazione in materia di sicurezza </w:t>
      </w:r>
      <w:r w:rsidR="009A3567" w:rsidRPr="00946EE8">
        <w:rPr>
          <w:rFonts w:ascii="Times New Roman" w:hAnsi="Times New Roman" w:cs="Times New Roman"/>
          <w:b/>
          <w:color w:val="auto"/>
          <w:sz w:val="22"/>
          <w:u w:val="single"/>
          <w:lang w:val="it-IT"/>
        </w:rPr>
        <w:t>2</w:t>
      </w:r>
      <w:r w:rsidRPr="00946EE8">
        <w:rPr>
          <w:rFonts w:ascii="Times New Roman" w:hAnsi="Times New Roman" w:cs="Times New Roman"/>
          <w:b/>
          <w:color w:val="auto"/>
          <w:sz w:val="22"/>
          <w:u w:val="single"/>
          <w:lang w:val="it-IT"/>
        </w:rPr>
        <w:t xml:space="preserve"> Punti</w:t>
      </w:r>
      <w:r w:rsidRPr="00946EE8">
        <w:rPr>
          <w:rFonts w:ascii="Times New Roman" w:hAnsi="Times New Roman" w:cs="Times New Roman"/>
          <w:b/>
          <w:color w:val="auto"/>
          <w:sz w:val="22"/>
          <w:lang w:val="it-IT"/>
        </w:rPr>
        <w:t xml:space="preserve">: </w:t>
      </w:r>
    </w:p>
    <w:p w:rsidR="004D6639" w:rsidRPr="00946EE8" w:rsidRDefault="004D6639" w:rsidP="00F6489A">
      <w:pPr>
        <w:pStyle w:val="Testopredefinito"/>
        <w:ind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al concorrente che avrà dimostrato il possesso della Certificazione OHSAS 18001, in corso di validità, verranno attribuiti 5 Punti;</w:t>
      </w:r>
    </w:p>
    <w:p w:rsidR="004D6639" w:rsidRPr="00946EE8" w:rsidRDefault="004D6639" w:rsidP="00F6489A">
      <w:pPr>
        <w:pStyle w:val="Testopredefinito"/>
        <w:ind w:right="1133"/>
        <w:rPr>
          <w:rFonts w:ascii="Times New Roman" w:hAnsi="Times New Roman" w:cs="Times New Roman"/>
          <w:color w:val="auto"/>
          <w:sz w:val="22"/>
          <w:lang w:val="it-IT"/>
        </w:rPr>
      </w:pPr>
    </w:p>
    <w:p w:rsidR="004D6639" w:rsidRPr="00946EE8" w:rsidRDefault="004D6639" w:rsidP="00F6489A">
      <w:pPr>
        <w:pStyle w:val="Testopredefinito"/>
        <w:ind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A tal fine il concorrente dovrà compilare la scheda allegata al presente disciplinare (</w:t>
      </w:r>
      <w:r w:rsidRPr="00946EE8">
        <w:rPr>
          <w:rFonts w:ascii="Times New Roman" w:hAnsi="Times New Roman" w:cs="Times New Roman"/>
          <w:b/>
          <w:color w:val="auto"/>
          <w:sz w:val="22"/>
          <w:lang w:val="it-IT"/>
        </w:rPr>
        <w:t>modello B.</w:t>
      </w:r>
      <w:r w:rsidR="00E139C6" w:rsidRPr="00946EE8">
        <w:rPr>
          <w:rFonts w:ascii="Times New Roman" w:hAnsi="Times New Roman" w:cs="Times New Roman"/>
          <w:b/>
          <w:color w:val="auto"/>
          <w:sz w:val="22"/>
          <w:lang w:val="it-IT"/>
        </w:rPr>
        <w:t>5</w:t>
      </w:r>
      <w:r w:rsidRPr="00946EE8">
        <w:rPr>
          <w:rFonts w:ascii="Times New Roman" w:hAnsi="Times New Roman" w:cs="Times New Roman"/>
          <w:color w:val="auto"/>
          <w:sz w:val="22"/>
          <w:lang w:val="it-IT"/>
        </w:rPr>
        <w:t>).</w:t>
      </w:r>
    </w:p>
    <w:p w:rsidR="004D6639" w:rsidRPr="00946EE8" w:rsidRDefault="004D6639" w:rsidP="00F6489A">
      <w:pPr>
        <w:pStyle w:val="Testopredefinito"/>
        <w:ind w:right="1133"/>
        <w:rPr>
          <w:rFonts w:ascii="Times New Roman" w:hAnsi="Times New Roman" w:cs="Times New Roman"/>
          <w:color w:val="auto"/>
          <w:sz w:val="22"/>
          <w:lang w:val="it-IT"/>
        </w:rPr>
      </w:pPr>
    </w:p>
    <w:p w:rsidR="004D6639" w:rsidRPr="00946EE8" w:rsidRDefault="004D6639" w:rsidP="00F6489A">
      <w:pPr>
        <w:pStyle w:val="Testopredefinito"/>
        <w:ind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Trattandosi di elementi premianti, al fine di conseguire il punteggio è necessario il possesso delle richieste certificazioni, altri sistemi di certificazione non sono considerabili equivalenti.</w:t>
      </w:r>
    </w:p>
    <w:p w:rsidR="004D6639" w:rsidRPr="00946EE8" w:rsidRDefault="004D6639" w:rsidP="00F6489A">
      <w:pPr>
        <w:pStyle w:val="Testopredefinito"/>
        <w:ind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Inoltre le certificazioni non sono di prodotto, ma di "sistema". In altri termini viene assicurato che il processo produttivo operato dall'organizzazione rispetti principi di corretta gestione e controllo di processo nell’ambito della sicurezza dei lavoratori e del rispetto ambientale dei processi. Ciò porta ad assimilare le certificazioni richieste ad un requisito soggettivo in quanto attinenti ad uno specifico "status" dell'imprenditore.</w:t>
      </w:r>
    </w:p>
    <w:p w:rsidR="004D6639" w:rsidRPr="00946EE8" w:rsidRDefault="004D6639" w:rsidP="00F6489A">
      <w:pPr>
        <w:pStyle w:val="Testopredefinito"/>
        <w:ind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Per tali motivazioni il possesso delle predette certificazioni non è suscettibile di avvalimento.</w:t>
      </w:r>
    </w:p>
    <w:p w:rsidR="004D6639" w:rsidRPr="00946EE8" w:rsidRDefault="004D6639" w:rsidP="00F6489A">
      <w:pPr>
        <w:pStyle w:val="Testopredefinito"/>
        <w:ind w:right="1133"/>
        <w:rPr>
          <w:rFonts w:ascii="Times New Roman" w:hAnsi="Times New Roman" w:cs="Times New Roman"/>
          <w:color w:val="auto"/>
          <w:sz w:val="22"/>
          <w:lang w:val="it-IT"/>
        </w:rPr>
      </w:pPr>
    </w:p>
    <w:p w:rsidR="004D6639" w:rsidRPr="00946EE8" w:rsidRDefault="004D6639" w:rsidP="00F6489A">
      <w:pPr>
        <w:pStyle w:val="Testopredefinito"/>
        <w:ind w:right="1133"/>
        <w:rPr>
          <w:rFonts w:ascii="Times New Roman" w:hAnsi="Times New Roman" w:cs="Times New Roman"/>
          <w:color w:val="auto"/>
          <w:sz w:val="22"/>
          <w:lang w:val="it-IT"/>
        </w:rPr>
      </w:pPr>
      <w:r w:rsidRPr="00946EE8">
        <w:rPr>
          <w:rFonts w:ascii="Times New Roman" w:hAnsi="Times New Roman" w:cs="Times New Roman"/>
          <w:b/>
          <w:color w:val="auto"/>
          <w:sz w:val="22"/>
          <w:lang w:val="it-IT"/>
        </w:rPr>
        <w:t>NOTA BENE:</w:t>
      </w:r>
      <w:r w:rsidRPr="00946EE8">
        <w:rPr>
          <w:rFonts w:ascii="Times New Roman" w:hAnsi="Times New Roman" w:cs="Times New Roman"/>
          <w:color w:val="auto"/>
          <w:sz w:val="22"/>
          <w:lang w:val="it-IT"/>
        </w:rPr>
        <w:t xml:space="preserve"> al fine di conseguire il punteggio di tali elementi B.</w:t>
      </w:r>
      <w:r w:rsidR="00E139C6" w:rsidRPr="00946EE8">
        <w:rPr>
          <w:rFonts w:ascii="Times New Roman" w:hAnsi="Times New Roman" w:cs="Times New Roman"/>
          <w:color w:val="auto"/>
          <w:sz w:val="22"/>
          <w:lang w:val="it-IT"/>
        </w:rPr>
        <w:t>5.</w:t>
      </w:r>
      <w:r w:rsidRPr="00946EE8">
        <w:rPr>
          <w:rFonts w:ascii="Times New Roman" w:hAnsi="Times New Roman" w:cs="Times New Roman"/>
          <w:color w:val="auto"/>
          <w:sz w:val="22"/>
          <w:lang w:val="it-IT"/>
        </w:rPr>
        <w:t>1 e B.</w:t>
      </w:r>
      <w:r w:rsidR="00E139C6" w:rsidRPr="00946EE8">
        <w:rPr>
          <w:rFonts w:ascii="Times New Roman" w:hAnsi="Times New Roman" w:cs="Times New Roman"/>
          <w:color w:val="auto"/>
          <w:sz w:val="22"/>
          <w:lang w:val="it-IT"/>
        </w:rPr>
        <w:t>5</w:t>
      </w:r>
      <w:r w:rsidRPr="00946EE8">
        <w:rPr>
          <w:rFonts w:ascii="Times New Roman" w:hAnsi="Times New Roman" w:cs="Times New Roman"/>
          <w:color w:val="auto"/>
          <w:sz w:val="22"/>
          <w:lang w:val="it-IT"/>
        </w:rPr>
        <w:t xml:space="preserve">.2. in caso di partecipazione in raggruppamento temporaneo d’impresa e consorzio ordinario il punteggio massimo verrà attribuito qualora le predette certificazioni o registrazioni vengano comprovate da tutte le imprese costituenti il raggruppamento o consorzio ordinario.  Nel caso in cui esse siano possedute soltanto da alcuni </w:t>
      </w:r>
      <w:proofErr w:type="spellStart"/>
      <w:r w:rsidRPr="00946EE8">
        <w:rPr>
          <w:rFonts w:ascii="Times New Roman" w:hAnsi="Times New Roman" w:cs="Times New Roman"/>
          <w:color w:val="auto"/>
          <w:sz w:val="22"/>
          <w:lang w:val="it-IT"/>
        </w:rPr>
        <w:t>raggruppandi</w:t>
      </w:r>
      <w:proofErr w:type="spellEnd"/>
      <w:r w:rsidRPr="00946EE8">
        <w:rPr>
          <w:rFonts w:ascii="Times New Roman" w:hAnsi="Times New Roman" w:cs="Times New Roman"/>
          <w:color w:val="auto"/>
          <w:sz w:val="22"/>
          <w:lang w:val="it-IT"/>
        </w:rPr>
        <w:t xml:space="preserve">, il punteggio verrà attribuito, con riferimento a ciascun sub-criterio, in proporzione alla quota di partecipazione al raggruppamento/consorzio ordinario dei </w:t>
      </w:r>
      <w:proofErr w:type="spellStart"/>
      <w:r w:rsidRPr="00946EE8">
        <w:rPr>
          <w:rFonts w:ascii="Times New Roman" w:hAnsi="Times New Roman" w:cs="Times New Roman"/>
          <w:color w:val="auto"/>
          <w:sz w:val="22"/>
          <w:lang w:val="it-IT"/>
        </w:rPr>
        <w:t>raggruppandi</w:t>
      </w:r>
      <w:proofErr w:type="spellEnd"/>
      <w:r w:rsidRPr="00946EE8">
        <w:rPr>
          <w:rFonts w:ascii="Times New Roman" w:hAnsi="Times New Roman" w:cs="Times New Roman"/>
          <w:color w:val="auto"/>
          <w:sz w:val="22"/>
          <w:lang w:val="it-IT"/>
        </w:rPr>
        <w:t xml:space="preserve">. </w:t>
      </w:r>
    </w:p>
    <w:p w:rsidR="004D6639" w:rsidRPr="00946EE8" w:rsidRDefault="004D6639" w:rsidP="00F6489A">
      <w:pPr>
        <w:pStyle w:val="Testopredefinito"/>
        <w:ind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In caso di consorzi di cui alle lettere b) e c) del comma 2 dell’art.45 del Codice, il punteggio massimo verrà attribuito qualora le predette certificazioni o registrazioni vengano comprovate dal consorzio oppure da tutte le consorziate esecutrici. Qualora siano possedute e comprovate solo in capo ad alcune delle consorziate esecutrici i punteggi verranno assegnati secondo quanto sopra stabilito.</w:t>
      </w:r>
    </w:p>
    <w:p w:rsidR="004D6639" w:rsidRDefault="004D6639" w:rsidP="00F6489A">
      <w:pPr>
        <w:pStyle w:val="Testopredefinito"/>
        <w:ind w:right="1133"/>
        <w:rPr>
          <w:rFonts w:ascii="Times New Roman" w:hAnsi="Times New Roman" w:cs="Times New Roman"/>
          <w:color w:val="auto"/>
          <w:sz w:val="22"/>
          <w:lang w:val="it-IT"/>
        </w:rPr>
      </w:pPr>
    </w:p>
    <w:p w:rsidR="004A1A03" w:rsidRDefault="004A1A03" w:rsidP="00F6489A">
      <w:pPr>
        <w:pStyle w:val="Testopredefinito"/>
        <w:ind w:right="1133"/>
        <w:rPr>
          <w:rFonts w:ascii="Times New Roman" w:hAnsi="Times New Roman" w:cs="Times New Roman"/>
          <w:color w:val="auto"/>
          <w:sz w:val="22"/>
          <w:lang w:val="it-IT"/>
        </w:rPr>
      </w:pPr>
    </w:p>
    <w:p w:rsidR="004A1A03" w:rsidRDefault="004A1A03" w:rsidP="00F6489A">
      <w:pPr>
        <w:pStyle w:val="Testopredefinito"/>
        <w:ind w:right="1133"/>
        <w:rPr>
          <w:rFonts w:ascii="Times New Roman" w:hAnsi="Times New Roman" w:cs="Times New Roman"/>
          <w:color w:val="auto"/>
          <w:sz w:val="22"/>
          <w:lang w:val="it-IT"/>
        </w:rPr>
      </w:pPr>
    </w:p>
    <w:p w:rsidR="004A1A03" w:rsidRPr="00946EE8" w:rsidRDefault="004A1A03" w:rsidP="00F6489A">
      <w:pPr>
        <w:pStyle w:val="Testopredefinito"/>
        <w:ind w:right="1133"/>
        <w:rPr>
          <w:rFonts w:ascii="Times New Roman" w:hAnsi="Times New Roman" w:cs="Times New Roman"/>
          <w:color w:val="auto"/>
          <w:sz w:val="22"/>
          <w:lang w:val="it-IT"/>
        </w:rPr>
      </w:pPr>
    </w:p>
    <w:p w:rsidR="00862A08" w:rsidRPr="00946EE8" w:rsidRDefault="00862A08" w:rsidP="00F6489A">
      <w:pPr>
        <w:pStyle w:val="Testopredefinito"/>
        <w:ind w:right="1133"/>
        <w:rPr>
          <w:rFonts w:ascii="Times New Roman" w:hAnsi="Times New Roman" w:cs="Times New Roman"/>
          <w:color w:val="auto"/>
          <w:sz w:val="22"/>
          <w:lang w:val="it-IT"/>
        </w:rPr>
      </w:pPr>
    </w:p>
    <w:p w:rsidR="00862A08" w:rsidRPr="00946EE8" w:rsidRDefault="00862A08" w:rsidP="00F6489A">
      <w:pPr>
        <w:pStyle w:val="Testopredefinito"/>
        <w:ind w:right="1133"/>
        <w:rPr>
          <w:rFonts w:ascii="Times New Roman" w:hAnsi="Times New Roman" w:cs="Times New Roman"/>
          <w:color w:val="auto"/>
          <w:sz w:val="22"/>
          <w:lang w:val="it-IT"/>
        </w:rPr>
      </w:pPr>
    </w:p>
    <w:p w:rsidR="004D6639" w:rsidRPr="00946EE8" w:rsidRDefault="004D6639" w:rsidP="00F6489A">
      <w:pPr>
        <w:autoSpaceDE w:val="0"/>
        <w:autoSpaceDN w:val="0"/>
        <w:adjustRightInd w:val="0"/>
        <w:spacing w:after="0" w:line="240" w:lineRule="auto"/>
        <w:rPr>
          <w:rFonts w:ascii="Times New Roman" w:hAnsi="Times New Roman" w:cs="Times New Roman"/>
          <w:b/>
          <w:color w:val="auto"/>
        </w:rPr>
      </w:pPr>
      <w:r w:rsidRPr="00946EE8">
        <w:rPr>
          <w:rFonts w:ascii="Times New Roman" w:hAnsi="Times New Roman" w:cs="Times New Roman"/>
          <w:b/>
          <w:caps/>
          <w:color w:val="auto"/>
        </w:rPr>
        <w:t xml:space="preserve">Criterio B6 </w:t>
      </w:r>
      <w:r w:rsidR="002A77B1" w:rsidRPr="00946EE8">
        <w:rPr>
          <w:rFonts w:ascii="Times New Roman" w:hAnsi="Times New Roman" w:cs="Times New Roman"/>
          <w:b/>
          <w:caps/>
          <w:color w:val="auto"/>
        </w:rPr>
        <w:t>-</w:t>
      </w:r>
      <w:r w:rsidRPr="00946EE8">
        <w:rPr>
          <w:rFonts w:ascii="Times New Roman" w:hAnsi="Times New Roman" w:cs="Times New Roman"/>
          <w:b/>
          <w:caps/>
          <w:color w:val="auto"/>
        </w:rPr>
        <w:t xml:space="preserve"> </w:t>
      </w:r>
      <w:r w:rsidRPr="00946EE8">
        <w:rPr>
          <w:rFonts w:ascii="Times New Roman" w:eastAsia="Times New Roman" w:hAnsi="Times New Roman" w:cs="Times New Roman"/>
          <w:color w:val="auto"/>
          <w:lang w:eastAsia="zh-CN"/>
        </w:rPr>
        <w:t xml:space="preserve">Attività di comunicazione alla cittadinanza </w:t>
      </w:r>
      <w:r w:rsidRPr="00946EE8">
        <w:rPr>
          <w:rFonts w:ascii="Times New Roman" w:hAnsi="Times New Roman" w:cs="Times New Roman"/>
          <w:b/>
          <w:color w:val="auto"/>
        </w:rPr>
        <w:t xml:space="preserve">Peso totale </w:t>
      </w:r>
      <w:r w:rsidR="00B42E97" w:rsidRPr="00946EE8">
        <w:rPr>
          <w:rFonts w:ascii="Times New Roman" w:eastAsia="Times New Roman" w:hAnsi="Times New Roman" w:cs="Times New Roman"/>
          <w:b/>
          <w:color w:val="auto"/>
          <w:u w:val="single"/>
          <w:lang w:eastAsia="zh-CN"/>
        </w:rPr>
        <w:t>4</w:t>
      </w:r>
      <w:r w:rsidRPr="00946EE8">
        <w:rPr>
          <w:rFonts w:ascii="Times New Roman" w:eastAsia="Times New Roman" w:hAnsi="Times New Roman" w:cs="Times New Roman"/>
          <w:b/>
          <w:color w:val="auto"/>
          <w:u w:val="single"/>
          <w:lang w:eastAsia="zh-CN"/>
        </w:rPr>
        <w:t xml:space="preserve"> Punti.</w:t>
      </w:r>
    </w:p>
    <w:p w:rsidR="004D6639" w:rsidRPr="00946EE8" w:rsidRDefault="004D6639" w:rsidP="00F6489A">
      <w:pPr>
        <w:pStyle w:val="Testopredefinito"/>
        <w:ind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 xml:space="preserve">Per tale criterio saranno oggetto di valutazione le modalità di comunicazione alla cittadinanza dei tempi e </w:t>
      </w:r>
      <w:r w:rsidR="00E139C6" w:rsidRPr="00946EE8">
        <w:rPr>
          <w:rFonts w:ascii="Times New Roman" w:hAnsi="Times New Roman" w:cs="Times New Roman"/>
          <w:color w:val="auto"/>
          <w:sz w:val="22"/>
          <w:lang w:val="it-IT"/>
        </w:rPr>
        <w:t>de</w:t>
      </w:r>
      <w:r w:rsidR="00F6489A" w:rsidRPr="00946EE8">
        <w:rPr>
          <w:rFonts w:ascii="Times New Roman" w:hAnsi="Times New Roman" w:cs="Times New Roman"/>
          <w:color w:val="auto"/>
          <w:sz w:val="22"/>
          <w:lang w:val="it-IT"/>
        </w:rPr>
        <w:t>i</w:t>
      </w:r>
      <w:r w:rsidR="00E139C6" w:rsidRPr="00946EE8">
        <w:rPr>
          <w:rFonts w:ascii="Times New Roman" w:hAnsi="Times New Roman" w:cs="Times New Roman"/>
          <w:color w:val="auto"/>
          <w:sz w:val="22"/>
          <w:lang w:val="it-IT"/>
        </w:rPr>
        <w:t xml:space="preserve"> </w:t>
      </w:r>
      <w:r w:rsidRPr="00946EE8">
        <w:rPr>
          <w:rFonts w:ascii="Times New Roman" w:hAnsi="Times New Roman" w:cs="Times New Roman"/>
          <w:color w:val="auto"/>
          <w:sz w:val="22"/>
          <w:lang w:val="it-IT"/>
        </w:rPr>
        <w:t>m</w:t>
      </w:r>
      <w:r w:rsidR="00F6489A" w:rsidRPr="00946EE8">
        <w:rPr>
          <w:rFonts w:ascii="Times New Roman" w:hAnsi="Times New Roman" w:cs="Times New Roman"/>
          <w:color w:val="auto"/>
          <w:sz w:val="22"/>
          <w:lang w:val="it-IT"/>
        </w:rPr>
        <w:t>etodi</w:t>
      </w:r>
      <w:r w:rsidRPr="00946EE8">
        <w:rPr>
          <w:rFonts w:ascii="Times New Roman" w:hAnsi="Times New Roman" w:cs="Times New Roman"/>
          <w:color w:val="auto"/>
          <w:sz w:val="22"/>
          <w:lang w:val="it-IT"/>
        </w:rPr>
        <w:t xml:space="preserve"> d</w:t>
      </w:r>
      <w:r w:rsidR="00E139C6" w:rsidRPr="00946EE8">
        <w:rPr>
          <w:rFonts w:ascii="Times New Roman" w:hAnsi="Times New Roman" w:cs="Times New Roman"/>
          <w:color w:val="auto"/>
          <w:sz w:val="22"/>
          <w:lang w:val="it-IT"/>
        </w:rPr>
        <w:t>i esecuzione dei</w:t>
      </w:r>
      <w:r w:rsidRPr="00946EE8">
        <w:rPr>
          <w:rFonts w:ascii="Times New Roman" w:hAnsi="Times New Roman" w:cs="Times New Roman"/>
          <w:color w:val="auto"/>
          <w:sz w:val="22"/>
          <w:lang w:val="it-IT"/>
        </w:rPr>
        <w:t xml:space="preserve"> lavori, eventuali disagi indotti e quant’altro il concorrente ritenesse utile</w:t>
      </w:r>
      <w:r w:rsidR="00E139C6" w:rsidRPr="00946EE8">
        <w:rPr>
          <w:rFonts w:ascii="Times New Roman" w:hAnsi="Times New Roman" w:cs="Times New Roman"/>
          <w:color w:val="auto"/>
          <w:sz w:val="22"/>
          <w:lang w:val="it-IT"/>
        </w:rPr>
        <w:t>, al fine di rendere più efficace l’attività di comunicazione</w:t>
      </w:r>
      <w:r w:rsidRPr="00946EE8">
        <w:rPr>
          <w:rFonts w:ascii="Times New Roman" w:hAnsi="Times New Roman" w:cs="Times New Roman"/>
          <w:color w:val="auto"/>
          <w:sz w:val="22"/>
          <w:lang w:val="it-IT"/>
        </w:rPr>
        <w:t>.</w:t>
      </w:r>
    </w:p>
    <w:p w:rsidR="004D6639" w:rsidRPr="00946EE8" w:rsidRDefault="004D6639" w:rsidP="00F6489A">
      <w:pPr>
        <w:pStyle w:val="Testopredefinito"/>
        <w:ind w:right="1133"/>
        <w:rPr>
          <w:rFonts w:ascii="Times New Roman" w:hAnsi="Times New Roman" w:cs="Times New Roman"/>
          <w:color w:val="auto"/>
          <w:sz w:val="22"/>
          <w:lang w:val="it-IT"/>
        </w:rPr>
      </w:pPr>
    </w:p>
    <w:p w:rsidR="00701CDC" w:rsidRPr="00946EE8" w:rsidRDefault="00E139C6" w:rsidP="00F6489A">
      <w:pPr>
        <w:pStyle w:val="Testopredefinito"/>
        <w:ind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 xml:space="preserve">Il concorrente dovrà redigere apposita relazione che tratti nell’ordine sopra indicato, ed in maniera esaustiva, gli argomenti di cui ai criteri e sub-criteri indicati nei precedenti punti B.1, B.2, B.3, </w:t>
      </w:r>
      <w:r w:rsidR="00F6489A" w:rsidRPr="00946EE8">
        <w:rPr>
          <w:rFonts w:ascii="Times New Roman" w:hAnsi="Times New Roman" w:cs="Times New Roman"/>
          <w:color w:val="auto"/>
          <w:sz w:val="22"/>
          <w:lang w:val="it-IT"/>
        </w:rPr>
        <w:t xml:space="preserve">B.4,  e </w:t>
      </w:r>
      <w:r w:rsidRPr="00946EE8">
        <w:rPr>
          <w:rFonts w:ascii="Times New Roman" w:hAnsi="Times New Roman" w:cs="Times New Roman"/>
          <w:color w:val="auto"/>
          <w:sz w:val="22"/>
          <w:lang w:val="it-IT"/>
        </w:rPr>
        <w:t xml:space="preserve">B.6. La relazione dovrà essere composta da numero </w:t>
      </w:r>
      <w:proofErr w:type="spellStart"/>
      <w:r w:rsidRPr="00946EE8">
        <w:rPr>
          <w:rFonts w:ascii="Times New Roman" w:hAnsi="Times New Roman" w:cs="Times New Roman"/>
          <w:color w:val="auto"/>
          <w:sz w:val="22"/>
          <w:lang w:val="it-IT"/>
        </w:rPr>
        <w:t>max</w:t>
      </w:r>
      <w:proofErr w:type="spellEnd"/>
      <w:r w:rsidRPr="00946EE8">
        <w:rPr>
          <w:rFonts w:ascii="Times New Roman" w:hAnsi="Times New Roman" w:cs="Times New Roman"/>
          <w:color w:val="auto"/>
          <w:sz w:val="22"/>
          <w:lang w:val="it-IT"/>
        </w:rPr>
        <w:t xml:space="preserve"> di</w:t>
      </w:r>
      <w:r w:rsidR="00F6489A" w:rsidRPr="00946EE8">
        <w:rPr>
          <w:rFonts w:ascii="Times New Roman" w:hAnsi="Times New Roman" w:cs="Times New Roman"/>
          <w:color w:val="auto"/>
          <w:sz w:val="22"/>
          <w:lang w:val="it-IT"/>
        </w:rPr>
        <w:t xml:space="preserve"> 30 </w:t>
      </w:r>
      <w:r w:rsidRPr="00946EE8">
        <w:rPr>
          <w:rFonts w:ascii="Times New Roman" w:hAnsi="Times New Roman" w:cs="Times New Roman"/>
          <w:color w:val="auto"/>
          <w:sz w:val="22"/>
          <w:lang w:val="it-IT"/>
        </w:rPr>
        <w:t>facciate formato A4, e corredata di cronoprogramma</w:t>
      </w:r>
      <w:r w:rsidR="00E44C3D" w:rsidRPr="00946EE8">
        <w:rPr>
          <w:rFonts w:ascii="Times New Roman" w:hAnsi="Times New Roman" w:cs="Times New Roman"/>
          <w:color w:val="auto"/>
          <w:sz w:val="22"/>
          <w:lang w:val="it-IT"/>
        </w:rPr>
        <w:t>.</w:t>
      </w:r>
    </w:p>
    <w:p w:rsidR="008B0B58" w:rsidRPr="00946EE8" w:rsidRDefault="008B0B58" w:rsidP="00041B09">
      <w:pPr>
        <w:pStyle w:val="Testopredefinito"/>
        <w:ind w:left="142" w:right="1133"/>
        <w:rPr>
          <w:rFonts w:ascii="Times New Roman" w:hAnsi="Times New Roman" w:cs="Times New Roman"/>
          <w:b/>
          <w:color w:val="auto"/>
          <w:sz w:val="22"/>
          <w:lang w:val="it-IT"/>
        </w:rPr>
      </w:pPr>
    </w:p>
    <w:p w:rsidR="008B0B58" w:rsidRPr="00946EE8" w:rsidRDefault="008B0B58" w:rsidP="00F6489A">
      <w:pPr>
        <w:pStyle w:val="Testopredefinito"/>
        <w:ind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 xml:space="preserve">Per i suddetti elementi di valutazione di cui ai precedenti punti </w:t>
      </w:r>
      <w:r w:rsidR="00E44C3D" w:rsidRPr="00946EE8">
        <w:rPr>
          <w:rFonts w:ascii="Times New Roman" w:hAnsi="Times New Roman" w:cs="Times New Roman"/>
          <w:color w:val="auto"/>
          <w:sz w:val="22"/>
          <w:lang w:val="it-IT"/>
        </w:rPr>
        <w:t>B.1, B.2, B.3</w:t>
      </w:r>
      <w:r w:rsidR="00F6489A" w:rsidRPr="00946EE8">
        <w:rPr>
          <w:rFonts w:ascii="Times New Roman" w:hAnsi="Times New Roman" w:cs="Times New Roman"/>
          <w:color w:val="auto"/>
          <w:sz w:val="22"/>
          <w:lang w:val="it-IT"/>
        </w:rPr>
        <w:t>, B.4</w:t>
      </w:r>
      <w:r w:rsidR="00E44C3D" w:rsidRPr="00946EE8">
        <w:rPr>
          <w:rFonts w:ascii="Times New Roman" w:hAnsi="Times New Roman" w:cs="Times New Roman"/>
          <w:color w:val="auto"/>
          <w:sz w:val="22"/>
          <w:lang w:val="it-IT"/>
        </w:rPr>
        <w:t xml:space="preserve"> e B.6 </w:t>
      </w:r>
      <w:r w:rsidRPr="00946EE8">
        <w:rPr>
          <w:rFonts w:ascii="Times New Roman" w:hAnsi="Times New Roman" w:cs="Times New Roman"/>
          <w:color w:val="auto"/>
          <w:sz w:val="22"/>
          <w:lang w:val="it-IT"/>
        </w:rPr>
        <w:t>di natura qualitativa, il coefficiente</w:t>
      </w:r>
      <w:r w:rsidR="00602A79" w:rsidRPr="00946EE8">
        <w:rPr>
          <w:rFonts w:ascii="Times New Roman" w:hAnsi="Times New Roman" w:cs="Times New Roman"/>
          <w:color w:val="auto"/>
          <w:sz w:val="22"/>
          <w:lang w:val="it-IT"/>
        </w:rPr>
        <w:t xml:space="preserve"> da moltiplicare per il </w:t>
      </w:r>
      <w:r w:rsidR="0032451E" w:rsidRPr="00946EE8">
        <w:rPr>
          <w:rFonts w:ascii="Times New Roman" w:hAnsi="Times New Roman" w:cs="Times New Roman"/>
          <w:color w:val="auto"/>
          <w:sz w:val="22"/>
          <w:lang w:val="it-IT"/>
        </w:rPr>
        <w:t>peso del criterio</w:t>
      </w:r>
      <w:r w:rsidRPr="00946EE8">
        <w:rPr>
          <w:rFonts w:ascii="Times New Roman" w:hAnsi="Times New Roman" w:cs="Times New Roman"/>
          <w:color w:val="auto"/>
          <w:sz w:val="22"/>
          <w:lang w:val="it-IT"/>
        </w:rPr>
        <w:t>, sarà determinato attraverso la media dei coefficienti, variabili tra zero e uno, attribuiti discrezionalmente dai singoli commissari; terminata la procedura di attribuzione discrezionale dei coefficienti, si procede a trasformare la media dei coefficienti attribuiti a ogni offerta da parte di tutti i commissari in coefficienti definitivi, riportando a uno la media più alta e proporzionando a tale media massima le medie provvisorie prima calcolate e successivamente moltiplicandole per il peso del presente criterio. Tale operazione è ripetuta sulla sommatoria dei predetti elementi.</w:t>
      </w:r>
    </w:p>
    <w:p w:rsidR="008B0B58" w:rsidRPr="00946EE8" w:rsidRDefault="008B0B58" w:rsidP="00041B09">
      <w:pPr>
        <w:pStyle w:val="Testopredefinito"/>
        <w:ind w:left="142"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L’attribuzione dei coefficienti discrezionali relativa alla voce di cui sopra verrà fatta secondo le seguenti indicazioni:</w:t>
      </w:r>
    </w:p>
    <w:p w:rsidR="008B0B58" w:rsidRPr="00946EE8" w:rsidRDefault="008B0B58" w:rsidP="00041B09">
      <w:pPr>
        <w:pStyle w:val="Testopredefinito"/>
        <w:ind w:left="142" w:right="1133"/>
        <w:rPr>
          <w:rFonts w:ascii="Times New Roman" w:hAnsi="Times New Roman" w:cs="Times New Roman"/>
          <w:color w:val="auto"/>
          <w:sz w:val="22"/>
          <w:lang w:val="it-IT"/>
        </w:rPr>
      </w:pPr>
    </w:p>
    <w:p w:rsidR="008B0B58" w:rsidRPr="00946EE8" w:rsidRDefault="008B0B58" w:rsidP="00041B09">
      <w:pPr>
        <w:pStyle w:val="Testopredefinito"/>
        <w:ind w:left="142"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w:t>
      </w:r>
      <w:r w:rsidRPr="00946EE8">
        <w:rPr>
          <w:rFonts w:ascii="Times New Roman" w:hAnsi="Times New Roman" w:cs="Times New Roman"/>
          <w:color w:val="auto"/>
          <w:sz w:val="22"/>
          <w:lang w:val="it-IT"/>
        </w:rPr>
        <w:tab/>
        <w:t>Ottimo</w:t>
      </w:r>
      <w:r w:rsidRPr="00946EE8">
        <w:rPr>
          <w:rFonts w:ascii="Times New Roman" w:hAnsi="Times New Roman" w:cs="Times New Roman"/>
          <w:color w:val="auto"/>
          <w:sz w:val="22"/>
          <w:lang w:val="it-IT"/>
        </w:rPr>
        <w:tab/>
      </w:r>
      <w:r w:rsidRPr="00946EE8">
        <w:rPr>
          <w:rFonts w:ascii="Times New Roman" w:hAnsi="Times New Roman" w:cs="Times New Roman"/>
          <w:color w:val="auto"/>
          <w:sz w:val="22"/>
          <w:lang w:val="it-IT"/>
        </w:rPr>
        <w:tab/>
      </w:r>
      <w:r w:rsidRPr="00946EE8">
        <w:rPr>
          <w:rFonts w:ascii="Times New Roman" w:hAnsi="Times New Roman" w:cs="Times New Roman"/>
          <w:color w:val="auto"/>
          <w:sz w:val="22"/>
          <w:lang w:val="it-IT"/>
        </w:rPr>
        <w:tab/>
      </w:r>
      <w:r w:rsidRPr="00946EE8">
        <w:rPr>
          <w:rFonts w:ascii="Times New Roman" w:hAnsi="Times New Roman" w:cs="Times New Roman"/>
          <w:color w:val="auto"/>
          <w:sz w:val="22"/>
          <w:lang w:val="it-IT"/>
        </w:rPr>
        <w:tab/>
      </w:r>
      <w:r w:rsidRPr="00946EE8">
        <w:rPr>
          <w:rFonts w:ascii="Times New Roman" w:hAnsi="Times New Roman" w:cs="Times New Roman"/>
          <w:color w:val="auto"/>
          <w:sz w:val="22"/>
          <w:lang w:val="it-IT"/>
        </w:rPr>
        <w:tab/>
      </w:r>
      <w:r w:rsidRPr="00946EE8">
        <w:rPr>
          <w:rFonts w:ascii="Times New Roman" w:hAnsi="Times New Roman" w:cs="Times New Roman"/>
          <w:color w:val="auto"/>
          <w:sz w:val="22"/>
          <w:lang w:val="it-IT"/>
        </w:rPr>
        <w:tab/>
      </w:r>
      <w:r w:rsidRPr="00946EE8">
        <w:rPr>
          <w:rFonts w:ascii="Times New Roman" w:hAnsi="Times New Roman" w:cs="Times New Roman"/>
          <w:color w:val="auto"/>
          <w:sz w:val="22"/>
          <w:lang w:val="it-IT"/>
        </w:rPr>
        <w:tab/>
        <w:t>1,0</w:t>
      </w:r>
    </w:p>
    <w:p w:rsidR="008B0B58" w:rsidRPr="00946EE8" w:rsidRDefault="008B0B58" w:rsidP="00041B09">
      <w:pPr>
        <w:pStyle w:val="Testopredefinito"/>
        <w:ind w:left="142"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w:t>
      </w:r>
      <w:r w:rsidRPr="00946EE8">
        <w:rPr>
          <w:rFonts w:ascii="Times New Roman" w:hAnsi="Times New Roman" w:cs="Times New Roman"/>
          <w:color w:val="auto"/>
          <w:sz w:val="22"/>
          <w:lang w:val="it-IT"/>
        </w:rPr>
        <w:tab/>
        <w:t>Adeguato /più che adeguato</w:t>
      </w:r>
      <w:r w:rsidRPr="00946EE8">
        <w:rPr>
          <w:rFonts w:ascii="Times New Roman" w:hAnsi="Times New Roman" w:cs="Times New Roman"/>
          <w:color w:val="auto"/>
          <w:sz w:val="22"/>
          <w:lang w:val="it-IT"/>
        </w:rPr>
        <w:tab/>
      </w:r>
      <w:r w:rsidRPr="00946EE8">
        <w:rPr>
          <w:rFonts w:ascii="Times New Roman" w:hAnsi="Times New Roman" w:cs="Times New Roman"/>
          <w:color w:val="auto"/>
          <w:sz w:val="22"/>
          <w:lang w:val="it-IT"/>
        </w:rPr>
        <w:tab/>
      </w:r>
      <w:r w:rsidRPr="00946EE8">
        <w:rPr>
          <w:rFonts w:ascii="Times New Roman" w:hAnsi="Times New Roman" w:cs="Times New Roman"/>
          <w:color w:val="auto"/>
          <w:sz w:val="22"/>
          <w:lang w:val="it-IT"/>
        </w:rPr>
        <w:tab/>
      </w:r>
      <w:r w:rsidRPr="00946EE8">
        <w:rPr>
          <w:rFonts w:ascii="Times New Roman" w:hAnsi="Times New Roman" w:cs="Times New Roman"/>
          <w:color w:val="auto"/>
          <w:sz w:val="22"/>
          <w:lang w:val="it-IT"/>
        </w:rPr>
        <w:tab/>
        <w:t>da 0,8 a 0,99</w:t>
      </w:r>
    </w:p>
    <w:p w:rsidR="008B0B58" w:rsidRPr="00946EE8" w:rsidRDefault="008B0B58" w:rsidP="00041B09">
      <w:pPr>
        <w:pStyle w:val="Testopredefinito"/>
        <w:ind w:left="142"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w:t>
      </w:r>
      <w:r w:rsidRPr="00946EE8">
        <w:rPr>
          <w:rFonts w:ascii="Times New Roman" w:hAnsi="Times New Roman" w:cs="Times New Roman"/>
          <w:color w:val="auto"/>
          <w:sz w:val="22"/>
          <w:lang w:val="it-IT"/>
        </w:rPr>
        <w:tab/>
        <w:t>Sufficiente / discreto /più che discreto</w:t>
      </w:r>
      <w:r w:rsidRPr="00946EE8">
        <w:rPr>
          <w:rFonts w:ascii="Times New Roman" w:hAnsi="Times New Roman" w:cs="Times New Roman"/>
          <w:color w:val="auto"/>
          <w:sz w:val="22"/>
          <w:lang w:val="it-IT"/>
        </w:rPr>
        <w:tab/>
      </w:r>
      <w:r w:rsidRPr="00946EE8">
        <w:rPr>
          <w:rFonts w:ascii="Times New Roman" w:hAnsi="Times New Roman" w:cs="Times New Roman"/>
          <w:color w:val="auto"/>
          <w:sz w:val="22"/>
          <w:lang w:val="it-IT"/>
        </w:rPr>
        <w:tab/>
      </w:r>
      <w:r w:rsidRPr="00946EE8">
        <w:rPr>
          <w:rFonts w:ascii="Times New Roman" w:hAnsi="Times New Roman" w:cs="Times New Roman"/>
          <w:color w:val="auto"/>
          <w:sz w:val="22"/>
          <w:lang w:val="it-IT"/>
        </w:rPr>
        <w:tab/>
        <w:t>a 0,6 a 0,79</w:t>
      </w:r>
    </w:p>
    <w:p w:rsidR="008B0B58" w:rsidRPr="00946EE8" w:rsidRDefault="008B0B58" w:rsidP="00041B09">
      <w:pPr>
        <w:pStyle w:val="Testopredefinito"/>
        <w:ind w:left="142"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w:t>
      </w:r>
      <w:r w:rsidRPr="00946EE8">
        <w:rPr>
          <w:rFonts w:ascii="Times New Roman" w:hAnsi="Times New Roman" w:cs="Times New Roman"/>
          <w:color w:val="auto"/>
          <w:sz w:val="22"/>
          <w:lang w:val="it-IT"/>
        </w:rPr>
        <w:tab/>
        <w:t>Scarso / Gravemente insufficiente / Non sufficiente</w:t>
      </w:r>
      <w:r w:rsidRPr="00946EE8">
        <w:rPr>
          <w:rFonts w:ascii="Times New Roman" w:hAnsi="Times New Roman" w:cs="Times New Roman"/>
          <w:color w:val="auto"/>
          <w:sz w:val="22"/>
          <w:lang w:val="it-IT"/>
        </w:rPr>
        <w:tab/>
        <w:t>da 0,2 a 0,59</w:t>
      </w:r>
    </w:p>
    <w:p w:rsidR="008B0B58" w:rsidRPr="00946EE8" w:rsidRDefault="008B0B58" w:rsidP="00041B09">
      <w:pPr>
        <w:pStyle w:val="Testopredefinito"/>
        <w:ind w:left="142"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w:t>
      </w:r>
      <w:r w:rsidRPr="00946EE8">
        <w:rPr>
          <w:rFonts w:ascii="Times New Roman" w:hAnsi="Times New Roman" w:cs="Times New Roman"/>
          <w:color w:val="auto"/>
          <w:sz w:val="22"/>
          <w:lang w:val="it-IT"/>
        </w:rPr>
        <w:tab/>
        <w:t>Non migliorativo / Inadeguato</w:t>
      </w:r>
      <w:r w:rsidRPr="00946EE8">
        <w:rPr>
          <w:rFonts w:ascii="Times New Roman" w:hAnsi="Times New Roman" w:cs="Times New Roman"/>
          <w:color w:val="auto"/>
          <w:sz w:val="22"/>
          <w:lang w:val="it-IT"/>
        </w:rPr>
        <w:tab/>
      </w:r>
      <w:r w:rsidRPr="00946EE8">
        <w:rPr>
          <w:rFonts w:ascii="Times New Roman" w:hAnsi="Times New Roman" w:cs="Times New Roman"/>
          <w:color w:val="auto"/>
          <w:sz w:val="22"/>
          <w:lang w:val="it-IT"/>
        </w:rPr>
        <w:tab/>
      </w:r>
      <w:r w:rsidRPr="00946EE8">
        <w:rPr>
          <w:rFonts w:ascii="Times New Roman" w:hAnsi="Times New Roman" w:cs="Times New Roman"/>
          <w:color w:val="auto"/>
          <w:sz w:val="22"/>
          <w:lang w:val="it-IT"/>
        </w:rPr>
        <w:tab/>
      </w:r>
      <w:r w:rsidRPr="00946EE8">
        <w:rPr>
          <w:rFonts w:ascii="Times New Roman" w:hAnsi="Times New Roman" w:cs="Times New Roman"/>
          <w:color w:val="auto"/>
          <w:sz w:val="22"/>
          <w:lang w:val="it-IT"/>
        </w:rPr>
        <w:tab/>
        <w:t>da 0 a 0,19</w:t>
      </w:r>
    </w:p>
    <w:p w:rsidR="008B0B58" w:rsidRPr="00946EE8" w:rsidRDefault="008B0B58" w:rsidP="00041B09">
      <w:pPr>
        <w:pStyle w:val="Testopredefinito"/>
        <w:ind w:left="142" w:right="1133"/>
        <w:rPr>
          <w:rFonts w:ascii="Times New Roman" w:hAnsi="Times New Roman" w:cs="Times New Roman"/>
          <w:color w:val="auto"/>
          <w:sz w:val="22"/>
          <w:lang w:val="it-IT"/>
        </w:rPr>
      </w:pPr>
    </w:p>
    <w:p w:rsidR="008B0B58" w:rsidRPr="00946EE8" w:rsidRDefault="008B0B58" w:rsidP="00041B09">
      <w:pPr>
        <w:pStyle w:val="Testopredefinito"/>
        <w:ind w:left="142" w:right="1133"/>
        <w:rPr>
          <w:rFonts w:ascii="Times New Roman" w:hAnsi="Times New Roman" w:cs="Times New Roman"/>
          <w:color w:val="auto"/>
          <w:sz w:val="22"/>
          <w:lang w:val="it-IT"/>
        </w:rPr>
      </w:pPr>
    </w:p>
    <w:p w:rsidR="008B0B58" w:rsidRPr="00946EE8" w:rsidRDefault="008B0B58" w:rsidP="00041B09">
      <w:pPr>
        <w:pStyle w:val="Testopredefinito"/>
        <w:ind w:left="142" w:right="1133"/>
        <w:rPr>
          <w:rFonts w:ascii="Times New Roman" w:hAnsi="Times New Roman" w:cs="Times New Roman"/>
          <w:b/>
          <w:color w:val="auto"/>
          <w:sz w:val="22"/>
          <w:lang w:val="it-IT"/>
        </w:rPr>
      </w:pPr>
      <w:r w:rsidRPr="00946EE8">
        <w:rPr>
          <w:rFonts w:ascii="Times New Roman" w:hAnsi="Times New Roman" w:cs="Times New Roman"/>
          <w:b/>
          <w:color w:val="auto"/>
          <w:sz w:val="22"/>
          <w:lang w:val="it-IT"/>
        </w:rPr>
        <w:t>Riparametrazione.</w:t>
      </w:r>
    </w:p>
    <w:p w:rsidR="008B0B58" w:rsidRPr="00946EE8" w:rsidRDefault="008B0B58" w:rsidP="00041B09">
      <w:pPr>
        <w:pStyle w:val="Testopredefinito"/>
        <w:ind w:left="142"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Su ognuno dei punteggi come sopra attribuiti dei predetti criteri di valutazione</w:t>
      </w:r>
      <w:r w:rsidR="001A4CDF" w:rsidRPr="00946EE8">
        <w:rPr>
          <w:rFonts w:ascii="Times New Roman" w:hAnsi="Times New Roman" w:cs="Times New Roman"/>
          <w:color w:val="auto"/>
          <w:sz w:val="22"/>
          <w:lang w:val="it-IT"/>
        </w:rPr>
        <w:t xml:space="preserve"> di natura qualitativa</w:t>
      </w:r>
      <w:r w:rsidRPr="00946EE8">
        <w:rPr>
          <w:rFonts w:ascii="Times New Roman" w:hAnsi="Times New Roman" w:cs="Times New Roman"/>
          <w:color w:val="auto"/>
          <w:sz w:val="22"/>
          <w:lang w:val="it-IT"/>
        </w:rPr>
        <w:t xml:space="preserve"> nonché sulla </w:t>
      </w:r>
      <w:r w:rsidR="00EB127D" w:rsidRPr="00946EE8">
        <w:rPr>
          <w:rFonts w:ascii="Times New Roman" w:hAnsi="Times New Roman" w:cs="Times New Roman"/>
          <w:color w:val="auto"/>
          <w:sz w:val="22"/>
          <w:lang w:val="it-IT"/>
        </w:rPr>
        <w:t xml:space="preserve">loro </w:t>
      </w:r>
      <w:r w:rsidRPr="00946EE8">
        <w:rPr>
          <w:rFonts w:ascii="Times New Roman" w:hAnsi="Times New Roman" w:cs="Times New Roman"/>
          <w:color w:val="auto"/>
          <w:sz w:val="22"/>
          <w:lang w:val="it-IT"/>
        </w:rPr>
        <w:t xml:space="preserve">conseguente sommatoria si procederà a un’ulteriore riparametrazione per riallinearli al punteggio complessivo </w:t>
      </w:r>
      <w:r w:rsidR="001A4CDF" w:rsidRPr="00946EE8">
        <w:rPr>
          <w:rFonts w:ascii="Times New Roman" w:hAnsi="Times New Roman" w:cs="Times New Roman"/>
          <w:color w:val="auto"/>
          <w:sz w:val="22"/>
          <w:lang w:val="it-IT"/>
        </w:rPr>
        <w:t xml:space="preserve">agli stessi </w:t>
      </w:r>
      <w:r w:rsidRPr="00946EE8">
        <w:rPr>
          <w:rFonts w:ascii="Times New Roman" w:hAnsi="Times New Roman" w:cs="Times New Roman"/>
          <w:color w:val="auto"/>
          <w:sz w:val="22"/>
          <w:lang w:val="it-IT"/>
        </w:rPr>
        <w:t>attribuito</w:t>
      </w:r>
      <w:r w:rsidR="00B42E97" w:rsidRPr="00946EE8">
        <w:rPr>
          <w:rFonts w:ascii="Times New Roman" w:hAnsi="Times New Roman" w:cs="Times New Roman"/>
          <w:color w:val="auto"/>
          <w:sz w:val="22"/>
          <w:lang w:val="it-IT"/>
        </w:rPr>
        <w:t xml:space="preserve"> (</w:t>
      </w:r>
      <w:r w:rsidR="001A4CDF" w:rsidRPr="00946EE8">
        <w:rPr>
          <w:rFonts w:ascii="Times New Roman" w:hAnsi="Times New Roman" w:cs="Times New Roman"/>
          <w:b/>
          <w:color w:val="auto"/>
          <w:sz w:val="22"/>
          <w:lang w:val="it-IT"/>
        </w:rPr>
        <w:t xml:space="preserve">punti </w:t>
      </w:r>
      <w:r w:rsidR="00F6489A" w:rsidRPr="00946EE8">
        <w:rPr>
          <w:rFonts w:ascii="Times New Roman" w:hAnsi="Times New Roman" w:cs="Times New Roman"/>
          <w:b/>
          <w:color w:val="auto"/>
          <w:sz w:val="22"/>
          <w:lang w:val="it-IT"/>
        </w:rPr>
        <w:t>65</w:t>
      </w:r>
      <w:r w:rsidR="001A4CDF" w:rsidRPr="00946EE8">
        <w:rPr>
          <w:rFonts w:ascii="Times New Roman" w:hAnsi="Times New Roman" w:cs="Times New Roman"/>
          <w:color w:val="auto"/>
          <w:sz w:val="22"/>
          <w:lang w:val="it-IT"/>
        </w:rPr>
        <w:t>)</w:t>
      </w:r>
      <w:r w:rsidR="00F6489A" w:rsidRPr="00946EE8">
        <w:rPr>
          <w:rFonts w:ascii="Times New Roman" w:hAnsi="Times New Roman" w:cs="Times New Roman"/>
          <w:color w:val="auto"/>
          <w:sz w:val="22"/>
          <w:lang w:val="it-IT"/>
        </w:rPr>
        <w:t>.</w:t>
      </w:r>
      <w:r w:rsidRPr="00946EE8">
        <w:rPr>
          <w:rFonts w:ascii="Times New Roman" w:hAnsi="Times New Roman" w:cs="Times New Roman"/>
          <w:color w:val="auto"/>
          <w:sz w:val="22"/>
          <w:lang w:val="it-IT"/>
        </w:rPr>
        <w:t xml:space="preserve"> </w:t>
      </w:r>
    </w:p>
    <w:p w:rsidR="008B0B58" w:rsidRPr="00946EE8" w:rsidRDefault="008B0B58" w:rsidP="00041B09">
      <w:pPr>
        <w:pStyle w:val="Testopredefinito"/>
        <w:ind w:left="142"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I coefficienti determinati secondo quanto sopra specificato, e i relativi punteggi attribuiti saranno arrotondati alla terza cifra decimale dopo la virgola per approssimazione.</w:t>
      </w:r>
    </w:p>
    <w:p w:rsidR="008B0B58" w:rsidRPr="00946EE8" w:rsidRDefault="008B0B58" w:rsidP="00041B09">
      <w:pPr>
        <w:pStyle w:val="Testopredefinito"/>
        <w:ind w:left="142" w:right="1133"/>
        <w:rPr>
          <w:rFonts w:ascii="Times New Roman" w:hAnsi="Times New Roman" w:cs="Times New Roman"/>
          <w:color w:val="auto"/>
          <w:sz w:val="22"/>
          <w:lang w:val="it-IT"/>
        </w:rPr>
      </w:pPr>
    </w:p>
    <w:p w:rsidR="008B0B58" w:rsidRPr="00946EE8" w:rsidRDefault="00E44C3D" w:rsidP="00041B09">
      <w:pPr>
        <w:pStyle w:val="Testopredefinito"/>
        <w:ind w:left="142"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Con riferimento invece ai criteri di cui a</w:t>
      </w:r>
      <w:r w:rsidR="00F6489A" w:rsidRPr="00946EE8">
        <w:rPr>
          <w:rFonts w:ascii="Times New Roman" w:hAnsi="Times New Roman" w:cs="Times New Roman"/>
          <w:color w:val="auto"/>
          <w:sz w:val="22"/>
          <w:lang w:val="it-IT"/>
        </w:rPr>
        <w:t>l</w:t>
      </w:r>
      <w:r w:rsidRPr="00946EE8">
        <w:rPr>
          <w:rFonts w:ascii="Times New Roman" w:hAnsi="Times New Roman" w:cs="Times New Roman"/>
          <w:color w:val="auto"/>
          <w:sz w:val="22"/>
          <w:lang w:val="it-IT"/>
        </w:rPr>
        <w:t xml:space="preserve"> precedent</w:t>
      </w:r>
      <w:r w:rsidR="00F6489A" w:rsidRPr="00946EE8">
        <w:rPr>
          <w:rFonts w:ascii="Times New Roman" w:hAnsi="Times New Roman" w:cs="Times New Roman"/>
          <w:color w:val="auto"/>
          <w:sz w:val="22"/>
          <w:lang w:val="it-IT"/>
        </w:rPr>
        <w:t>e</w:t>
      </w:r>
      <w:r w:rsidRPr="00946EE8">
        <w:rPr>
          <w:rFonts w:ascii="Times New Roman" w:hAnsi="Times New Roman" w:cs="Times New Roman"/>
          <w:color w:val="auto"/>
          <w:sz w:val="22"/>
          <w:lang w:val="it-IT"/>
        </w:rPr>
        <w:t xml:space="preserve"> punt</w:t>
      </w:r>
      <w:r w:rsidR="00F6489A" w:rsidRPr="00946EE8">
        <w:rPr>
          <w:rFonts w:ascii="Times New Roman" w:hAnsi="Times New Roman" w:cs="Times New Roman"/>
          <w:color w:val="auto"/>
          <w:sz w:val="22"/>
          <w:lang w:val="it-IT"/>
        </w:rPr>
        <w:t>o</w:t>
      </w:r>
      <w:r w:rsidRPr="00946EE8">
        <w:rPr>
          <w:rFonts w:ascii="Times New Roman" w:hAnsi="Times New Roman" w:cs="Times New Roman"/>
          <w:color w:val="auto"/>
          <w:sz w:val="22"/>
          <w:lang w:val="it-IT"/>
        </w:rPr>
        <w:t xml:space="preserve"> B.5 i</w:t>
      </w:r>
      <w:r w:rsidR="008B0B58" w:rsidRPr="00946EE8">
        <w:rPr>
          <w:rFonts w:ascii="Times New Roman" w:hAnsi="Times New Roman" w:cs="Times New Roman"/>
          <w:color w:val="auto"/>
          <w:sz w:val="22"/>
          <w:lang w:val="it-IT"/>
        </w:rPr>
        <w:t xml:space="preserve">l concorrente dovrà compilare il relativo modello allegato al presente disciplinare, ai fini dell’attribuzione del punteggio corrispondente. La mancata presentazione </w:t>
      </w:r>
      <w:r w:rsidR="00F6489A" w:rsidRPr="00946EE8">
        <w:rPr>
          <w:rFonts w:ascii="Times New Roman" w:hAnsi="Times New Roman" w:cs="Times New Roman"/>
          <w:color w:val="auto"/>
          <w:sz w:val="22"/>
          <w:lang w:val="it-IT"/>
        </w:rPr>
        <w:t>del</w:t>
      </w:r>
      <w:r w:rsidR="008B0B58" w:rsidRPr="00946EE8">
        <w:rPr>
          <w:rFonts w:ascii="Times New Roman" w:hAnsi="Times New Roman" w:cs="Times New Roman"/>
          <w:color w:val="auto"/>
          <w:sz w:val="22"/>
          <w:lang w:val="it-IT"/>
        </w:rPr>
        <w:t xml:space="preserve"> modell</w:t>
      </w:r>
      <w:r w:rsidR="00F6489A" w:rsidRPr="00946EE8">
        <w:rPr>
          <w:rFonts w:ascii="Times New Roman" w:hAnsi="Times New Roman" w:cs="Times New Roman"/>
          <w:color w:val="auto"/>
          <w:sz w:val="22"/>
          <w:lang w:val="it-IT"/>
        </w:rPr>
        <w:t>o</w:t>
      </w:r>
      <w:r w:rsidR="008B0B58" w:rsidRPr="00946EE8">
        <w:rPr>
          <w:rFonts w:ascii="Times New Roman" w:hAnsi="Times New Roman" w:cs="Times New Roman"/>
          <w:color w:val="auto"/>
          <w:sz w:val="22"/>
          <w:lang w:val="it-IT"/>
        </w:rPr>
        <w:t xml:space="preserve"> compilat</w:t>
      </w:r>
      <w:r w:rsidR="00F6489A" w:rsidRPr="00946EE8">
        <w:rPr>
          <w:rFonts w:ascii="Times New Roman" w:hAnsi="Times New Roman" w:cs="Times New Roman"/>
          <w:color w:val="auto"/>
          <w:sz w:val="22"/>
          <w:lang w:val="it-IT"/>
        </w:rPr>
        <w:t>o</w:t>
      </w:r>
      <w:r w:rsidR="008B0B58" w:rsidRPr="00946EE8">
        <w:rPr>
          <w:rFonts w:ascii="Times New Roman" w:hAnsi="Times New Roman" w:cs="Times New Roman"/>
          <w:color w:val="auto"/>
          <w:sz w:val="22"/>
          <w:lang w:val="it-IT"/>
        </w:rPr>
        <w:t xml:space="preserve"> e firmat</w:t>
      </w:r>
      <w:r w:rsidR="00F6489A" w:rsidRPr="00946EE8">
        <w:rPr>
          <w:rFonts w:ascii="Times New Roman" w:hAnsi="Times New Roman" w:cs="Times New Roman"/>
          <w:color w:val="auto"/>
          <w:sz w:val="22"/>
          <w:lang w:val="it-IT"/>
        </w:rPr>
        <w:t>o</w:t>
      </w:r>
      <w:r w:rsidR="008B0B58" w:rsidRPr="00946EE8">
        <w:rPr>
          <w:rFonts w:ascii="Times New Roman" w:hAnsi="Times New Roman" w:cs="Times New Roman"/>
          <w:color w:val="auto"/>
          <w:sz w:val="22"/>
          <w:lang w:val="it-IT"/>
        </w:rPr>
        <w:t xml:space="preserve"> sarà sanzionata con l’attribuzione di un punteggio pari a zero.</w:t>
      </w:r>
    </w:p>
    <w:p w:rsidR="008B0B58" w:rsidRPr="00946EE8" w:rsidRDefault="008B0B58" w:rsidP="00041B09">
      <w:pPr>
        <w:pStyle w:val="Testopredefinito"/>
        <w:ind w:left="142" w:right="1133"/>
        <w:rPr>
          <w:rFonts w:ascii="Times New Roman" w:hAnsi="Times New Roman" w:cs="Times New Roman"/>
          <w:color w:val="auto"/>
          <w:sz w:val="22"/>
          <w:lang w:val="it-IT"/>
        </w:rPr>
      </w:pPr>
    </w:p>
    <w:p w:rsidR="008B0B58" w:rsidRPr="00946EE8" w:rsidRDefault="008B0B58" w:rsidP="00041B09">
      <w:pPr>
        <w:pStyle w:val="Testopredefinito"/>
        <w:ind w:left="142"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 xml:space="preserve">Tutta la documentazione costituente </w:t>
      </w:r>
      <w:r w:rsidRPr="00946EE8">
        <w:rPr>
          <w:rFonts w:ascii="Times New Roman" w:hAnsi="Times New Roman" w:cs="Times New Roman"/>
          <w:b/>
          <w:color w:val="auto"/>
          <w:sz w:val="22"/>
          <w:lang w:val="it-IT"/>
        </w:rPr>
        <w:t>L’OFFERTA TECNICA</w:t>
      </w:r>
      <w:r w:rsidRPr="00946EE8">
        <w:rPr>
          <w:rFonts w:ascii="Times New Roman" w:hAnsi="Times New Roman" w:cs="Times New Roman"/>
          <w:color w:val="auto"/>
          <w:sz w:val="22"/>
          <w:lang w:val="it-IT"/>
        </w:rPr>
        <w:t xml:space="preserve"> dovrà essere datata e firmata dal Legale Rappresentante della Concorrente o dai legali Rappresentanti in caso di RTI e in caso di costituendi consorzi ordinari di concorrenti da persona munita dei poteri di firma.</w:t>
      </w:r>
    </w:p>
    <w:p w:rsidR="008B0B58" w:rsidRPr="00946EE8" w:rsidRDefault="008B0B58" w:rsidP="00041B09">
      <w:pPr>
        <w:pStyle w:val="Testopredefinito"/>
        <w:ind w:left="142"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La documentazione tecnica deve essere priva, a pena di esclusione dalla gara, di qualsiasi indicazione (diretta e/o indiretta) di carattere economico.</w:t>
      </w:r>
    </w:p>
    <w:p w:rsidR="008B0B58" w:rsidRPr="00946EE8" w:rsidRDefault="008B0B58" w:rsidP="00041B09">
      <w:pPr>
        <w:pStyle w:val="Testopredefinito"/>
        <w:ind w:left="142" w:right="1133"/>
        <w:rPr>
          <w:rFonts w:ascii="Times New Roman" w:hAnsi="Times New Roman" w:cs="Times New Roman"/>
          <w:color w:val="auto"/>
          <w:sz w:val="22"/>
          <w:lang w:val="it-IT"/>
        </w:rPr>
      </w:pPr>
    </w:p>
    <w:p w:rsidR="008B0B58" w:rsidRPr="00946EE8" w:rsidRDefault="008B0B58" w:rsidP="00041B09">
      <w:pPr>
        <w:pStyle w:val="Testopredefinito"/>
        <w:ind w:left="142"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Le imprese partecipanti ai sensi dell’art. 53 del Codice potranno comunicare, mediante motivata e comprovata dichiarazione, ed in modo analitico, se vi sono parti della propria offerta tecnica da considerarsi rientranti nella sfera di riservatezza dell’impresa, in quanto coperte da segreti tecnici o commerciali, per la tutela dei propri interessi professionali, industriali, commerciali da sottrarre quindi ad eventuali successive richieste di accesso agli atti, fatti salvi i diritti di cui al comma 6 del medesimo articolo.</w:t>
      </w:r>
    </w:p>
    <w:p w:rsidR="008B0B58" w:rsidRPr="00946EE8" w:rsidRDefault="008B0B58" w:rsidP="00041B09">
      <w:pPr>
        <w:pStyle w:val="Testopredefinito"/>
        <w:ind w:left="142" w:right="1133"/>
        <w:rPr>
          <w:rFonts w:ascii="Times New Roman" w:hAnsi="Times New Roman" w:cs="Times New Roman"/>
          <w:color w:val="auto"/>
          <w:sz w:val="22"/>
          <w:lang w:val="it-IT"/>
        </w:rPr>
      </w:pPr>
    </w:p>
    <w:p w:rsidR="008B0B58" w:rsidRPr="00946EE8" w:rsidRDefault="008B0B58" w:rsidP="00041B09">
      <w:pPr>
        <w:pStyle w:val="Testopredefinito"/>
        <w:ind w:left="142" w:right="1133"/>
        <w:rPr>
          <w:rFonts w:ascii="Times New Roman" w:hAnsi="Times New Roman" w:cs="Times New Roman"/>
          <w:color w:val="auto"/>
          <w:sz w:val="22"/>
          <w:lang w:val="it-IT"/>
        </w:rPr>
      </w:pPr>
    </w:p>
    <w:p w:rsidR="008B0B58" w:rsidRPr="00946EE8" w:rsidRDefault="008B0B58" w:rsidP="00041B09">
      <w:pPr>
        <w:pStyle w:val="Testopredefinito"/>
        <w:ind w:left="142" w:right="1133"/>
        <w:rPr>
          <w:rFonts w:ascii="Times New Roman" w:hAnsi="Times New Roman" w:cs="Times New Roman"/>
          <w:color w:val="auto"/>
          <w:sz w:val="22"/>
          <w:lang w:val="it-IT"/>
        </w:rPr>
      </w:pPr>
      <w:r w:rsidRPr="00946EE8">
        <w:rPr>
          <w:rFonts w:ascii="Times New Roman" w:hAnsi="Times New Roman" w:cs="Times New Roman"/>
          <w:b/>
          <w:color w:val="auto"/>
          <w:sz w:val="22"/>
          <w:lang w:val="it-IT"/>
        </w:rPr>
        <w:t>L’OFFERTA ECONOMICA</w:t>
      </w:r>
      <w:r w:rsidRPr="00946EE8">
        <w:rPr>
          <w:rFonts w:ascii="Times New Roman" w:hAnsi="Times New Roman" w:cs="Times New Roman"/>
          <w:color w:val="auto"/>
          <w:sz w:val="22"/>
          <w:lang w:val="it-IT"/>
        </w:rPr>
        <w:t xml:space="preserve"> dovrà essere redatta in carta resa legale, e dovrà essere sottoscritta dal rappresentante dell’Impresa partecipante ovvero in caso di Raggruppamento temporaneo d’imprese e in caso di costituendi consorzi ordinari di concorrenti non ancora costituiti, da tutti i rappresentanti muniti degli idonei poteri.</w:t>
      </w:r>
    </w:p>
    <w:p w:rsidR="008B0B58" w:rsidRPr="00946EE8" w:rsidRDefault="008B0B58" w:rsidP="00041B09">
      <w:pPr>
        <w:pStyle w:val="Testopredefinito"/>
        <w:ind w:left="142"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L’offerta ECONOMICA dovrà essere formulata in cifre e in lettere.</w:t>
      </w:r>
    </w:p>
    <w:p w:rsidR="008B0B58" w:rsidRPr="00946EE8" w:rsidRDefault="008B0B58" w:rsidP="00041B09">
      <w:pPr>
        <w:pStyle w:val="Testopredefinito"/>
        <w:ind w:left="142"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Qualora vi sia discordanza fra la percentuale di ribasso espressa in cifre e quella espressa in lettere, sarà ritenuta valida l’indicazione in lettere.</w:t>
      </w:r>
    </w:p>
    <w:p w:rsidR="008B0B58" w:rsidRPr="00946EE8" w:rsidRDefault="008B0B58" w:rsidP="00041B09">
      <w:pPr>
        <w:pStyle w:val="Testopredefinito"/>
        <w:ind w:left="142" w:right="1133"/>
        <w:rPr>
          <w:rFonts w:ascii="Times New Roman" w:hAnsi="Times New Roman" w:cs="Times New Roman"/>
          <w:color w:val="auto"/>
          <w:sz w:val="22"/>
          <w:lang w:val="it-IT"/>
        </w:rPr>
      </w:pPr>
    </w:p>
    <w:p w:rsidR="008B0B58" w:rsidRPr="00946EE8" w:rsidRDefault="008B0B58" w:rsidP="001D5153">
      <w:pPr>
        <w:pStyle w:val="Testopredefinito"/>
        <w:ind w:right="1133"/>
        <w:rPr>
          <w:rFonts w:ascii="Times New Roman" w:hAnsi="Times New Roman" w:cs="Times New Roman"/>
          <w:color w:val="auto"/>
          <w:sz w:val="22"/>
          <w:lang w:val="it-IT"/>
        </w:rPr>
      </w:pPr>
      <w:r w:rsidRPr="00946EE8">
        <w:rPr>
          <w:rFonts w:ascii="Times New Roman" w:hAnsi="Times New Roman" w:cs="Times New Roman"/>
          <w:b/>
          <w:color w:val="auto"/>
          <w:sz w:val="22"/>
          <w:u w:val="single"/>
          <w:lang w:val="it-IT"/>
        </w:rPr>
        <w:t xml:space="preserve"> Ai sensi del predetto art. 95 comma 10, si rammenta inoltre, che il concorrente deve indicare nell’offerta economica, pena l’inammissibilità della stessa, sia i propri costi della manodopera, nel rispetto di quanto previsto dall’art. 97 comma 5 lett. d, che i costi interni aziendali concernenti l’adempimento delle disposizione in materia di salute e sicurezza sui luoghi di lavoro</w:t>
      </w:r>
      <w:r w:rsidRPr="00946EE8">
        <w:rPr>
          <w:rFonts w:ascii="Times New Roman" w:hAnsi="Times New Roman" w:cs="Times New Roman"/>
          <w:color w:val="auto"/>
          <w:sz w:val="22"/>
          <w:lang w:val="it-IT"/>
        </w:rPr>
        <w:t>.</w:t>
      </w:r>
    </w:p>
    <w:p w:rsidR="008B0B58" w:rsidRPr="00946EE8" w:rsidRDefault="008B0B58" w:rsidP="00041B09">
      <w:pPr>
        <w:pStyle w:val="Testopredefinito"/>
        <w:ind w:left="142" w:right="1133"/>
        <w:rPr>
          <w:rFonts w:ascii="Times New Roman" w:hAnsi="Times New Roman" w:cs="Times New Roman"/>
          <w:color w:val="auto"/>
          <w:sz w:val="22"/>
          <w:lang w:val="it-IT"/>
        </w:rPr>
      </w:pPr>
    </w:p>
    <w:p w:rsidR="008B0B58" w:rsidRPr="00946EE8" w:rsidRDefault="008B0B58" w:rsidP="00041B09">
      <w:pPr>
        <w:pStyle w:val="Testopredefinito"/>
        <w:ind w:left="142" w:right="1133"/>
        <w:rPr>
          <w:rFonts w:ascii="Times New Roman" w:hAnsi="Times New Roman" w:cs="Times New Roman"/>
          <w:color w:val="auto"/>
          <w:sz w:val="22"/>
          <w:lang w:val="it-IT"/>
        </w:rPr>
      </w:pPr>
    </w:p>
    <w:p w:rsidR="008B0B58" w:rsidRPr="00946EE8" w:rsidRDefault="008B0B58" w:rsidP="001D5153">
      <w:pPr>
        <w:pStyle w:val="Testopredefinito"/>
        <w:ind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 xml:space="preserve">L’offerta dovrà avere la validità di </w:t>
      </w:r>
      <w:r w:rsidR="001D5153" w:rsidRPr="00946EE8">
        <w:rPr>
          <w:rFonts w:ascii="Times New Roman" w:hAnsi="Times New Roman" w:cs="Times New Roman"/>
          <w:color w:val="auto"/>
          <w:sz w:val="22"/>
          <w:lang w:val="it-IT"/>
        </w:rPr>
        <w:t>21</w:t>
      </w:r>
      <w:r w:rsidRPr="00946EE8">
        <w:rPr>
          <w:rFonts w:ascii="Times New Roman" w:hAnsi="Times New Roman" w:cs="Times New Roman"/>
          <w:color w:val="auto"/>
          <w:sz w:val="22"/>
          <w:lang w:val="it-IT"/>
        </w:rPr>
        <w:t>0 giorni dalla data di scadenza del termine della sua presentazione.</w:t>
      </w:r>
    </w:p>
    <w:p w:rsidR="008B0B58" w:rsidRPr="00946EE8" w:rsidRDefault="008B0B58" w:rsidP="001D5153">
      <w:pPr>
        <w:pStyle w:val="Testopredefinito"/>
        <w:ind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Con il solo fatto della presentazione dell’offerta s’intendono accettati da parte dei concorrenti tutti gli oneri, atti e condizioni del presente capitolato speciale e degli allegati ad esso annessi.</w:t>
      </w:r>
    </w:p>
    <w:p w:rsidR="008B0B58" w:rsidRPr="00946EE8" w:rsidRDefault="008B0B58" w:rsidP="001D5153">
      <w:pPr>
        <w:pStyle w:val="Testopredefinito"/>
        <w:ind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Non saranno ritenute ammissibili le offerte economiche:</w:t>
      </w:r>
    </w:p>
    <w:p w:rsidR="008B0B58" w:rsidRPr="00946EE8" w:rsidRDefault="008B0B58" w:rsidP="001D5153">
      <w:pPr>
        <w:pStyle w:val="Testopredefinito"/>
        <w:ind w:right="1133"/>
        <w:rPr>
          <w:rFonts w:ascii="Times New Roman" w:hAnsi="Times New Roman" w:cs="Times New Roman"/>
          <w:color w:val="auto"/>
          <w:sz w:val="22"/>
          <w:lang w:val="it-IT"/>
        </w:rPr>
      </w:pPr>
    </w:p>
    <w:p w:rsidR="008B0B58" w:rsidRPr="00946EE8" w:rsidRDefault="008B0B58" w:rsidP="001D5153">
      <w:pPr>
        <w:pStyle w:val="Testopredefinito"/>
        <w:ind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w:t>
      </w:r>
      <w:r w:rsidRPr="00946EE8">
        <w:rPr>
          <w:rFonts w:ascii="Times New Roman" w:hAnsi="Times New Roman" w:cs="Times New Roman"/>
          <w:color w:val="auto"/>
          <w:sz w:val="22"/>
          <w:lang w:val="it-IT"/>
        </w:rPr>
        <w:tab/>
        <w:t>che relativamente all’elemento economico presentano una percentuale di ribasso pari a zero</w:t>
      </w:r>
    </w:p>
    <w:p w:rsidR="007F3E53" w:rsidRPr="00946EE8" w:rsidRDefault="008B0B58" w:rsidP="001D5153">
      <w:pPr>
        <w:pStyle w:val="Testopredefinito"/>
        <w:ind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w:t>
      </w:r>
      <w:r w:rsidRPr="00946EE8">
        <w:rPr>
          <w:rFonts w:ascii="Times New Roman" w:hAnsi="Times New Roman" w:cs="Times New Roman"/>
          <w:color w:val="auto"/>
          <w:sz w:val="22"/>
          <w:lang w:val="it-IT"/>
        </w:rPr>
        <w:tab/>
        <w:t>contenenti riserve o condizioni.</w:t>
      </w:r>
    </w:p>
    <w:p w:rsidR="007F3E53" w:rsidRPr="00946EE8" w:rsidRDefault="007F3E53" w:rsidP="00041B09">
      <w:pPr>
        <w:pStyle w:val="Testopredefinito"/>
        <w:ind w:left="142" w:right="1133"/>
        <w:rPr>
          <w:rFonts w:ascii="Times New Roman" w:hAnsi="Times New Roman" w:cs="Times New Roman"/>
          <w:color w:val="auto"/>
          <w:sz w:val="22"/>
          <w:lang w:val="it-IT"/>
        </w:rPr>
      </w:pPr>
    </w:p>
    <w:p w:rsidR="001D5153" w:rsidRPr="00946EE8" w:rsidRDefault="001D5153" w:rsidP="00675506">
      <w:pPr>
        <w:pStyle w:val="Testopredefinito"/>
        <w:ind w:left="142" w:right="1133"/>
        <w:jc w:val="center"/>
        <w:rPr>
          <w:rFonts w:ascii="Times New Roman" w:hAnsi="Times New Roman" w:cs="Times New Roman"/>
          <w:b/>
          <w:color w:val="auto"/>
          <w:sz w:val="22"/>
          <w:highlight w:val="green"/>
          <w:lang w:val="it-IT"/>
        </w:rPr>
      </w:pPr>
    </w:p>
    <w:p w:rsidR="00675506" w:rsidRPr="00946EE8" w:rsidRDefault="00675506" w:rsidP="00675506">
      <w:pPr>
        <w:pStyle w:val="Testopredefinito"/>
        <w:ind w:left="142" w:right="1133"/>
        <w:jc w:val="center"/>
        <w:rPr>
          <w:rFonts w:ascii="Times New Roman" w:hAnsi="Times New Roman" w:cs="Times New Roman"/>
          <w:b/>
          <w:color w:val="auto"/>
          <w:sz w:val="22"/>
          <w:lang w:val="it-IT"/>
        </w:rPr>
      </w:pPr>
      <w:r w:rsidRPr="00946EE8">
        <w:rPr>
          <w:rFonts w:ascii="Times New Roman" w:hAnsi="Times New Roman" w:cs="Times New Roman"/>
          <w:b/>
          <w:color w:val="auto"/>
          <w:sz w:val="22"/>
          <w:lang w:val="it-IT"/>
        </w:rPr>
        <w:t xml:space="preserve">ART. 5 BIS – VARIANTI </w:t>
      </w:r>
    </w:p>
    <w:p w:rsidR="00136CDF" w:rsidRPr="00946EE8" w:rsidRDefault="001D5153" w:rsidP="00041B09">
      <w:pPr>
        <w:pStyle w:val="Testopredefinito"/>
        <w:ind w:left="142"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S</w:t>
      </w:r>
      <w:r w:rsidR="00136CDF" w:rsidRPr="00946EE8">
        <w:rPr>
          <w:rFonts w:ascii="Times New Roman" w:hAnsi="Times New Roman" w:cs="Times New Roman"/>
          <w:color w:val="auto"/>
          <w:sz w:val="22"/>
          <w:lang w:val="it-IT"/>
        </w:rPr>
        <w:t>ono ammesse varianti</w:t>
      </w:r>
      <w:r w:rsidRPr="00946EE8">
        <w:rPr>
          <w:rFonts w:ascii="Times New Roman" w:hAnsi="Times New Roman" w:cs="Times New Roman"/>
          <w:color w:val="auto"/>
          <w:sz w:val="22"/>
          <w:lang w:val="it-IT"/>
        </w:rPr>
        <w:t xml:space="preserve"> esclusivamente riferite alla metodologia di demolizione del manufatto. Resta inteso che il progetto plano-altimetrico dello stato finale dei lavori non può essere modificato.</w:t>
      </w:r>
      <w:r w:rsidR="00271863" w:rsidRPr="00946EE8">
        <w:rPr>
          <w:rFonts w:ascii="Times New Roman" w:hAnsi="Times New Roman" w:cs="Times New Roman"/>
          <w:color w:val="auto"/>
          <w:sz w:val="22"/>
          <w:lang w:val="it-IT"/>
        </w:rPr>
        <w:t xml:space="preserve"> </w:t>
      </w:r>
    </w:p>
    <w:p w:rsidR="00675506" w:rsidRPr="00946EE8" w:rsidRDefault="00675506" w:rsidP="00041B09">
      <w:pPr>
        <w:pStyle w:val="Testopredefinito"/>
        <w:ind w:left="142" w:right="1133"/>
        <w:rPr>
          <w:rFonts w:ascii="Times New Roman" w:hAnsi="Times New Roman" w:cs="Times New Roman"/>
          <w:color w:val="auto"/>
          <w:sz w:val="22"/>
          <w:lang w:val="it-IT"/>
        </w:rPr>
      </w:pPr>
    </w:p>
    <w:p w:rsidR="00675506" w:rsidRPr="00946EE8" w:rsidRDefault="00675506" w:rsidP="00041B09">
      <w:pPr>
        <w:pStyle w:val="Testopredefinito"/>
        <w:ind w:left="142" w:right="1133"/>
        <w:rPr>
          <w:rFonts w:ascii="Times New Roman" w:hAnsi="Times New Roman" w:cs="Times New Roman"/>
          <w:color w:val="auto"/>
          <w:sz w:val="22"/>
          <w:lang w:val="it-IT"/>
        </w:rPr>
      </w:pPr>
    </w:p>
    <w:p w:rsidR="007F3E53" w:rsidRPr="00946EE8" w:rsidRDefault="009B7CC0" w:rsidP="00041B09">
      <w:pPr>
        <w:pStyle w:val="Testopredefinito"/>
        <w:ind w:left="142" w:right="1133"/>
        <w:jc w:val="center"/>
        <w:rPr>
          <w:rFonts w:ascii="Times New Roman" w:hAnsi="Times New Roman" w:cs="Times New Roman"/>
          <w:b/>
          <w:sz w:val="22"/>
          <w:lang w:val="it-IT"/>
        </w:rPr>
      </w:pPr>
      <w:r w:rsidRPr="00946EE8">
        <w:rPr>
          <w:rFonts w:ascii="Times New Roman" w:hAnsi="Times New Roman" w:cs="Times New Roman"/>
          <w:b/>
          <w:sz w:val="22"/>
          <w:lang w:val="it-IT"/>
        </w:rPr>
        <w:t>A</w:t>
      </w:r>
      <w:r w:rsidR="008B0B58" w:rsidRPr="00946EE8">
        <w:rPr>
          <w:rFonts w:ascii="Times New Roman" w:hAnsi="Times New Roman" w:cs="Times New Roman"/>
          <w:b/>
          <w:sz w:val="22"/>
          <w:lang w:val="it-IT"/>
        </w:rPr>
        <w:t>RT. 6 – PROCEDURA DI GARA</w:t>
      </w:r>
    </w:p>
    <w:p w:rsidR="007F3E53" w:rsidRPr="00946EE8" w:rsidRDefault="007F3E53" w:rsidP="00041B09">
      <w:pPr>
        <w:pStyle w:val="Testopredefinito"/>
        <w:ind w:left="142" w:right="1133"/>
        <w:rPr>
          <w:rFonts w:ascii="Times New Roman" w:hAnsi="Times New Roman" w:cs="Times New Roman"/>
          <w:sz w:val="22"/>
          <w:lang w:val="it-IT"/>
        </w:rPr>
      </w:pPr>
      <w:r w:rsidRPr="00946EE8">
        <w:rPr>
          <w:rFonts w:ascii="Times New Roman" w:hAnsi="Times New Roman" w:cs="Times New Roman"/>
          <w:sz w:val="22"/>
          <w:lang w:val="it-IT"/>
        </w:rPr>
        <w:t>N</w:t>
      </w:r>
      <w:r w:rsidR="008B0B58" w:rsidRPr="00946EE8">
        <w:rPr>
          <w:rFonts w:ascii="Times New Roman" w:hAnsi="Times New Roman" w:cs="Times New Roman"/>
          <w:sz w:val="22"/>
          <w:lang w:val="it-IT"/>
        </w:rPr>
        <w:t>el giorno fissato per la prima seduta pubblica e nel corso della medesima, Il R.U.P. procederà alla verifica dell’integrità dei plichi presentati e delle buste presenti all’interno del plico, all’apertura delle buste contenenti la documentazione amministrativa e alla verifica della correttezza formale della stessa. Saranno esclusi dalla gara i concorrenti in caso di irregolarità essenziali non sanabili consistenti in carenze della documentazione che non consentono l’individuazione del contenuto o del soggetto responsabile della stessa.</w:t>
      </w:r>
    </w:p>
    <w:p w:rsidR="00ED57EF" w:rsidRDefault="007F3E53" w:rsidP="00ED57EF">
      <w:pPr>
        <w:pStyle w:val="Testopredefinito"/>
        <w:ind w:left="142" w:right="1133"/>
        <w:rPr>
          <w:rFonts w:ascii="Times New Roman" w:hAnsi="Times New Roman" w:cs="Times New Roman"/>
          <w:sz w:val="22"/>
          <w:lang w:val="it-IT"/>
        </w:rPr>
      </w:pPr>
      <w:r w:rsidRPr="00946EE8">
        <w:rPr>
          <w:rFonts w:ascii="Times New Roman" w:hAnsi="Times New Roman" w:cs="Times New Roman"/>
          <w:sz w:val="22"/>
          <w:lang w:val="it-IT"/>
        </w:rPr>
        <w:t>Non</w:t>
      </w:r>
      <w:r w:rsidR="008B0B58" w:rsidRPr="00946EE8">
        <w:rPr>
          <w:rFonts w:ascii="Times New Roman" w:hAnsi="Times New Roman" w:cs="Times New Roman"/>
          <w:sz w:val="22"/>
          <w:lang w:val="it-IT"/>
        </w:rPr>
        <w:t xml:space="preserve"> sono inoltre sanabili, e comportano l’esclusione, le irregolarità afferenti l’offerta.</w:t>
      </w:r>
    </w:p>
    <w:p w:rsidR="008B0B58" w:rsidRPr="00ED57EF" w:rsidRDefault="008B0B58" w:rsidP="00ED57EF">
      <w:pPr>
        <w:pStyle w:val="Testopredefinito"/>
        <w:ind w:left="142" w:right="1133"/>
        <w:rPr>
          <w:rFonts w:ascii="Times New Roman" w:hAnsi="Times New Roman" w:cs="Times New Roman"/>
          <w:sz w:val="22"/>
          <w:lang w:val="it-IT"/>
        </w:rPr>
      </w:pPr>
      <w:r w:rsidRPr="00ED57EF">
        <w:rPr>
          <w:rFonts w:ascii="Times New Roman" w:hAnsi="Times New Roman" w:cs="Times New Roman"/>
          <w:sz w:val="22"/>
          <w:lang w:val="it-IT"/>
        </w:rPr>
        <w:t>Saranno ammessi a presentare eventuali osservazioni i soggetti muniti di idoneo documento comprovante la legittimazione ad agire in nome e per conto delle società partecipanti alla gara (legali rappresentanti, procuratori, delegati).La valutazione delle offerte tecniche sarà effettuata da apposita Commissione di gara nominata con specifico provvedimento secondo quanto disposto dall’art. 77 del Codice nonché in ottemperanza a quanto deliberato dalla Giunta Comunale del Comune di Genova con proprio atto n. 20 del 23/02/2017.</w:t>
      </w:r>
    </w:p>
    <w:p w:rsidR="008B0B58" w:rsidRPr="00ED57EF" w:rsidRDefault="008B0B58" w:rsidP="00ED57EF">
      <w:pPr>
        <w:pStyle w:val="Testopredefinito"/>
        <w:ind w:left="142" w:right="1133"/>
        <w:rPr>
          <w:rFonts w:ascii="Times New Roman" w:hAnsi="Times New Roman" w:cs="Times New Roman"/>
          <w:sz w:val="22"/>
          <w:lang w:val="it-IT"/>
        </w:rPr>
      </w:pPr>
      <w:r w:rsidRPr="00ED57EF">
        <w:rPr>
          <w:rFonts w:ascii="Times New Roman" w:hAnsi="Times New Roman" w:cs="Times New Roman"/>
          <w:sz w:val="22"/>
          <w:lang w:val="it-IT"/>
        </w:rPr>
        <w:t>Il Presidente sarà scelto tra i Dirigenti dell’Ente in considerazione del curriculum e del settore di competenza. La Commissione giudicatrice è responsabile della valutazione delle offerte tecniche ed economiche ed inoltre</w:t>
      </w:r>
      <w:r w:rsidR="00FB5754" w:rsidRPr="00ED57EF">
        <w:rPr>
          <w:rFonts w:ascii="Times New Roman" w:hAnsi="Times New Roman" w:cs="Times New Roman"/>
          <w:sz w:val="22"/>
          <w:lang w:val="it-IT"/>
        </w:rPr>
        <w:t xml:space="preserve"> potrà</w:t>
      </w:r>
      <w:r w:rsidRPr="00ED57EF">
        <w:rPr>
          <w:rFonts w:ascii="Times New Roman" w:hAnsi="Times New Roman" w:cs="Times New Roman"/>
          <w:sz w:val="22"/>
          <w:lang w:val="it-IT"/>
        </w:rPr>
        <w:t xml:space="preserve"> fornir</w:t>
      </w:r>
      <w:r w:rsidR="00FB5754" w:rsidRPr="00ED57EF">
        <w:rPr>
          <w:rFonts w:ascii="Times New Roman" w:hAnsi="Times New Roman" w:cs="Times New Roman"/>
          <w:sz w:val="22"/>
          <w:lang w:val="it-IT"/>
        </w:rPr>
        <w:t>e</w:t>
      </w:r>
      <w:r w:rsidRPr="00ED57EF">
        <w:rPr>
          <w:rFonts w:ascii="Times New Roman" w:hAnsi="Times New Roman" w:cs="Times New Roman"/>
          <w:sz w:val="22"/>
          <w:lang w:val="it-IT"/>
        </w:rPr>
        <w:t xml:space="preserve"> ausilio al RUP nella valutazione della congruità delle offerte.</w:t>
      </w:r>
    </w:p>
    <w:p w:rsidR="008B0B58" w:rsidRPr="00ED57EF" w:rsidRDefault="008B0B58" w:rsidP="00ED57EF">
      <w:pPr>
        <w:pStyle w:val="Testopredefinito"/>
        <w:ind w:left="142" w:right="1133"/>
        <w:rPr>
          <w:rFonts w:ascii="Times New Roman" w:hAnsi="Times New Roman" w:cs="Times New Roman"/>
          <w:sz w:val="22"/>
          <w:lang w:val="it-IT"/>
        </w:rPr>
      </w:pPr>
      <w:r w:rsidRPr="00ED57EF">
        <w:rPr>
          <w:rFonts w:ascii="Times New Roman" w:hAnsi="Times New Roman" w:cs="Times New Roman"/>
          <w:sz w:val="22"/>
          <w:lang w:val="it-IT"/>
        </w:rPr>
        <w:t>In seduta pubblica La Commissione giudicatrice aprirà le buste contenenti le offerte tecniche, al fine di verificarne la completezza del contenuto.</w:t>
      </w:r>
    </w:p>
    <w:p w:rsidR="008B0B58" w:rsidRPr="00946EE8" w:rsidRDefault="008B0B58" w:rsidP="00041B09">
      <w:pPr>
        <w:pStyle w:val="Titolo1"/>
        <w:widowControl w:val="0"/>
        <w:tabs>
          <w:tab w:val="left" w:pos="708"/>
        </w:tabs>
        <w:spacing w:after="120"/>
        <w:ind w:left="142" w:right="1133"/>
        <w:jc w:val="both"/>
        <w:rPr>
          <w:b w:val="0"/>
          <w:sz w:val="22"/>
          <w:szCs w:val="22"/>
        </w:rPr>
      </w:pPr>
      <w:r w:rsidRPr="00946EE8">
        <w:rPr>
          <w:b w:val="0"/>
          <w:sz w:val="22"/>
          <w:szCs w:val="22"/>
        </w:rPr>
        <w:t>Le offerte tecniche verranno esaminate in seduta riservata dalla Commissione giudicatrice, al fine dell’attribuzione dei punteggi secondo i criteri di valutazione precedentemente disposti.</w:t>
      </w:r>
    </w:p>
    <w:p w:rsidR="008B0B58" w:rsidRPr="00946EE8" w:rsidRDefault="008B0B58" w:rsidP="00041B09">
      <w:pPr>
        <w:pStyle w:val="Titolo1"/>
        <w:widowControl w:val="0"/>
        <w:tabs>
          <w:tab w:val="left" w:pos="708"/>
        </w:tabs>
        <w:spacing w:after="120"/>
        <w:ind w:left="142" w:right="1133"/>
        <w:jc w:val="both"/>
        <w:rPr>
          <w:b w:val="0"/>
          <w:sz w:val="22"/>
          <w:szCs w:val="22"/>
        </w:rPr>
      </w:pPr>
      <w:r w:rsidRPr="00946EE8">
        <w:rPr>
          <w:b w:val="0"/>
          <w:sz w:val="22"/>
          <w:szCs w:val="22"/>
        </w:rPr>
        <w:t>Conclusa la fase di valutazione delle offerte tecniche la Commissione giudicatrice tornerà a riunirsi in seduta pubblica per la comunicazione dei punteggi attribuiti alle offerte, all’apertura delle buste contenenti le offerte economiche e all’attribuzione dei relativi punteggi, all’individuazione della graduatoria finale, sommando i punteggi relativi all’offerta tecnica e a quella economica di ogni concorrente ammesso, e all’individuazione del migliore offerente.</w:t>
      </w:r>
    </w:p>
    <w:p w:rsidR="008B0B58" w:rsidRPr="00946EE8" w:rsidRDefault="008B0B58" w:rsidP="00041B09">
      <w:pPr>
        <w:pStyle w:val="Titolo1"/>
        <w:widowControl w:val="0"/>
        <w:tabs>
          <w:tab w:val="left" w:pos="708"/>
        </w:tabs>
        <w:spacing w:after="120"/>
        <w:ind w:left="142" w:right="1133"/>
        <w:jc w:val="both"/>
        <w:rPr>
          <w:b w:val="0"/>
          <w:sz w:val="22"/>
          <w:szCs w:val="22"/>
        </w:rPr>
      </w:pPr>
      <w:r w:rsidRPr="00946EE8">
        <w:rPr>
          <w:b w:val="0"/>
          <w:sz w:val="22"/>
          <w:szCs w:val="22"/>
        </w:rPr>
        <w:t xml:space="preserve">Le offerte risultate anormalmente basse, ai sensi dell’art. 97 comma 3 del </w:t>
      </w:r>
      <w:r w:rsidR="00FB5754" w:rsidRPr="00946EE8">
        <w:rPr>
          <w:b w:val="0"/>
          <w:sz w:val="22"/>
          <w:szCs w:val="22"/>
        </w:rPr>
        <w:t>C</w:t>
      </w:r>
      <w:r w:rsidRPr="00946EE8">
        <w:rPr>
          <w:b w:val="0"/>
          <w:sz w:val="22"/>
          <w:szCs w:val="22"/>
        </w:rPr>
        <w:t>odice, verranno sottoposte a verifica di anomalia.</w:t>
      </w:r>
    </w:p>
    <w:p w:rsidR="008B0B58" w:rsidRPr="00946EE8" w:rsidRDefault="008B0B58" w:rsidP="00041B09">
      <w:pPr>
        <w:pStyle w:val="Titolo1"/>
        <w:widowControl w:val="0"/>
        <w:tabs>
          <w:tab w:val="left" w:pos="708"/>
        </w:tabs>
        <w:spacing w:after="120"/>
        <w:ind w:left="142" w:right="1133"/>
        <w:jc w:val="both"/>
        <w:rPr>
          <w:b w:val="0"/>
          <w:sz w:val="22"/>
          <w:szCs w:val="22"/>
        </w:rPr>
      </w:pPr>
      <w:r w:rsidRPr="00946EE8">
        <w:rPr>
          <w:b w:val="0"/>
          <w:sz w:val="22"/>
          <w:szCs w:val="22"/>
        </w:rPr>
        <w:t>La verifica di congruità verrà effettuata in ossequio a quanto disposto dall’art. 97 comma 5 del Codice. Qualora le giustificazioni presentate non fossero esaustive, prima di procedere all’esclusione dell’offerente, si provvederà a convocarlo per iscritto con un preavviso minimo di cinque giorni lavorativi per un contraddittorio, indicando puntualmente di fornire le giustificazioni e precisazioni ritenute necessarie. In tale sede il concorrente dovrà produrre adeguata relazione con gli allegati necessari che, per ciascuno dei punti contestati, fornisca le giustificazioni ed i chiarimenti richiesti, e comunque ogni elemento utile per la dimostrazione della congruità dell’offerta, a tal fine il concorrente potrà avvalersi durante il contraddittorio della presenza di uno o più consulenti di parte esperti in materia.</w:t>
      </w:r>
    </w:p>
    <w:p w:rsidR="008B0B58" w:rsidRPr="00946EE8" w:rsidRDefault="008B0B58" w:rsidP="00041B09">
      <w:pPr>
        <w:pStyle w:val="Titolo1"/>
        <w:widowControl w:val="0"/>
        <w:tabs>
          <w:tab w:val="left" w:pos="708"/>
        </w:tabs>
        <w:spacing w:after="120"/>
        <w:ind w:left="142" w:right="1133"/>
        <w:jc w:val="both"/>
        <w:rPr>
          <w:b w:val="0"/>
          <w:sz w:val="22"/>
          <w:szCs w:val="22"/>
        </w:rPr>
      </w:pPr>
      <w:r w:rsidRPr="00946EE8">
        <w:rPr>
          <w:b w:val="0"/>
          <w:sz w:val="22"/>
          <w:szCs w:val="22"/>
        </w:rPr>
        <w:t>Gli esiti della verifica di congruità saranno comunicati in seduta pubblica.</w:t>
      </w:r>
    </w:p>
    <w:p w:rsidR="008B0B58" w:rsidRPr="00946EE8" w:rsidRDefault="008B0B58" w:rsidP="00041B09">
      <w:pPr>
        <w:pStyle w:val="Titolo1"/>
        <w:widowControl w:val="0"/>
        <w:tabs>
          <w:tab w:val="left" w:pos="708"/>
        </w:tabs>
        <w:spacing w:after="120"/>
        <w:ind w:left="142" w:right="1133"/>
        <w:jc w:val="both"/>
        <w:rPr>
          <w:b w:val="0"/>
          <w:sz w:val="22"/>
          <w:szCs w:val="22"/>
        </w:rPr>
      </w:pPr>
      <w:r w:rsidRPr="00946EE8">
        <w:rPr>
          <w:b w:val="0"/>
          <w:sz w:val="22"/>
          <w:szCs w:val="22"/>
        </w:rPr>
        <w:t>Tutte le sedute pubbliche verranno rese note ai concorrenti mediante comunicazione inviata per posta elettronica certificata.</w:t>
      </w:r>
    </w:p>
    <w:p w:rsidR="008B0B58" w:rsidRPr="00946EE8" w:rsidRDefault="008B0B58" w:rsidP="00041B09">
      <w:pPr>
        <w:pStyle w:val="Titolo1"/>
        <w:keepNext w:val="0"/>
        <w:widowControl w:val="0"/>
        <w:tabs>
          <w:tab w:val="left" w:pos="708"/>
        </w:tabs>
        <w:spacing w:after="120"/>
        <w:ind w:left="142" w:right="1133"/>
        <w:jc w:val="both"/>
        <w:rPr>
          <w:sz w:val="22"/>
          <w:szCs w:val="22"/>
        </w:rPr>
      </w:pPr>
    </w:p>
    <w:p w:rsidR="008B0B58" w:rsidRPr="00946EE8" w:rsidRDefault="008B0B58" w:rsidP="00041B09">
      <w:pPr>
        <w:pStyle w:val="Titolo1"/>
        <w:keepNext w:val="0"/>
        <w:widowControl w:val="0"/>
        <w:tabs>
          <w:tab w:val="left" w:pos="708"/>
        </w:tabs>
        <w:spacing w:after="120"/>
        <w:ind w:left="142" w:right="1133"/>
        <w:rPr>
          <w:sz w:val="22"/>
          <w:szCs w:val="22"/>
        </w:rPr>
      </w:pPr>
      <w:r w:rsidRPr="00946EE8">
        <w:rPr>
          <w:sz w:val="22"/>
          <w:szCs w:val="22"/>
        </w:rPr>
        <w:t>ART. 7 – MODALITÀ DI PRESENTAZIONE</w:t>
      </w:r>
    </w:p>
    <w:p w:rsidR="008B0B58" w:rsidRPr="00946EE8" w:rsidRDefault="008B0B58" w:rsidP="00041B09">
      <w:pPr>
        <w:pStyle w:val="Corpotesto"/>
        <w:spacing w:before="1"/>
        <w:ind w:left="142" w:right="1133" w:firstLine="0"/>
        <w:rPr>
          <w:sz w:val="22"/>
          <w:szCs w:val="22"/>
        </w:rPr>
      </w:pPr>
      <w:r w:rsidRPr="00946EE8">
        <w:rPr>
          <w:sz w:val="22"/>
          <w:szCs w:val="22"/>
        </w:rPr>
        <w:t>L’operatore economico concorrente dovrà presentare la seguente documentazione:</w:t>
      </w:r>
    </w:p>
    <w:p w:rsidR="008B0B58" w:rsidRPr="00946EE8" w:rsidRDefault="008B0B58" w:rsidP="00041B09">
      <w:pPr>
        <w:pStyle w:val="Corpotesto"/>
        <w:spacing w:before="1"/>
        <w:ind w:left="142" w:right="1133" w:firstLine="0"/>
        <w:rPr>
          <w:sz w:val="22"/>
          <w:szCs w:val="22"/>
        </w:rPr>
      </w:pPr>
    </w:p>
    <w:p w:rsidR="008B0B58" w:rsidRPr="00946EE8" w:rsidRDefault="008B0B58" w:rsidP="00041B09">
      <w:pPr>
        <w:pStyle w:val="Titolo1"/>
        <w:ind w:left="142" w:right="1133"/>
        <w:jc w:val="left"/>
        <w:rPr>
          <w:sz w:val="22"/>
          <w:szCs w:val="22"/>
        </w:rPr>
      </w:pPr>
      <w:r w:rsidRPr="00946EE8">
        <w:rPr>
          <w:sz w:val="22"/>
          <w:szCs w:val="22"/>
          <w:u w:val="thick"/>
        </w:rPr>
        <w:t>BUSTA n. 1: DOCUMENTAZIONE AMMINISTRATIVA</w:t>
      </w:r>
    </w:p>
    <w:p w:rsidR="008B0B58" w:rsidRPr="00946EE8" w:rsidRDefault="008B0B58" w:rsidP="00041B09">
      <w:pPr>
        <w:pStyle w:val="Corpotesto"/>
        <w:spacing w:before="1"/>
        <w:ind w:left="142" w:right="1133" w:firstLine="0"/>
        <w:rPr>
          <w:sz w:val="22"/>
          <w:szCs w:val="22"/>
        </w:rPr>
      </w:pPr>
      <w:r w:rsidRPr="00946EE8">
        <w:rPr>
          <w:sz w:val="22"/>
          <w:szCs w:val="22"/>
        </w:rPr>
        <w:t xml:space="preserve">In una </w:t>
      </w:r>
      <w:r w:rsidRPr="00946EE8">
        <w:rPr>
          <w:b/>
          <w:sz w:val="22"/>
          <w:szCs w:val="22"/>
        </w:rPr>
        <w:t xml:space="preserve">prima busta </w:t>
      </w:r>
      <w:r w:rsidRPr="00946EE8">
        <w:rPr>
          <w:sz w:val="22"/>
          <w:szCs w:val="22"/>
        </w:rPr>
        <w:t>debitamente chiusa dovranno essere inseriti, a pena di esclusione, fatto salvo quanto dis</w:t>
      </w:r>
      <w:r w:rsidR="009B7CC0" w:rsidRPr="00946EE8">
        <w:rPr>
          <w:sz w:val="22"/>
          <w:szCs w:val="22"/>
        </w:rPr>
        <w:t>posto dall’art. 83 comma 9 del C</w:t>
      </w:r>
      <w:r w:rsidRPr="00946EE8">
        <w:rPr>
          <w:sz w:val="22"/>
          <w:szCs w:val="22"/>
        </w:rPr>
        <w:t>odice, i seguenti documenti:</w:t>
      </w:r>
    </w:p>
    <w:p w:rsidR="008B0B58" w:rsidRPr="00946EE8" w:rsidRDefault="005B7893" w:rsidP="005B7893">
      <w:pPr>
        <w:pStyle w:val="Corpotesto"/>
        <w:numPr>
          <w:ilvl w:val="0"/>
          <w:numId w:val="21"/>
        </w:numPr>
        <w:spacing w:before="5"/>
        <w:ind w:right="1133"/>
        <w:rPr>
          <w:sz w:val="22"/>
          <w:szCs w:val="22"/>
        </w:rPr>
      </w:pPr>
      <w:r w:rsidRPr="00946EE8">
        <w:rPr>
          <w:sz w:val="22"/>
          <w:szCs w:val="22"/>
        </w:rPr>
        <w:t>I</w:t>
      </w:r>
      <w:r w:rsidR="0079495A" w:rsidRPr="00946EE8">
        <w:rPr>
          <w:sz w:val="22"/>
          <w:szCs w:val="22"/>
        </w:rPr>
        <w:t>stanza di partecipazione</w:t>
      </w:r>
    </w:p>
    <w:p w:rsidR="008B0B58" w:rsidRPr="00946EE8" w:rsidRDefault="008B0B58" w:rsidP="00041B09">
      <w:pPr>
        <w:pStyle w:val="Paragrafoelenco"/>
        <w:widowControl w:val="0"/>
        <w:numPr>
          <w:ilvl w:val="0"/>
          <w:numId w:val="21"/>
        </w:numPr>
        <w:tabs>
          <w:tab w:val="left" w:pos="1674"/>
        </w:tabs>
        <w:autoSpaceDN w:val="0"/>
        <w:spacing w:after="0" w:line="268" w:lineRule="exact"/>
        <w:ind w:right="1133"/>
        <w:contextualSpacing w:val="0"/>
        <w:rPr>
          <w:rFonts w:ascii="Times New Roman" w:hAnsi="Times New Roman" w:cs="Times New Roman"/>
        </w:rPr>
      </w:pPr>
      <w:r w:rsidRPr="00946EE8">
        <w:rPr>
          <w:rFonts w:ascii="Times New Roman" w:hAnsi="Times New Roman" w:cs="Times New Roman"/>
        </w:rPr>
        <w:t xml:space="preserve">il </w:t>
      </w:r>
      <w:r w:rsidR="00271863" w:rsidRPr="00946EE8">
        <w:rPr>
          <w:rFonts w:ascii="Times New Roman" w:hAnsi="Times New Roman" w:cs="Times New Roman"/>
        </w:rPr>
        <w:t>modello DGUE;</w:t>
      </w:r>
    </w:p>
    <w:p w:rsidR="008B0B58" w:rsidRPr="00946EE8" w:rsidRDefault="008B0B58" w:rsidP="00041B09">
      <w:pPr>
        <w:pStyle w:val="Paragrafoelenco"/>
        <w:widowControl w:val="0"/>
        <w:numPr>
          <w:ilvl w:val="0"/>
          <w:numId w:val="21"/>
        </w:numPr>
        <w:tabs>
          <w:tab w:val="left" w:pos="1674"/>
        </w:tabs>
        <w:autoSpaceDN w:val="0"/>
        <w:spacing w:after="0" w:line="268" w:lineRule="exact"/>
        <w:ind w:right="1133"/>
        <w:contextualSpacing w:val="0"/>
        <w:rPr>
          <w:rFonts w:ascii="Times New Roman" w:hAnsi="Times New Roman" w:cs="Times New Roman"/>
        </w:rPr>
      </w:pPr>
      <w:r w:rsidRPr="00946EE8">
        <w:rPr>
          <w:rFonts w:ascii="Times New Roman" w:hAnsi="Times New Roman" w:cs="Times New Roman"/>
        </w:rPr>
        <w:t>la garanzia</w:t>
      </w:r>
      <w:r w:rsidRPr="00946EE8">
        <w:rPr>
          <w:rFonts w:ascii="Times New Roman" w:hAnsi="Times New Roman" w:cs="Times New Roman"/>
          <w:spacing w:val="-14"/>
        </w:rPr>
        <w:t xml:space="preserve"> </w:t>
      </w:r>
      <w:r w:rsidRPr="00946EE8">
        <w:rPr>
          <w:rFonts w:ascii="Times New Roman" w:hAnsi="Times New Roman" w:cs="Times New Roman"/>
        </w:rPr>
        <w:t>provvisoria;</w:t>
      </w:r>
    </w:p>
    <w:p w:rsidR="008B0B58" w:rsidRPr="00946EE8" w:rsidRDefault="008B0B58" w:rsidP="00041B09">
      <w:pPr>
        <w:pStyle w:val="Paragrafoelenco"/>
        <w:widowControl w:val="0"/>
        <w:numPr>
          <w:ilvl w:val="0"/>
          <w:numId w:val="21"/>
        </w:numPr>
        <w:tabs>
          <w:tab w:val="left" w:pos="1674"/>
        </w:tabs>
        <w:autoSpaceDN w:val="0"/>
        <w:spacing w:before="19" w:after="0" w:line="252" w:lineRule="exact"/>
        <w:ind w:right="1133"/>
        <w:contextualSpacing w:val="0"/>
        <w:rPr>
          <w:rFonts w:ascii="Times New Roman" w:hAnsi="Times New Roman" w:cs="Times New Roman"/>
        </w:rPr>
      </w:pPr>
      <w:r w:rsidRPr="00946EE8">
        <w:rPr>
          <w:rFonts w:ascii="Times New Roman" w:hAnsi="Times New Roman" w:cs="Times New Roman"/>
        </w:rPr>
        <w:t>se necessarie adeguate certificazioni di cui all’art. 93 comma 7 del Codice o dichiarazione</w:t>
      </w:r>
      <w:r w:rsidRPr="00946EE8">
        <w:rPr>
          <w:rFonts w:ascii="Times New Roman" w:hAnsi="Times New Roman" w:cs="Times New Roman"/>
          <w:spacing w:val="-16"/>
        </w:rPr>
        <w:t xml:space="preserve"> </w:t>
      </w:r>
      <w:r w:rsidRPr="00946EE8">
        <w:rPr>
          <w:rFonts w:ascii="Times New Roman" w:hAnsi="Times New Roman" w:cs="Times New Roman"/>
        </w:rPr>
        <w:t>sostitutiva;</w:t>
      </w:r>
    </w:p>
    <w:p w:rsidR="008B0B58" w:rsidRPr="00946EE8" w:rsidRDefault="008B0B58" w:rsidP="00041B09">
      <w:pPr>
        <w:pStyle w:val="Paragrafoelenco"/>
        <w:widowControl w:val="0"/>
        <w:numPr>
          <w:ilvl w:val="0"/>
          <w:numId w:val="21"/>
        </w:numPr>
        <w:tabs>
          <w:tab w:val="left" w:pos="1674"/>
        </w:tabs>
        <w:autoSpaceDN w:val="0"/>
        <w:spacing w:after="0" w:line="265" w:lineRule="exact"/>
        <w:ind w:right="1133"/>
        <w:contextualSpacing w:val="0"/>
        <w:rPr>
          <w:rFonts w:ascii="Times New Roman" w:hAnsi="Times New Roman" w:cs="Times New Roman"/>
        </w:rPr>
      </w:pPr>
      <w:r w:rsidRPr="00946EE8">
        <w:rPr>
          <w:rFonts w:ascii="Times New Roman" w:hAnsi="Times New Roman" w:cs="Times New Roman"/>
        </w:rPr>
        <w:t>l’attestazione comprovante il pagamento del contributo</w:t>
      </w:r>
      <w:r w:rsidRPr="00946EE8">
        <w:rPr>
          <w:rFonts w:ascii="Times New Roman" w:hAnsi="Times New Roman" w:cs="Times New Roman"/>
          <w:spacing w:val="-23"/>
        </w:rPr>
        <w:t xml:space="preserve"> </w:t>
      </w:r>
      <w:r w:rsidRPr="00946EE8">
        <w:rPr>
          <w:rFonts w:ascii="Times New Roman" w:hAnsi="Times New Roman" w:cs="Times New Roman"/>
        </w:rPr>
        <w:t>all’Autorità;</w:t>
      </w:r>
    </w:p>
    <w:p w:rsidR="008B0B58" w:rsidRPr="00946EE8" w:rsidRDefault="008B0B58" w:rsidP="00041B09">
      <w:pPr>
        <w:pStyle w:val="Paragrafoelenco"/>
        <w:widowControl w:val="0"/>
        <w:numPr>
          <w:ilvl w:val="0"/>
          <w:numId w:val="21"/>
        </w:numPr>
        <w:tabs>
          <w:tab w:val="left" w:pos="1674"/>
        </w:tabs>
        <w:autoSpaceDN w:val="0"/>
        <w:spacing w:after="0" w:line="240" w:lineRule="auto"/>
        <w:ind w:right="1133"/>
        <w:contextualSpacing w:val="0"/>
        <w:rPr>
          <w:rFonts w:ascii="Times New Roman" w:hAnsi="Times New Roman" w:cs="Times New Roman"/>
        </w:rPr>
      </w:pPr>
      <w:r w:rsidRPr="00946EE8">
        <w:rPr>
          <w:rFonts w:ascii="Times New Roman" w:hAnsi="Times New Roman" w:cs="Times New Roman"/>
        </w:rPr>
        <w:t xml:space="preserve">gli altri documenti richiesti in caso di partecipazione </w:t>
      </w:r>
      <w:r w:rsidR="00271863" w:rsidRPr="00946EE8">
        <w:rPr>
          <w:rFonts w:ascii="Times New Roman" w:hAnsi="Times New Roman" w:cs="Times New Roman"/>
        </w:rPr>
        <w:t>in avvalimento</w:t>
      </w:r>
      <w:r w:rsidRPr="00946EE8">
        <w:rPr>
          <w:rFonts w:ascii="Times New Roman" w:hAnsi="Times New Roman" w:cs="Times New Roman"/>
        </w:rPr>
        <w:t>;</w:t>
      </w:r>
    </w:p>
    <w:p w:rsidR="008B0B58" w:rsidRPr="00946EE8" w:rsidRDefault="008B0B58" w:rsidP="00041B09">
      <w:pPr>
        <w:pStyle w:val="Paragrafoelenco"/>
        <w:widowControl w:val="0"/>
        <w:numPr>
          <w:ilvl w:val="0"/>
          <w:numId w:val="21"/>
        </w:numPr>
        <w:tabs>
          <w:tab w:val="left" w:pos="1674"/>
        </w:tabs>
        <w:autoSpaceDN w:val="0"/>
        <w:spacing w:after="0" w:line="268" w:lineRule="exact"/>
        <w:ind w:right="1133"/>
        <w:contextualSpacing w:val="0"/>
        <w:rPr>
          <w:rFonts w:ascii="Times New Roman" w:hAnsi="Times New Roman" w:cs="Times New Roman"/>
        </w:rPr>
      </w:pPr>
      <w:r w:rsidRPr="00946EE8">
        <w:rPr>
          <w:rFonts w:ascii="Times New Roman" w:hAnsi="Times New Roman" w:cs="Times New Roman"/>
        </w:rPr>
        <w:t>eventuale copia della procura (generale o</w:t>
      </w:r>
      <w:r w:rsidRPr="00946EE8">
        <w:rPr>
          <w:rFonts w:ascii="Times New Roman" w:hAnsi="Times New Roman" w:cs="Times New Roman"/>
          <w:spacing w:val="-27"/>
        </w:rPr>
        <w:t xml:space="preserve"> </w:t>
      </w:r>
      <w:r w:rsidRPr="00946EE8">
        <w:rPr>
          <w:rFonts w:ascii="Times New Roman" w:hAnsi="Times New Roman" w:cs="Times New Roman"/>
        </w:rPr>
        <w:t>speciale)</w:t>
      </w:r>
    </w:p>
    <w:p w:rsidR="008B0B58" w:rsidRPr="00946EE8" w:rsidRDefault="008B0B58" w:rsidP="00041B09">
      <w:pPr>
        <w:pStyle w:val="Paragrafoelenco"/>
        <w:widowControl w:val="0"/>
        <w:numPr>
          <w:ilvl w:val="0"/>
          <w:numId w:val="21"/>
        </w:numPr>
        <w:tabs>
          <w:tab w:val="left" w:pos="1674"/>
        </w:tabs>
        <w:autoSpaceDN w:val="0"/>
        <w:spacing w:before="19" w:after="0" w:line="252" w:lineRule="exact"/>
        <w:ind w:right="1133"/>
        <w:contextualSpacing w:val="0"/>
        <w:rPr>
          <w:rFonts w:ascii="Times New Roman" w:hAnsi="Times New Roman" w:cs="Times New Roman"/>
        </w:rPr>
      </w:pPr>
      <w:r w:rsidRPr="00946EE8">
        <w:rPr>
          <w:rFonts w:ascii="Times New Roman" w:hAnsi="Times New Roman" w:cs="Times New Roman"/>
        </w:rPr>
        <w:t>“PASSOE” di cui all’art. 2, comma 3.2, delibera n. 111 del 20 dicembre 2012 dell’Autorità</w:t>
      </w:r>
    </w:p>
    <w:p w:rsidR="008B0B58" w:rsidRPr="00946EE8" w:rsidRDefault="007A4BCC" w:rsidP="007A4BCC">
      <w:pPr>
        <w:widowControl w:val="0"/>
        <w:tabs>
          <w:tab w:val="left" w:pos="1674"/>
        </w:tabs>
        <w:autoSpaceDN w:val="0"/>
        <w:spacing w:before="19" w:after="0" w:line="252" w:lineRule="exact"/>
        <w:ind w:left="142" w:right="1133"/>
        <w:rPr>
          <w:rFonts w:ascii="Times New Roman" w:hAnsi="Times New Roman" w:cs="Times New Roman"/>
          <w:highlight w:val="yellow"/>
        </w:rPr>
      </w:pPr>
      <w:r w:rsidRPr="00946EE8">
        <w:rPr>
          <w:rFonts w:ascii="Times New Roman" w:hAnsi="Times New Roman" w:cs="Times New Roman"/>
        </w:rPr>
        <w:t xml:space="preserve">-      </w:t>
      </w:r>
      <w:r w:rsidR="008B0B58" w:rsidRPr="00946EE8">
        <w:rPr>
          <w:rFonts w:ascii="Times New Roman" w:hAnsi="Times New Roman" w:cs="Times New Roman"/>
        </w:rPr>
        <w:t xml:space="preserve">dichiarazione di SUBAPPALTO secondo il FAC-SIMILE SUBAPPALTO </w:t>
      </w:r>
      <w:r w:rsidR="004A1DD8" w:rsidRPr="00946EE8">
        <w:rPr>
          <w:rFonts w:ascii="Times New Roman" w:hAnsi="Times New Roman" w:cs="Times New Roman"/>
        </w:rPr>
        <w:t>allegato al presente disciplinare</w:t>
      </w:r>
    </w:p>
    <w:p w:rsidR="008B0B58" w:rsidRPr="00946EE8" w:rsidRDefault="008B0B58" w:rsidP="00041B09">
      <w:pPr>
        <w:pStyle w:val="Corpotesto"/>
        <w:spacing w:before="11"/>
        <w:ind w:left="142" w:right="1133" w:firstLine="0"/>
        <w:rPr>
          <w:sz w:val="22"/>
          <w:szCs w:val="22"/>
        </w:rPr>
      </w:pPr>
    </w:p>
    <w:p w:rsidR="008B0B58" w:rsidRPr="00946EE8" w:rsidRDefault="008B0B58" w:rsidP="00041B09">
      <w:pPr>
        <w:ind w:left="142" w:right="1133"/>
        <w:rPr>
          <w:rFonts w:ascii="Times New Roman" w:hAnsi="Times New Roman" w:cs="Times New Roman"/>
          <w:b/>
        </w:rPr>
      </w:pPr>
      <w:r w:rsidRPr="00946EE8">
        <w:rPr>
          <w:rFonts w:ascii="Times New Roman" w:hAnsi="Times New Roman" w:cs="Times New Roman"/>
        </w:rPr>
        <w:t xml:space="preserve">Saranno inoltre inseriti in tale </w:t>
      </w:r>
      <w:r w:rsidRPr="00946EE8">
        <w:rPr>
          <w:rFonts w:ascii="Times New Roman" w:hAnsi="Times New Roman" w:cs="Times New Roman"/>
          <w:b/>
        </w:rPr>
        <w:t>prima busta:</w:t>
      </w:r>
    </w:p>
    <w:p w:rsidR="008B0B58" w:rsidRPr="00946EE8" w:rsidRDefault="008B0B58" w:rsidP="00041B09">
      <w:pPr>
        <w:pStyle w:val="Paragrafoelenco"/>
        <w:widowControl w:val="0"/>
        <w:numPr>
          <w:ilvl w:val="0"/>
          <w:numId w:val="21"/>
        </w:numPr>
        <w:tabs>
          <w:tab w:val="left" w:pos="954"/>
        </w:tabs>
        <w:autoSpaceDN w:val="0"/>
        <w:spacing w:before="1" w:after="0" w:line="269" w:lineRule="exact"/>
        <w:ind w:right="1133"/>
        <w:rPr>
          <w:rFonts w:ascii="Times New Roman" w:hAnsi="Times New Roman" w:cs="Times New Roman"/>
        </w:rPr>
      </w:pPr>
      <w:r w:rsidRPr="00946EE8">
        <w:rPr>
          <w:rFonts w:ascii="Times New Roman" w:hAnsi="Times New Roman" w:cs="Times New Roman"/>
        </w:rPr>
        <w:t>Dichiarazione di possesso di attestazione SOA in</w:t>
      </w:r>
      <w:r w:rsidR="00041B09" w:rsidRPr="00946EE8">
        <w:rPr>
          <w:rFonts w:ascii="Times New Roman" w:hAnsi="Times New Roman" w:cs="Times New Roman"/>
        </w:rPr>
        <w:t xml:space="preserve"> corso di validità o copia del</w:t>
      </w:r>
      <w:r w:rsidR="00136CDF" w:rsidRPr="00946EE8">
        <w:rPr>
          <w:rFonts w:ascii="Times New Roman" w:hAnsi="Times New Roman" w:cs="Times New Roman"/>
        </w:rPr>
        <w:t xml:space="preserve">la </w:t>
      </w:r>
      <w:r w:rsidRPr="00946EE8">
        <w:rPr>
          <w:rFonts w:ascii="Times New Roman" w:hAnsi="Times New Roman" w:cs="Times New Roman"/>
        </w:rPr>
        <w:t>stessa;</w:t>
      </w:r>
    </w:p>
    <w:p w:rsidR="008B0B58" w:rsidRPr="00946EE8" w:rsidRDefault="008B0B58" w:rsidP="00041B09">
      <w:pPr>
        <w:pStyle w:val="Paragrafoelenco"/>
        <w:widowControl w:val="0"/>
        <w:numPr>
          <w:ilvl w:val="0"/>
          <w:numId w:val="21"/>
        </w:numPr>
        <w:tabs>
          <w:tab w:val="left" w:pos="1537"/>
        </w:tabs>
        <w:autoSpaceDN w:val="0"/>
        <w:spacing w:after="0" w:line="240" w:lineRule="auto"/>
        <w:ind w:right="1133"/>
        <w:contextualSpacing w:val="0"/>
        <w:rPr>
          <w:rFonts w:ascii="Times New Roman" w:hAnsi="Times New Roman" w:cs="Times New Roman"/>
        </w:rPr>
      </w:pPr>
      <w:r w:rsidRPr="00946EE8">
        <w:rPr>
          <w:rFonts w:ascii="Times New Roman" w:hAnsi="Times New Roman" w:cs="Times New Roman"/>
        </w:rPr>
        <w:t>copia attestato di avvenuto</w:t>
      </w:r>
      <w:r w:rsidRPr="00946EE8">
        <w:rPr>
          <w:rFonts w:ascii="Times New Roman" w:hAnsi="Times New Roman" w:cs="Times New Roman"/>
          <w:spacing w:val="-33"/>
        </w:rPr>
        <w:t xml:space="preserve"> </w:t>
      </w:r>
      <w:r w:rsidRPr="00946EE8">
        <w:rPr>
          <w:rFonts w:ascii="Times New Roman" w:hAnsi="Times New Roman" w:cs="Times New Roman"/>
        </w:rPr>
        <w:t>sopralluogo</w:t>
      </w:r>
    </w:p>
    <w:p w:rsidR="00041B09" w:rsidRPr="00946EE8" w:rsidRDefault="00041B09" w:rsidP="00041B09">
      <w:pPr>
        <w:spacing w:before="1"/>
        <w:ind w:left="142" w:right="1133"/>
        <w:rPr>
          <w:rFonts w:ascii="Times New Roman" w:hAnsi="Times New Roman" w:cs="Times New Roman"/>
        </w:rPr>
      </w:pPr>
    </w:p>
    <w:p w:rsidR="008B0B58" w:rsidRPr="00946EE8" w:rsidRDefault="008B0B58" w:rsidP="00041B09">
      <w:pPr>
        <w:spacing w:before="1"/>
        <w:ind w:left="142" w:right="1133"/>
        <w:rPr>
          <w:rFonts w:ascii="Times New Roman" w:hAnsi="Times New Roman" w:cs="Times New Roman"/>
        </w:rPr>
      </w:pPr>
      <w:r w:rsidRPr="00946EE8">
        <w:rPr>
          <w:rFonts w:ascii="Times New Roman" w:hAnsi="Times New Roman" w:cs="Times New Roman"/>
        </w:rPr>
        <w:t xml:space="preserve">Su detta </w:t>
      </w:r>
      <w:r w:rsidRPr="00946EE8">
        <w:rPr>
          <w:rFonts w:ascii="Times New Roman" w:hAnsi="Times New Roman" w:cs="Times New Roman"/>
          <w:b/>
        </w:rPr>
        <w:t>prima busta</w:t>
      </w:r>
      <w:r w:rsidRPr="00946EE8">
        <w:rPr>
          <w:rFonts w:ascii="Times New Roman" w:hAnsi="Times New Roman" w:cs="Times New Roman"/>
        </w:rPr>
        <w:t>, dovrà essere apposta la frase: “</w:t>
      </w:r>
      <w:r w:rsidRPr="00946EE8">
        <w:rPr>
          <w:rFonts w:ascii="Times New Roman" w:hAnsi="Times New Roman" w:cs="Times New Roman"/>
          <w:b/>
        </w:rPr>
        <w:t>Busta n. 1: Documentazione Amministrativa</w:t>
      </w:r>
      <w:r w:rsidRPr="00946EE8">
        <w:rPr>
          <w:rFonts w:ascii="Times New Roman" w:hAnsi="Times New Roman" w:cs="Times New Roman"/>
        </w:rPr>
        <w:t>".</w:t>
      </w:r>
    </w:p>
    <w:p w:rsidR="008B0B58" w:rsidRPr="00946EE8" w:rsidRDefault="008B0B58" w:rsidP="00041B09">
      <w:pPr>
        <w:pStyle w:val="Corpotesto"/>
        <w:spacing w:before="5"/>
        <w:ind w:left="142" w:right="1133" w:firstLine="0"/>
        <w:rPr>
          <w:sz w:val="22"/>
          <w:szCs w:val="22"/>
        </w:rPr>
      </w:pPr>
    </w:p>
    <w:p w:rsidR="008B0B58" w:rsidRPr="00946EE8" w:rsidRDefault="008B0B58" w:rsidP="00041B09">
      <w:pPr>
        <w:pStyle w:val="Titolo1"/>
        <w:ind w:left="142" w:right="1133"/>
        <w:rPr>
          <w:sz w:val="22"/>
          <w:szCs w:val="22"/>
          <w:u w:val="single"/>
        </w:rPr>
      </w:pPr>
      <w:r w:rsidRPr="00946EE8">
        <w:rPr>
          <w:sz w:val="22"/>
          <w:szCs w:val="22"/>
          <w:u w:val="single"/>
        </w:rPr>
        <w:t>BUSTA n. 2: OFFERTA TECNICA</w:t>
      </w:r>
    </w:p>
    <w:p w:rsidR="008B0B58" w:rsidRPr="00946EE8" w:rsidRDefault="008B0B58" w:rsidP="00041B09">
      <w:pPr>
        <w:pStyle w:val="Corpotesto"/>
        <w:spacing w:before="11"/>
        <w:ind w:left="142" w:right="1133" w:firstLine="0"/>
        <w:rPr>
          <w:b/>
          <w:sz w:val="22"/>
          <w:szCs w:val="22"/>
        </w:rPr>
      </w:pPr>
    </w:p>
    <w:p w:rsidR="008B0B58" w:rsidRPr="00946EE8" w:rsidRDefault="008B0B58" w:rsidP="00041B09">
      <w:pPr>
        <w:spacing w:before="73"/>
        <w:ind w:left="142" w:right="1133"/>
        <w:rPr>
          <w:rFonts w:ascii="Times New Roman" w:hAnsi="Times New Roman" w:cs="Times New Roman"/>
        </w:rPr>
      </w:pPr>
      <w:r w:rsidRPr="00946EE8">
        <w:rPr>
          <w:rFonts w:ascii="Times New Roman" w:hAnsi="Times New Roman" w:cs="Times New Roman"/>
        </w:rPr>
        <w:t xml:space="preserve">In tale </w:t>
      </w:r>
      <w:r w:rsidRPr="00946EE8">
        <w:rPr>
          <w:rFonts w:ascii="Times New Roman" w:hAnsi="Times New Roman" w:cs="Times New Roman"/>
          <w:b/>
        </w:rPr>
        <w:t xml:space="preserve">seconda busta </w:t>
      </w:r>
      <w:r w:rsidRPr="00946EE8">
        <w:rPr>
          <w:rFonts w:ascii="Times New Roman" w:hAnsi="Times New Roman" w:cs="Times New Roman"/>
        </w:rPr>
        <w:t>debitamente chiusa e contrassegnata con la dicitura “</w:t>
      </w:r>
      <w:r w:rsidRPr="00946EE8">
        <w:rPr>
          <w:rFonts w:ascii="Times New Roman" w:hAnsi="Times New Roman" w:cs="Times New Roman"/>
          <w:b/>
        </w:rPr>
        <w:t>Busta n. 2: offerta tecnica</w:t>
      </w:r>
      <w:r w:rsidRPr="00946EE8">
        <w:rPr>
          <w:rFonts w:ascii="Times New Roman" w:hAnsi="Times New Roman" w:cs="Times New Roman"/>
        </w:rPr>
        <w:t>” dovranno essere contenuti, i seguenti documenti:</w:t>
      </w:r>
    </w:p>
    <w:p w:rsidR="009B7CC0" w:rsidRPr="00946EE8" w:rsidRDefault="009B7CC0" w:rsidP="00041B09">
      <w:pPr>
        <w:pStyle w:val="Corpotesto"/>
        <w:numPr>
          <w:ilvl w:val="0"/>
          <w:numId w:val="20"/>
        </w:numPr>
        <w:spacing w:line="251" w:lineRule="exact"/>
        <w:ind w:left="142" w:right="1133"/>
        <w:rPr>
          <w:sz w:val="22"/>
          <w:szCs w:val="22"/>
        </w:rPr>
      </w:pPr>
      <w:r w:rsidRPr="00946EE8">
        <w:rPr>
          <w:sz w:val="22"/>
          <w:szCs w:val="22"/>
        </w:rPr>
        <w:t>Per gli</w:t>
      </w:r>
      <w:r w:rsidR="00B42E97" w:rsidRPr="00946EE8">
        <w:rPr>
          <w:sz w:val="22"/>
          <w:szCs w:val="22"/>
        </w:rPr>
        <w:t xml:space="preserve"> elementi di valutazione B</w:t>
      </w:r>
      <w:r w:rsidR="00271863" w:rsidRPr="00946EE8">
        <w:rPr>
          <w:sz w:val="22"/>
          <w:szCs w:val="22"/>
        </w:rPr>
        <w:t>1</w:t>
      </w:r>
      <w:r w:rsidR="00B42E97" w:rsidRPr="00946EE8">
        <w:rPr>
          <w:sz w:val="22"/>
          <w:szCs w:val="22"/>
        </w:rPr>
        <w:t>, B</w:t>
      </w:r>
      <w:r w:rsidR="00271863" w:rsidRPr="00946EE8">
        <w:rPr>
          <w:sz w:val="22"/>
          <w:szCs w:val="22"/>
        </w:rPr>
        <w:t>2</w:t>
      </w:r>
      <w:r w:rsidR="00B42E97" w:rsidRPr="00946EE8">
        <w:rPr>
          <w:sz w:val="22"/>
          <w:szCs w:val="22"/>
        </w:rPr>
        <w:t>,</w:t>
      </w:r>
      <w:r w:rsidRPr="00946EE8">
        <w:rPr>
          <w:sz w:val="22"/>
          <w:szCs w:val="22"/>
        </w:rPr>
        <w:t xml:space="preserve"> B</w:t>
      </w:r>
      <w:r w:rsidR="00271863" w:rsidRPr="00946EE8">
        <w:rPr>
          <w:sz w:val="22"/>
          <w:szCs w:val="22"/>
        </w:rPr>
        <w:t>3</w:t>
      </w:r>
      <w:r w:rsidR="0079495A" w:rsidRPr="00946EE8">
        <w:rPr>
          <w:sz w:val="22"/>
          <w:szCs w:val="22"/>
        </w:rPr>
        <w:t>, B.4</w:t>
      </w:r>
      <w:r w:rsidR="00271863" w:rsidRPr="00946EE8">
        <w:rPr>
          <w:sz w:val="22"/>
          <w:szCs w:val="22"/>
        </w:rPr>
        <w:t xml:space="preserve"> e</w:t>
      </w:r>
      <w:r w:rsidR="00B42E97" w:rsidRPr="00946EE8">
        <w:rPr>
          <w:sz w:val="22"/>
          <w:szCs w:val="22"/>
        </w:rPr>
        <w:t xml:space="preserve"> B6</w:t>
      </w:r>
      <w:r w:rsidR="0079495A" w:rsidRPr="00946EE8">
        <w:rPr>
          <w:sz w:val="22"/>
          <w:szCs w:val="22"/>
        </w:rPr>
        <w:t>,</w:t>
      </w:r>
      <w:r w:rsidR="0079495A" w:rsidRPr="00946EE8">
        <w:rPr>
          <w:color w:val="auto"/>
          <w:sz w:val="22"/>
          <w:szCs w:val="22"/>
        </w:rPr>
        <w:t xml:space="preserve"> relazione composta da numero </w:t>
      </w:r>
      <w:proofErr w:type="spellStart"/>
      <w:r w:rsidR="0079495A" w:rsidRPr="00946EE8">
        <w:rPr>
          <w:color w:val="auto"/>
          <w:sz w:val="22"/>
          <w:szCs w:val="22"/>
        </w:rPr>
        <w:t>max</w:t>
      </w:r>
      <w:proofErr w:type="spellEnd"/>
      <w:r w:rsidR="0079495A" w:rsidRPr="00946EE8">
        <w:rPr>
          <w:color w:val="auto"/>
          <w:sz w:val="22"/>
          <w:szCs w:val="22"/>
        </w:rPr>
        <w:t xml:space="preserve"> di 30 facciate formato A4, e corredata di cronoprogramma.</w:t>
      </w:r>
      <w:r w:rsidR="007F3E53" w:rsidRPr="00946EE8">
        <w:rPr>
          <w:sz w:val="22"/>
          <w:szCs w:val="22"/>
        </w:rPr>
        <w:t>;</w:t>
      </w:r>
    </w:p>
    <w:p w:rsidR="00271863" w:rsidRPr="00946EE8" w:rsidRDefault="00271863" w:rsidP="00271863">
      <w:pPr>
        <w:pStyle w:val="Corpotesto"/>
        <w:numPr>
          <w:ilvl w:val="0"/>
          <w:numId w:val="20"/>
        </w:numPr>
        <w:spacing w:line="251" w:lineRule="exact"/>
        <w:ind w:left="142" w:right="1133"/>
        <w:rPr>
          <w:sz w:val="22"/>
          <w:szCs w:val="22"/>
        </w:rPr>
      </w:pPr>
      <w:r w:rsidRPr="00946EE8">
        <w:rPr>
          <w:sz w:val="22"/>
          <w:szCs w:val="22"/>
        </w:rPr>
        <w:t>Sched</w:t>
      </w:r>
      <w:r w:rsidR="0079495A" w:rsidRPr="00946EE8">
        <w:rPr>
          <w:sz w:val="22"/>
          <w:szCs w:val="22"/>
        </w:rPr>
        <w:t>a</w:t>
      </w:r>
      <w:r w:rsidRPr="00946EE8">
        <w:rPr>
          <w:sz w:val="22"/>
          <w:szCs w:val="22"/>
        </w:rPr>
        <w:t xml:space="preserve"> B5, i</w:t>
      </w:r>
      <w:r w:rsidR="0079495A" w:rsidRPr="00946EE8">
        <w:rPr>
          <w:sz w:val="22"/>
          <w:szCs w:val="22"/>
        </w:rPr>
        <w:t>l</w:t>
      </w:r>
      <w:r w:rsidRPr="00946EE8">
        <w:rPr>
          <w:sz w:val="22"/>
          <w:szCs w:val="22"/>
        </w:rPr>
        <w:t xml:space="preserve"> cui </w:t>
      </w:r>
      <w:proofErr w:type="spellStart"/>
      <w:r w:rsidRPr="00946EE8">
        <w:rPr>
          <w:sz w:val="22"/>
          <w:szCs w:val="22"/>
        </w:rPr>
        <w:t>fac</w:t>
      </w:r>
      <w:proofErr w:type="spellEnd"/>
      <w:r w:rsidRPr="00946EE8">
        <w:rPr>
          <w:sz w:val="22"/>
          <w:szCs w:val="22"/>
        </w:rPr>
        <w:t xml:space="preserve"> simil</w:t>
      </w:r>
      <w:r w:rsidR="0079495A" w:rsidRPr="00946EE8">
        <w:rPr>
          <w:sz w:val="22"/>
          <w:szCs w:val="22"/>
        </w:rPr>
        <w:t>e</w:t>
      </w:r>
      <w:r w:rsidRPr="00946EE8">
        <w:rPr>
          <w:sz w:val="22"/>
          <w:szCs w:val="22"/>
        </w:rPr>
        <w:t xml:space="preserve"> </w:t>
      </w:r>
      <w:r w:rsidR="0079495A" w:rsidRPr="00946EE8">
        <w:rPr>
          <w:sz w:val="22"/>
          <w:szCs w:val="22"/>
        </w:rPr>
        <w:t>è</w:t>
      </w:r>
      <w:r w:rsidRPr="00946EE8">
        <w:rPr>
          <w:sz w:val="22"/>
          <w:szCs w:val="22"/>
        </w:rPr>
        <w:t xml:space="preserve"> allegat</w:t>
      </w:r>
      <w:r w:rsidR="004A1DD8" w:rsidRPr="00946EE8">
        <w:rPr>
          <w:sz w:val="22"/>
          <w:szCs w:val="22"/>
        </w:rPr>
        <w:t>o</w:t>
      </w:r>
      <w:r w:rsidRPr="00946EE8">
        <w:rPr>
          <w:sz w:val="22"/>
          <w:szCs w:val="22"/>
        </w:rPr>
        <w:t xml:space="preserve"> al presente disciplinare, debitamente compilat</w:t>
      </w:r>
      <w:r w:rsidR="0079495A" w:rsidRPr="00946EE8">
        <w:rPr>
          <w:sz w:val="22"/>
          <w:szCs w:val="22"/>
        </w:rPr>
        <w:t>a;</w:t>
      </w:r>
    </w:p>
    <w:p w:rsidR="008B0B58" w:rsidRPr="00946EE8" w:rsidRDefault="008B0B58" w:rsidP="00041B09">
      <w:pPr>
        <w:pStyle w:val="Corpotesto"/>
        <w:numPr>
          <w:ilvl w:val="0"/>
          <w:numId w:val="20"/>
        </w:numPr>
        <w:spacing w:line="251" w:lineRule="exact"/>
        <w:ind w:left="142" w:right="1133"/>
        <w:rPr>
          <w:sz w:val="22"/>
          <w:szCs w:val="22"/>
        </w:rPr>
      </w:pPr>
      <w:r w:rsidRPr="00946EE8">
        <w:rPr>
          <w:sz w:val="22"/>
          <w:szCs w:val="22"/>
        </w:rPr>
        <w:t>L’eventuale dichiarazione di cui all’art. 53 del Codice.</w:t>
      </w:r>
    </w:p>
    <w:p w:rsidR="008B0B58" w:rsidRPr="00946EE8" w:rsidRDefault="008B0B58" w:rsidP="00041B09">
      <w:pPr>
        <w:pStyle w:val="Corpotesto"/>
        <w:spacing w:before="1"/>
        <w:ind w:left="142" w:right="1133" w:firstLine="0"/>
        <w:rPr>
          <w:sz w:val="22"/>
          <w:szCs w:val="22"/>
          <w:highlight w:val="green"/>
        </w:rPr>
      </w:pPr>
    </w:p>
    <w:p w:rsidR="008B0B58" w:rsidRPr="00946EE8" w:rsidRDefault="007F3E53" w:rsidP="00041B09">
      <w:pPr>
        <w:pStyle w:val="Corpotesto"/>
        <w:ind w:left="142" w:right="1133" w:firstLine="0"/>
        <w:rPr>
          <w:sz w:val="22"/>
          <w:szCs w:val="22"/>
        </w:rPr>
      </w:pPr>
      <w:r w:rsidRPr="00946EE8">
        <w:rPr>
          <w:sz w:val="22"/>
          <w:szCs w:val="22"/>
        </w:rPr>
        <w:t>L</w:t>
      </w:r>
      <w:r w:rsidR="00511D3A" w:rsidRPr="00946EE8">
        <w:rPr>
          <w:sz w:val="22"/>
          <w:szCs w:val="22"/>
        </w:rPr>
        <w:t>a</w:t>
      </w:r>
      <w:r w:rsidRPr="00946EE8">
        <w:rPr>
          <w:sz w:val="22"/>
          <w:szCs w:val="22"/>
        </w:rPr>
        <w:t xml:space="preserve"> relazion</w:t>
      </w:r>
      <w:r w:rsidR="00271863" w:rsidRPr="00946EE8">
        <w:rPr>
          <w:sz w:val="22"/>
          <w:szCs w:val="22"/>
        </w:rPr>
        <w:t>e</w:t>
      </w:r>
      <w:r w:rsidR="00511D3A" w:rsidRPr="00946EE8">
        <w:rPr>
          <w:sz w:val="22"/>
          <w:szCs w:val="22"/>
        </w:rPr>
        <w:t xml:space="preserve"> con relativo cronoprogramma, la scheda B.5</w:t>
      </w:r>
      <w:r w:rsidRPr="00946EE8">
        <w:rPr>
          <w:sz w:val="22"/>
          <w:szCs w:val="22"/>
        </w:rPr>
        <w:t xml:space="preserve"> </w:t>
      </w:r>
      <w:r w:rsidR="008B0B58" w:rsidRPr="00946EE8">
        <w:rPr>
          <w:sz w:val="22"/>
          <w:szCs w:val="22"/>
        </w:rPr>
        <w:t>e tutti gli eventuali allegati dovranno essere sottoscritti, pena l’esclusione, dal Legale Rappresentante dell’Impresa ovvero, in caso di costituendo R.T.I. o costituendo consorzio, da tutte le Imprese che intendono raggrupparsi o consorziarsi.</w:t>
      </w:r>
    </w:p>
    <w:p w:rsidR="008B0B58" w:rsidRPr="00946EE8" w:rsidRDefault="008B0B58" w:rsidP="00041B09">
      <w:pPr>
        <w:pStyle w:val="Corpotesto"/>
        <w:spacing w:before="3"/>
        <w:ind w:left="142" w:right="1133" w:firstLine="0"/>
        <w:rPr>
          <w:sz w:val="22"/>
          <w:szCs w:val="22"/>
        </w:rPr>
      </w:pPr>
    </w:p>
    <w:p w:rsidR="008B0B58" w:rsidRPr="00946EE8" w:rsidRDefault="008B0B58" w:rsidP="00041B09">
      <w:pPr>
        <w:pStyle w:val="Titolo1"/>
        <w:spacing w:line="253" w:lineRule="exact"/>
        <w:ind w:left="142" w:right="1133"/>
        <w:jc w:val="both"/>
        <w:rPr>
          <w:sz w:val="22"/>
          <w:szCs w:val="22"/>
          <w:u w:val="single"/>
        </w:rPr>
      </w:pPr>
      <w:r w:rsidRPr="00946EE8">
        <w:rPr>
          <w:sz w:val="22"/>
          <w:szCs w:val="22"/>
          <w:u w:val="single"/>
        </w:rPr>
        <w:t>Si  rammenta  che  a  pena  di  esclusione,  nell’offerta  tecnica  non  devono  essere  inclusi elementi economici riconducibili all’offerta economica.</w:t>
      </w:r>
    </w:p>
    <w:p w:rsidR="008B0B58" w:rsidRPr="00946EE8" w:rsidRDefault="008B0B58" w:rsidP="00041B09">
      <w:pPr>
        <w:pStyle w:val="Corpotesto"/>
        <w:spacing w:before="7"/>
        <w:ind w:left="142" w:right="1133" w:firstLine="0"/>
        <w:rPr>
          <w:b/>
          <w:sz w:val="22"/>
          <w:szCs w:val="22"/>
          <w:u w:val="single"/>
        </w:rPr>
      </w:pPr>
    </w:p>
    <w:p w:rsidR="008B0B58" w:rsidRPr="00946EE8" w:rsidRDefault="008B0B58" w:rsidP="00041B09">
      <w:pPr>
        <w:ind w:left="142" w:right="1133"/>
        <w:rPr>
          <w:rFonts w:ascii="Times New Roman" w:hAnsi="Times New Roman" w:cs="Times New Roman"/>
          <w:b/>
          <w:u w:val="single"/>
        </w:rPr>
      </w:pPr>
      <w:r w:rsidRPr="00946EE8">
        <w:rPr>
          <w:rFonts w:ascii="Times New Roman" w:hAnsi="Times New Roman" w:cs="Times New Roman"/>
          <w:b/>
          <w:u w:val="single"/>
        </w:rPr>
        <w:t>BUSTA n. 3: OFFERTA ECONOMICA</w:t>
      </w:r>
    </w:p>
    <w:p w:rsidR="008B0B58" w:rsidRPr="00946EE8" w:rsidRDefault="008B0B58" w:rsidP="00041B09">
      <w:pPr>
        <w:pStyle w:val="Corpotesto"/>
        <w:spacing w:before="73"/>
        <w:ind w:left="142" w:right="1133" w:firstLine="0"/>
        <w:rPr>
          <w:sz w:val="22"/>
          <w:szCs w:val="22"/>
        </w:rPr>
      </w:pPr>
      <w:r w:rsidRPr="00946EE8">
        <w:rPr>
          <w:sz w:val="22"/>
          <w:szCs w:val="22"/>
        </w:rPr>
        <w:t xml:space="preserve">In tale </w:t>
      </w:r>
      <w:r w:rsidRPr="00946EE8">
        <w:rPr>
          <w:b/>
          <w:sz w:val="22"/>
          <w:szCs w:val="22"/>
        </w:rPr>
        <w:t xml:space="preserve">terza busta </w:t>
      </w:r>
      <w:r w:rsidRPr="00946EE8">
        <w:rPr>
          <w:sz w:val="22"/>
          <w:szCs w:val="22"/>
        </w:rPr>
        <w:t>debitamente chiusa e contrassegnata con la dicitura “Busta n. 3: offerta economica” dovrà essere inserita, a pena di esclusione, l’offerta economica, compilata secondo il modulo allegato al presente disciplinare</w:t>
      </w:r>
      <w:r w:rsidR="00B90C5B">
        <w:rPr>
          <w:sz w:val="22"/>
          <w:szCs w:val="22"/>
        </w:rPr>
        <w:t xml:space="preserve">, </w:t>
      </w:r>
      <w:r w:rsidR="00B90C5B" w:rsidRPr="004A1A03">
        <w:rPr>
          <w:sz w:val="22"/>
          <w:szCs w:val="22"/>
        </w:rPr>
        <w:t>unitamente alla “Lista delle lavorazioni e forniture” debitamente compilata</w:t>
      </w:r>
      <w:r w:rsidRPr="004A1A03">
        <w:rPr>
          <w:sz w:val="22"/>
          <w:szCs w:val="22"/>
        </w:rPr>
        <w:t>.</w:t>
      </w:r>
    </w:p>
    <w:p w:rsidR="008B0B58" w:rsidRPr="00946EE8" w:rsidRDefault="008B0B58" w:rsidP="00041B09">
      <w:pPr>
        <w:pStyle w:val="Corpotesto"/>
        <w:spacing w:before="48"/>
        <w:ind w:left="142" w:right="1133" w:firstLine="0"/>
        <w:rPr>
          <w:sz w:val="22"/>
          <w:szCs w:val="22"/>
        </w:rPr>
      </w:pPr>
      <w:r w:rsidRPr="00946EE8">
        <w:rPr>
          <w:sz w:val="22"/>
          <w:szCs w:val="22"/>
        </w:rPr>
        <w:t>L’offerta dovrà essere redatta su carta resa legale, dovrà essere incondizionata e dovrà essere debitamente sottoscritta dal rappresentante dell’Impresa oppure, in caso di costituendo R.T.I. o Consorzio ordinario di concorrenti, da tutti i rappresentanti delle Imprese che intendono raggrupparsi o consorziarsi, pena l’esclusione.</w:t>
      </w:r>
    </w:p>
    <w:p w:rsidR="00511D3A" w:rsidRPr="00946EE8" w:rsidRDefault="00511D3A" w:rsidP="00041B09">
      <w:pPr>
        <w:pStyle w:val="Titolo1"/>
        <w:ind w:left="142" w:right="1133"/>
        <w:jc w:val="both"/>
        <w:rPr>
          <w:sz w:val="22"/>
          <w:szCs w:val="22"/>
        </w:rPr>
      </w:pPr>
    </w:p>
    <w:p w:rsidR="00511D3A" w:rsidRPr="00946EE8" w:rsidRDefault="00511D3A" w:rsidP="00511D3A">
      <w:pPr>
        <w:pStyle w:val="Titolo1"/>
        <w:ind w:left="142" w:right="1133"/>
        <w:jc w:val="both"/>
        <w:rPr>
          <w:b w:val="0"/>
          <w:sz w:val="22"/>
          <w:szCs w:val="22"/>
        </w:rPr>
      </w:pPr>
      <w:r w:rsidRPr="00946EE8">
        <w:rPr>
          <w:b w:val="0"/>
          <w:sz w:val="22"/>
          <w:szCs w:val="22"/>
        </w:rPr>
        <w:t>La</w:t>
      </w:r>
      <w:r w:rsidR="00B90C5B">
        <w:rPr>
          <w:b w:val="0"/>
          <w:sz w:val="22"/>
          <w:szCs w:val="22"/>
        </w:rPr>
        <w:t xml:space="preserve"> </w:t>
      </w:r>
      <w:r w:rsidR="00B90C5B" w:rsidRPr="00946EE8">
        <w:rPr>
          <w:b w:val="0"/>
          <w:sz w:val="22"/>
          <w:szCs w:val="22"/>
        </w:rPr>
        <w:t>Lista delle lavorazioni e forniture</w:t>
      </w:r>
      <w:r w:rsidRPr="00946EE8">
        <w:rPr>
          <w:b w:val="0"/>
          <w:sz w:val="22"/>
          <w:szCs w:val="22"/>
        </w:rPr>
        <w:t xml:space="preserve">, vidimata in ogni suo foglio dal responsabile del procedimento, è     ritirabile     presso: Direzione Attuazione Nuove Opere </w:t>
      </w:r>
      <w:r w:rsidR="00B90C5B">
        <w:rPr>
          <w:b w:val="0"/>
          <w:sz w:val="22"/>
          <w:szCs w:val="22"/>
        </w:rPr>
        <w:t>-</w:t>
      </w:r>
      <w:r w:rsidRPr="00946EE8">
        <w:rPr>
          <w:b w:val="0"/>
          <w:sz w:val="22"/>
          <w:szCs w:val="22"/>
        </w:rPr>
        <w:t xml:space="preserve"> Via di Francia, 1 - XIX Piano Segreteria Direzione tel.010.55773249.</w:t>
      </w:r>
    </w:p>
    <w:p w:rsidR="00511D3A" w:rsidRPr="00946EE8" w:rsidRDefault="00511D3A" w:rsidP="00511D3A">
      <w:pPr>
        <w:pStyle w:val="Titolo1"/>
        <w:ind w:left="142" w:right="1133"/>
        <w:jc w:val="both"/>
        <w:rPr>
          <w:b w:val="0"/>
          <w:sz w:val="22"/>
          <w:szCs w:val="22"/>
        </w:rPr>
      </w:pPr>
    </w:p>
    <w:p w:rsidR="00511D3A" w:rsidRPr="00946EE8" w:rsidRDefault="00511D3A" w:rsidP="00511D3A">
      <w:pPr>
        <w:pStyle w:val="Titolo1"/>
        <w:ind w:left="142" w:right="1133"/>
        <w:jc w:val="both"/>
        <w:rPr>
          <w:b w:val="0"/>
          <w:sz w:val="22"/>
          <w:szCs w:val="22"/>
        </w:rPr>
      </w:pPr>
      <w:r w:rsidRPr="00946EE8">
        <w:rPr>
          <w:b w:val="0"/>
          <w:sz w:val="22"/>
          <w:szCs w:val="22"/>
        </w:rPr>
        <w:t>L’Impresa, mediante il legale rappresentante o direttore tecnico, o altro incaricato munito di delega sottoscritta dal legale Rappresentante dovrà obbligatoriamente prendere copia della Lista con le modalità sopra descritte.</w:t>
      </w:r>
    </w:p>
    <w:p w:rsidR="00511D3A" w:rsidRPr="00946EE8" w:rsidRDefault="00511D3A" w:rsidP="00511D3A">
      <w:pPr>
        <w:pStyle w:val="Titolo1"/>
        <w:ind w:left="142" w:right="1133"/>
        <w:jc w:val="both"/>
        <w:rPr>
          <w:b w:val="0"/>
          <w:sz w:val="22"/>
          <w:szCs w:val="22"/>
        </w:rPr>
      </w:pPr>
      <w:r w:rsidRPr="00946EE8">
        <w:rPr>
          <w:b w:val="0"/>
          <w:sz w:val="22"/>
          <w:szCs w:val="22"/>
        </w:rPr>
        <w:t>In caso di partecipazione di raggruppamenti temporanei di imprese e/o consorzi, costituiti o costituendi, è necessario e sufficiente che la lista sia ritirata dalla capogruppo.</w:t>
      </w:r>
    </w:p>
    <w:p w:rsidR="00511D3A" w:rsidRPr="00946EE8" w:rsidRDefault="00511D3A" w:rsidP="00041B09">
      <w:pPr>
        <w:pStyle w:val="Titolo1"/>
        <w:ind w:left="142" w:right="1133"/>
        <w:jc w:val="both"/>
        <w:rPr>
          <w:b w:val="0"/>
          <w:sz w:val="22"/>
          <w:szCs w:val="22"/>
        </w:rPr>
      </w:pPr>
    </w:p>
    <w:p w:rsidR="008B0B58" w:rsidRPr="00946EE8" w:rsidRDefault="008B0B58" w:rsidP="00041B09">
      <w:pPr>
        <w:pStyle w:val="Titolo1"/>
        <w:ind w:left="142" w:right="1133"/>
        <w:jc w:val="both"/>
        <w:rPr>
          <w:sz w:val="22"/>
          <w:szCs w:val="22"/>
        </w:rPr>
      </w:pPr>
      <w:r w:rsidRPr="00946EE8">
        <w:rPr>
          <w:sz w:val="22"/>
          <w:szCs w:val="22"/>
        </w:rPr>
        <w:t>La mancata presentazione della presente Busta n. 3 e del relativo contenuto comporterà l’esclusione dalla gara.</w:t>
      </w:r>
    </w:p>
    <w:p w:rsidR="008B0B58" w:rsidRPr="00946EE8" w:rsidRDefault="008B0B58" w:rsidP="00041B09">
      <w:pPr>
        <w:pStyle w:val="Corpotesto"/>
        <w:spacing w:before="3"/>
        <w:ind w:left="142" w:right="1133" w:firstLine="0"/>
        <w:rPr>
          <w:b/>
          <w:sz w:val="22"/>
          <w:szCs w:val="22"/>
        </w:rPr>
      </w:pPr>
    </w:p>
    <w:p w:rsidR="008B0B58" w:rsidRPr="00946EE8" w:rsidRDefault="008B0B58" w:rsidP="00041B09">
      <w:pPr>
        <w:ind w:left="142" w:right="1133"/>
        <w:jc w:val="both"/>
        <w:rPr>
          <w:rFonts w:ascii="Times New Roman" w:hAnsi="Times New Roman" w:cs="Times New Roman"/>
        </w:rPr>
      </w:pPr>
      <w:r w:rsidRPr="00946EE8">
        <w:rPr>
          <w:rFonts w:ascii="Times New Roman" w:hAnsi="Times New Roman" w:cs="Times New Roman"/>
          <w:b/>
          <w:u w:val="single"/>
        </w:rPr>
        <w:t>Si precisa che tutte le predette buste, dovranno, a pena di esclusione, essere chiuse, sigillate con ceralacca o con striscia di carta incollata o nastro adesivo o con equivalenti strumenti idonei a garantire la sicurezza contro eventuali manomissioni e siglate sui lembi da chiudere dal concorrente. Dovranno inoltre riportare</w:t>
      </w:r>
      <w:r w:rsidRPr="00946EE8">
        <w:rPr>
          <w:rFonts w:ascii="Times New Roman" w:hAnsi="Times New Roman" w:cs="Times New Roman"/>
        </w:rPr>
        <w:t xml:space="preserve"> l’indicazione dell’oggetto della presente procedura, la denominazione/ ragione sociale/ ditta del concorrente o dei concorrenti in caso di costituendo raggruppamento temporaneo di imprese o consorzio ordinario di concorrenti.</w:t>
      </w:r>
    </w:p>
    <w:p w:rsidR="008B0B58" w:rsidRPr="00946EE8" w:rsidRDefault="008B0B58" w:rsidP="00041B09">
      <w:pPr>
        <w:pStyle w:val="Corpotesto"/>
        <w:spacing w:before="9"/>
        <w:ind w:left="142" w:right="1133" w:firstLine="0"/>
        <w:rPr>
          <w:sz w:val="22"/>
          <w:szCs w:val="22"/>
        </w:rPr>
      </w:pPr>
    </w:p>
    <w:p w:rsidR="008B0B58" w:rsidRPr="00946EE8" w:rsidRDefault="008B0B58" w:rsidP="00511D3A">
      <w:pPr>
        <w:ind w:left="142" w:right="1133"/>
        <w:jc w:val="both"/>
        <w:rPr>
          <w:rFonts w:ascii="Times New Roman" w:hAnsi="Times New Roman" w:cs="Times New Roman"/>
          <w:b/>
        </w:rPr>
      </w:pPr>
      <w:r w:rsidRPr="00946EE8">
        <w:rPr>
          <w:rFonts w:ascii="Times New Roman" w:hAnsi="Times New Roman" w:cs="Times New Roman"/>
          <w:b/>
          <w:u w:val="thick"/>
        </w:rPr>
        <w:t xml:space="preserve">Tutte le predette buste </w:t>
      </w:r>
      <w:r w:rsidRPr="00946EE8">
        <w:rPr>
          <w:rFonts w:ascii="Times New Roman" w:hAnsi="Times New Roman" w:cs="Times New Roman"/>
        </w:rPr>
        <w:t xml:space="preserve">dovranno essere inserite in un </w:t>
      </w:r>
      <w:r w:rsidRPr="00946EE8">
        <w:rPr>
          <w:rFonts w:ascii="Times New Roman" w:hAnsi="Times New Roman" w:cs="Times New Roman"/>
          <w:b/>
        </w:rPr>
        <w:t>PLICO di spedizione</w:t>
      </w:r>
      <w:r w:rsidRPr="00946EE8">
        <w:rPr>
          <w:rFonts w:ascii="Times New Roman" w:hAnsi="Times New Roman" w:cs="Times New Roman"/>
        </w:rPr>
        <w:t xml:space="preserve">, anch’esso </w:t>
      </w:r>
      <w:r w:rsidRPr="00946EE8">
        <w:rPr>
          <w:rFonts w:ascii="Times New Roman" w:hAnsi="Times New Roman" w:cs="Times New Roman"/>
          <w:b/>
          <w:u w:val="thick"/>
        </w:rPr>
        <w:t>a pena di esclusione chiuso e come sopra sigillato e siglato sui lembi di chiusura</w:t>
      </w:r>
      <w:r w:rsidRPr="00946EE8">
        <w:rPr>
          <w:rFonts w:ascii="Times New Roman" w:hAnsi="Times New Roman" w:cs="Times New Roman"/>
        </w:rPr>
        <w:t xml:space="preserve">, sul quale dovranno essere esposti: </w:t>
      </w:r>
      <w:r w:rsidRPr="00946EE8">
        <w:rPr>
          <w:rFonts w:ascii="Times New Roman" w:hAnsi="Times New Roman" w:cs="Times New Roman"/>
          <w:b/>
        </w:rPr>
        <w:t>l’OGGETTO della presente procedura di gara</w:t>
      </w:r>
      <w:r w:rsidRPr="00946EE8">
        <w:rPr>
          <w:rFonts w:ascii="Times New Roman" w:hAnsi="Times New Roman" w:cs="Times New Roman"/>
        </w:rPr>
        <w:t xml:space="preserve">, </w:t>
      </w:r>
      <w:r w:rsidRPr="00946EE8">
        <w:rPr>
          <w:rFonts w:ascii="Times New Roman" w:hAnsi="Times New Roman" w:cs="Times New Roman"/>
          <w:b/>
        </w:rPr>
        <w:t>il giorno e  l’ora relativi alla gara</w:t>
      </w:r>
      <w:r w:rsidRPr="00946EE8">
        <w:rPr>
          <w:rFonts w:ascii="Times New Roman" w:hAnsi="Times New Roman" w:cs="Times New Roman"/>
        </w:rPr>
        <w:t xml:space="preserve">, avendo cura di indicare la </w:t>
      </w:r>
      <w:r w:rsidRPr="00946EE8">
        <w:rPr>
          <w:rFonts w:ascii="Times New Roman" w:hAnsi="Times New Roman" w:cs="Times New Roman"/>
          <w:b/>
        </w:rPr>
        <w:t>Ragione sociale/ Denominazione/ Ditta del concorrente o dei concorrenti in caso di costituendo raggruppamento temporaneo di imprese comprensiva del/i codice/i fiscale/i indirizzo di posta</w:t>
      </w:r>
      <w:r w:rsidRPr="00946EE8">
        <w:rPr>
          <w:rFonts w:ascii="Times New Roman" w:hAnsi="Times New Roman" w:cs="Times New Roman"/>
          <w:b/>
          <w:spacing w:val="14"/>
        </w:rPr>
        <w:t xml:space="preserve"> </w:t>
      </w:r>
      <w:r w:rsidRPr="00946EE8">
        <w:rPr>
          <w:rFonts w:ascii="Times New Roman" w:hAnsi="Times New Roman" w:cs="Times New Roman"/>
          <w:b/>
        </w:rPr>
        <w:t>certificata.</w:t>
      </w:r>
    </w:p>
    <w:p w:rsidR="008B0B58" w:rsidRPr="00946EE8" w:rsidRDefault="008B0B58" w:rsidP="00041B09">
      <w:pPr>
        <w:pStyle w:val="Corpotesto"/>
        <w:spacing w:before="7"/>
        <w:ind w:left="142" w:right="1133" w:firstLine="0"/>
        <w:rPr>
          <w:b/>
          <w:sz w:val="22"/>
          <w:szCs w:val="22"/>
        </w:rPr>
      </w:pPr>
    </w:p>
    <w:p w:rsidR="008B0B58" w:rsidRPr="00946EE8" w:rsidRDefault="008B0B58" w:rsidP="00511D3A">
      <w:pPr>
        <w:ind w:left="142" w:right="1133"/>
        <w:jc w:val="both"/>
        <w:rPr>
          <w:rFonts w:ascii="Times New Roman" w:hAnsi="Times New Roman" w:cs="Times New Roman"/>
          <w:b/>
        </w:rPr>
      </w:pPr>
      <w:r w:rsidRPr="00946EE8">
        <w:rPr>
          <w:rFonts w:ascii="Times New Roman" w:hAnsi="Times New Roman" w:cs="Times New Roman"/>
        </w:rPr>
        <w:t xml:space="preserve">Il </w:t>
      </w:r>
      <w:r w:rsidRPr="00946EE8">
        <w:rPr>
          <w:rFonts w:ascii="Times New Roman" w:hAnsi="Times New Roman" w:cs="Times New Roman"/>
          <w:b/>
        </w:rPr>
        <w:t>PLICO</w:t>
      </w:r>
      <w:r w:rsidRPr="00946EE8">
        <w:rPr>
          <w:rFonts w:ascii="Times New Roman" w:hAnsi="Times New Roman" w:cs="Times New Roman"/>
        </w:rPr>
        <w:t xml:space="preserve">, </w:t>
      </w:r>
      <w:r w:rsidRPr="00946EE8">
        <w:rPr>
          <w:rFonts w:ascii="Times New Roman" w:hAnsi="Times New Roman" w:cs="Times New Roman"/>
          <w:b/>
          <w:u w:val="single"/>
        </w:rPr>
        <w:t>formato secondo le istruzioni di cui sopra</w:t>
      </w:r>
      <w:r w:rsidRPr="00946EE8">
        <w:rPr>
          <w:rFonts w:ascii="Times New Roman" w:hAnsi="Times New Roman" w:cs="Times New Roman"/>
        </w:rPr>
        <w:t xml:space="preserve">, dovrà pervenire a mezzo servizio universale postale o tramite agenzia di recapito autorizzata o consegna a mano </w:t>
      </w:r>
      <w:r w:rsidRPr="00946EE8">
        <w:rPr>
          <w:rFonts w:ascii="Times New Roman" w:hAnsi="Times New Roman" w:cs="Times New Roman"/>
          <w:b/>
        </w:rPr>
        <w:t xml:space="preserve">entro il termine perentorio, </w:t>
      </w:r>
      <w:r w:rsidRPr="00946EE8">
        <w:rPr>
          <w:rFonts w:ascii="Times New Roman" w:hAnsi="Times New Roman" w:cs="Times New Roman"/>
          <w:b/>
          <w:u w:val="single"/>
        </w:rPr>
        <w:t>a pena di esclusione</w:t>
      </w:r>
      <w:r w:rsidRPr="00946EE8">
        <w:rPr>
          <w:rFonts w:ascii="Times New Roman" w:hAnsi="Times New Roman" w:cs="Times New Roman"/>
          <w:b/>
        </w:rPr>
        <w:t xml:space="preserve">, indicato nel bando di gara e, sempre </w:t>
      </w:r>
      <w:r w:rsidRPr="00946EE8">
        <w:rPr>
          <w:rFonts w:ascii="Times New Roman" w:hAnsi="Times New Roman" w:cs="Times New Roman"/>
          <w:b/>
          <w:u w:val="single"/>
        </w:rPr>
        <w:t>a pena di esclusione</w:t>
      </w:r>
      <w:r w:rsidRPr="00946EE8">
        <w:rPr>
          <w:rFonts w:ascii="Times New Roman" w:hAnsi="Times New Roman" w:cs="Times New Roman"/>
          <w:b/>
        </w:rPr>
        <w:t>, al seguente INDIRIZZO di RICEZIONE</w:t>
      </w:r>
      <w:r w:rsidRPr="00946EE8">
        <w:rPr>
          <w:rFonts w:ascii="Times New Roman" w:hAnsi="Times New Roman" w:cs="Times New Roman"/>
        </w:rPr>
        <w:t xml:space="preserve">: </w:t>
      </w:r>
      <w:r w:rsidRPr="00946EE8">
        <w:rPr>
          <w:rFonts w:ascii="Times New Roman" w:hAnsi="Times New Roman" w:cs="Times New Roman"/>
          <w:b/>
        </w:rPr>
        <w:t>Comune di Genova - Archivio Generale Protocollo – Piazza Dante 10 – 1° piano - 16121 Genova.</w:t>
      </w:r>
    </w:p>
    <w:p w:rsidR="008B0B58" w:rsidRPr="00946EE8" w:rsidRDefault="008B0B58" w:rsidP="00041B09">
      <w:pPr>
        <w:pStyle w:val="Testopredefinito"/>
        <w:ind w:left="142" w:right="1133"/>
        <w:rPr>
          <w:rFonts w:ascii="Times New Roman" w:hAnsi="Times New Roman" w:cs="Times New Roman"/>
          <w:b/>
          <w:bCs/>
          <w:color w:val="auto"/>
          <w:sz w:val="22"/>
          <w:lang w:val="it-IT"/>
        </w:rPr>
      </w:pPr>
    </w:p>
    <w:p w:rsidR="008B0B58" w:rsidRPr="00946EE8" w:rsidRDefault="008B0B58" w:rsidP="00041B09">
      <w:pPr>
        <w:pStyle w:val="Titolo1"/>
        <w:keepNext w:val="0"/>
        <w:widowControl w:val="0"/>
        <w:tabs>
          <w:tab w:val="left" w:pos="708"/>
        </w:tabs>
        <w:ind w:left="142" w:right="1133"/>
        <w:rPr>
          <w:bCs w:val="0"/>
          <w:sz w:val="22"/>
          <w:szCs w:val="22"/>
        </w:rPr>
      </w:pPr>
      <w:r w:rsidRPr="00946EE8">
        <w:rPr>
          <w:sz w:val="22"/>
          <w:szCs w:val="22"/>
        </w:rPr>
        <w:t xml:space="preserve">ART. 8 – VERIFICA DEL POSSESSO DEI REQUISITI </w:t>
      </w:r>
    </w:p>
    <w:p w:rsidR="008B0B58" w:rsidRPr="00946EE8" w:rsidRDefault="008B0B58" w:rsidP="00041B09">
      <w:pPr>
        <w:pStyle w:val="Testopredefinito"/>
        <w:ind w:left="142"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 xml:space="preserve">Nei confronti del concorrente primo in graduatoria, la Stazione Appaltante procederà alla verifica del possesso dei requisiti di carattere generale, e del possesso della SOA. Tale verifica avverrà attraverso l’utilizzo del sistema </w:t>
      </w:r>
      <w:proofErr w:type="spellStart"/>
      <w:r w:rsidRPr="00946EE8">
        <w:rPr>
          <w:rFonts w:ascii="Times New Roman" w:hAnsi="Times New Roman" w:cs="Times New Roman"/>
          <w:color w:val="auto"/>
          <w:sz w:val="22"/>
          <w:lang w:val="it-IT"/>
        </w:rPr>
        <w:t>AVCpass</w:t>
      </w:r>
      <w:proofErr w:type="spellEnd"/>
      <w:r w:rsidRPr="00946EE8">
        <w:rPr>
          <w:rFonts w:ascii="Times New Roman" w:hAnsi="Times New Roman" w:cs="Times New Roman"/>
          <w:color w:val="auto"/>
          <w:sz w:val="22"/>
          <w:lang w:val="it-IT"/>
        </w:rPr>
        <w:t xml:space="preserve">, reso disponibile dall’Autorità di vigilanza sui contratti pubblici di lavori, servizi e forniture (nel prosieguo, Autorità) con la delibera attuativa n. 111 del 20 dicembre 2012 e </w:t>
      </w:r>
      <w:proofErr w:type="spellStart"/>
      <w:r w:rsidRPr="00946EE8">
        <w:rPr>
          <w:rFonts w:ascii="Times New Roman" w:hAnsi="Times New Roman" w:cs="Times New Roman"/>
          <w:color w:val="auto"/>
          <w:sz w:val="22"/>
          <w:lang w:val="it-IT"/>
        </w:rPr>
        <w:t>s.m.i.</w:t>
      </w:r>
      <w:proofErr w:type="spellEnd"/>
      <w:r w:rsidRPr="00946EE8">
        <w:rPr>
          <w:rFonts w:ascii="Times New Roman" w:hAnsi="Times New Roman" w:cs="Times New Roman"/>
          <w:color w:val="auto"/>
          <w:sz w:val="22"/>
          <w:lang w:val="it-IT"/>
        </w:rPr>
        <w:t xml:space="preserve"> Pertanto, tutti i soggetti interessati a partecipare alla procedura devono, obbligatoriamente, registrarsi al sistema </w:t>
      </w:r>
      <w:proofErr w:type="spellStart"/>
      <w:r w:rsidRPr="00946EE8">
        <w:rPr>
          <w:rFonts w:ascii="Times New Roman" w:hAnsi="Times New Roman" w:cs="Times New Roman"/>
          <w:color w:val="auto"/>
          <w:sz w:val="22"/>
          <w:lang w:val="it-IT"/>
        </w:rPr>
        <w:t>AVCpass</w:t>
      </w:r>
      <w:proofErr w:type="spellEnd"/>
      <w:r w:rsidRPr="00946EE8">
        <w:rPr>
          <w:rFonts w:ascii="Times New Roman" w:hAnsi="Times New Roman" w:cs="Times New Roman"/>
          <w:color w:val="auto"/>
          <w:sz w:val="22"/>
          <w:lang w:val="it-IT"/>
        </w:rPr>
        <w:t>.</w:t>
      </w:r>
    </w:p>
    <w:p w:rsidR="008B0B58" w:rsidRPr="00946EE8" w:rsidRDefault="008B0B58" w:rsidP="00041B09">
      <w:pPr>
        <w:tabs>
          <w:tab w:val="left" w:pos="708"/>
        </w:tabs>
        <w:ind w:left="142" w:right="1133"/>
        <w:rPr>
          <w:rFonts w:ascii="Times New Roman" w:hAnsi="Times New Roman" w:cs="Times New Roman"/>
          <w:color w:val="auto"/>
        </w:rPr>
      </w:pPr>
      <w:r w:rsidRPr="00946EE8">
        <w:rPr>
          <w:rFonts w:ascii="Times New Roman" w:hAnsi="Times New Roman" w:cs="Times New Roman"/>
          <w:color w:val="auto"/>
        </w:rPr>
        <w:t>In caso di presentazione di falsa dichiarazione o falsa documentazione, la Stazione Appaltante ne dà segnalazione all’ANAC per i provvedimenti di competenza.</w:t>
      </w:r>
    </w:p>
    <w:p w:rsidR="008B0B58" w:rsidRDefault="008B0B58" w:rsidP="00041B09">
      <w:pPr>
        <w:tabs>
          <w:tab w:val="left" w:pos="708"/>
        </w:tabs>
        <w:ind w:left="142" w:right="1133"/>
        <w:rPr>
          <w:rFonts w:ascii="Times New Roman" w:hAnsi="Times New Roman" w:cs="Times New Roman"/>
          <w:color w:val="auto"/>
        </w:rPr>
      </w:pPr>
    </w:p>
    <w:p w:rsidR="003355DA" w:rsidRPr="00946EE8" w:rsidRDefault="003355DA" w:rsidP="00041B09">
      <w:pPr>
        <w:tabs>
          <w:tab w:val="left" w:pos="708"/>
        </w:tabs>
        <w:ind w:left="142" w:right="1133"/>
        <w:rPr>
          <w:rFonts w:ascii="Times New Roman" w:hAnsi="Times New Roman" w:cs="Times New Roman"/>
          <w:color w:val="auto"/>
        </w:rPr>
      </w:pPr>
    </w:p>
    <w:p w:rsidR="008B0B58" w:rsidRPr="00946EE8" w:rsidRDefault="008B0B58" w:rsidP="00041B09">
      <w:pPr>
        <w:pStyle w:val="Titolo1"/>
        <w:keepNext w:val="0"/>
        <w:widowControl w:val="0"/>
        <w:tabs>
          <w:tab w:val="left" w:pos="708"/>
        </w:tabs>
        <w:ind w:left="142" w:right="1133"/>
        <w:rPr>
          <w:sz w:val="22"/>
          <w:szCs w:val="22"/>
        </w:rPr>
      </w:pPr>
      <w:r w:rsidRPr="00946EE8">
        <w:rPr>
          <w:sz w:val="22"/>
          <w:szCs w:val="22"/>
        </w:rPr>
        <w:t>ART. 9 – AGGIUDICAZIONE DEFINITIVA</w:t>
      </w:r>
    </w:p>
    <w:p w:rsidR="008B0B58" w:rsidRPr="00946EE8" w:rsidRDefault="008B0B58" w:rsidP="00041B09">
      <w:pPr>
        <w:pStyle w:val="SeqLevel8"/>
        <w:widowControl w:val="0"/>
        <w:numPr>
          <w:ilvl w:val="0"/>
          <w:numId w:val="0"/>
        </w:numPr>
        <w:overflowPunct/>
        <w:spacing w:line="240" w:lineRule="auto"/>
        <w:ind w:left="142" w:right="1133"/>
        <w:rPr>
          <w:rFonts w:ascii="Times New Roman" w:hAnsi="Times New Roman" w:cs="Times New Roman"/>
          <w:bCs/>
          <w:sz w:val="22"/>
        </w:rPr>
      </w:pPr>
      <w:r w:rsidRPr="00946EE8">
        <w:rPr>
          <w:rFonts w:ascii="Times New Roman" w:hAnsi="Times New Roman" w:cs="Times New Roman"/>
          <w:bCs/>
          <w:sz w:val="22"/>
        </w:rPr>
        <w:t>Il risultato definitivo della gara sarà formalizzato con successivo provvedimento di aggiudicazione, subordinato all’esito positivo delle verifiche e controlli di cui al precedente articolo.</w:t>
      </w:r>
    </w:p>
    <w:p w:rsidR="008B0B58" w:rsidRPr="00946EE8" w:rsidRDefault="008B0B58" w:rsidP="00041B09">
      <w:pPr>
        <w:widowControl w:val="0"/>
        <w:tabs>
          <w:tab w:val="left" w:pos="708"/>
        </w:tabs>
        <w:ind w:left="142" w:right="1133"/>
        <w:jc w:val="both"/>
        <w:rPr>
          <w:rFonts w:ascii="Times New Roman" w:hAnsi="Times New Roman" w:cs="Times New Roman"/>
          <w:bCs/>
          <w:color w:val="auto"/>
        </w:rPr>
      </w:pPr>
      <w:r w:rsidRPr="00946EE8">
        <w:rPr>
          <w:rFonts w:ascii="Times New Roman" w:hAnsi="Times New Roman" w:cs="Times New Roman"/>
          <w:bCs/>
          <w:color w:val="auto"/>
        </w:rPr>
        <w:t>L’Impresa aggiudicataria (singola o raggruppata - sia mandante che mandataria), ha l’obbligo di produrre la documentazione necessaria per procedere alla stipulazione del contratto.</w:t>
      </w:r>
    </w:p>
    <w:p w:rsidR="0032451E" w:rsidRPr="00946EE8" w:rsidRDefault="008B0B58" w:rsidP="00041B09">
      <w:pPr>
        <w:widowControl w:val="0"/>
        <w:tabs>
          <w:tab w:val="left" w:pos="708"/>
        </w:tabs>
        <w:ind w:left="142" w:right="1133"/>
        <w:jc w:val="both"/>
        <w:rPr>
          <w:rFonts w:ascii="Times New Roman" w:hAnsi="Times New Roman" w:cs="Times New Roman"/>
          <w:b/>
          <w:bCs/>
          <w:color w:val="auto"/>
        </w:rPr>
      </w:pPr>
      <w:r w:rsidRPr="00946EE8">
        <w:rPr>
          <w:rFonts w:ascii="Times New Roman" w:hAnsi="Times New Roman" w:cs="Times New Roman"/>
          <w:bCs/>
          <w:color w:val="auto"/>
        </w:rPr>
        <w:t xml:space="preserve">Si rammenta inoltre che il presente appalto soggiace alla convenzione sottoscritta tra la Prefettura, il Comune di Genova e le Società aderenti, in data 18/09/2012 con atto a rogito Segretario Generale del Comune di Genova Dott. Vincenzo Del Regno Repertorio 67397, registrata il 25/09/2012 al n. n.14296 serie 1T, prorogata in ultimo in data 23 dicembre 2015 </w:t>
      </w:r>
      <w:r w:rsidRPr="00946EE8">
        <w:rPr>
          <w:rFonts w:ascii="Times New Roman" w:hAnsi="Times New Roman" w:cs="Times New Roman"/>
          <w:b/>
          <w:bCs/>
          <w:color w:val="auto"/>
        </w:rPr>
        <w:t>e che pertanto per l’aggiudicatario si procederà ad apposita richiesta per informativa antimafia fatto salvo il caso in cui sia inserito presso la WHITE LIST della Prefettura competente.</w:t>
      </w:r>
    </w:p>
    <w:p w:rsidR="008B0B58" w:rsidRPr="00946EE8" w:rsidRDefault="008B0B58" w:rsidP="00041B09">
      <w:pPr>
        <w:pStyle w:val="Titolo1"/>
        <w:keepNext w:val="0"/>
        <w:widowControl w:val="0"/>
        <w:tabs>
          <w:tab w:val="left" w:pos="708"/>
        </w:tabs>
        <w:ind w:left="142" w:right="1133"/>
        <w:rPr>
          <w:bCs w:val="0"/>
          <w:sz w:val="22"/>
          <w:szCs w:val="22"/>
        </w:rPr>
      </w:pPr>
    </w:p>
    <w:p w:rsidR="008B0B58" w:rsidRPr="00946EE8" w:rsidRDefault="008B0B58" w:rsidP="00041B09">
      <w:pPr>
        <w:pStyle w:val="Titolo1"/>
        <w:keepNext w:val="0"/>
        <w:widowControl w:val="0"/>
        <w:tabs>
          <w:tab w:val="left" w:pos="708"/>
        </w:tabs>
        <w:ind w:left="142" w:right="1133"/>
        <w:rPr>
          <w:sz w:val="22"/>
          <w:szCs w:val="22"/>
        </w:rPr>
      </w:pPr>
      <w:r w:rsidRPr="00946EE8">
        <w:rPr>
          <w:sz w:val="22"/>
          <w:szCs w:val="22"/>
        </w:rPr>
        <w:t>ART. 10 – INFORMATIVA PER IL TRATTAMENTO DATI PERSONALI</w:t>
      </w:r>
    </w:p>
    <w:p w:rsidR="008B0B58" w:rsidRPr="00946EE8" w:rsidRDefault="008B0B58" w:rsidP="00041B09">
      <w:pPr>
        <w:pStyle w:val="Testopredefinito"/>
        <w:ind w:left="142"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 xml:space="preserve">Ai sensi e per gli effetti di quanto disposto dal </w:t>
      </w:r>
      <w:r w:rsidR="00271863" w:rsidRPr="00946EE8">
        <w:rPr>
          <w:rFonts w:ascii="Times New Roman" w:hAnsi="Times New Roman" w:cs="Times New Roman"/>
          <w:color w:val="auto"/>
          <w:sz w:val="22"/>
          <w:lang w:val="it-IT"/>
        </w:rPr>
        <w:t>Regolamento U.E. N. 679/2016</w:t>
      </w:r>
      <w:r w:rsidRPr="00946EE8">
        <w:rPr>
          <w:rFonts w:ascii="Times New Roman" w:hAnsi="Times New Roman" w:cs="Times New Roman"/>
          <w:color w:val="auto"/>
          <w:sz w:val="22"/>
          <w:lang w:val="it-IT"/>
        </w:rPr>
        <w:t>, si avvisa che i dati raccolti nel corso della procedura di espletamento della gara e di stipulazione del contratto saranno trattati ai soli fini previsti dalla normativa di settore, dalla normativa in materia di semplificazione amministrativa ovvero in caso di richiesta di accesso agli atti o di ricorso all’autorità giudiziaria.</w:t>
      </w:r>
    </w:p>
    <w:p w:rsidR="008B0B58" w:rsidRPr="00946EE8" w:rsidRDefault="008B0B58" w:rsidP="00041B09">
      <w:pPr>
        <w:pStyle w:val="Testopredefinito"/>
        <w:ind w:left="142" w:right="1133"/>
        <w:rPr>
          <w:rFonts w:ascii="Times New Roman" w:hAnsi="Times New Roman" w:cs="Times New Roman"/>
          <w:color w:val="auto"/>
          <w:sz w:val="22"/>
          <w:lang w:val="it-IT"/>
        </w:rPr>
      </w:pPr>
    </w:p>
    <w:p w:rsidR="008B0B58" w:rsidRPr="00946EE8" w:rsidRDefault="008B0B58" w:rsidP="00041B09">
      <w:pPr>
        <w:pStyle w:val="Titolo1"/>
        <w:keepNext w:val="0"/>
        <w:widowControl w:val="0"/>
        <w:tabs>
          <w:tab w:val="left" w:pos="708"/>
        </w:tabs>
        <w:ind w:left="142" w:right="1133"/>
        <w:rPr>
          <w:sz w:val="22"/>
          <w:szCs w:val="22"/>
        </w:rPr>
      </w:pPr>
      <w:r w:rsidRPr="00946EE8">
        <w:rPr>
          <w:sz w:val="22"/>
          <w:szCs w:val="22"/>
        </w:rPr>
        <w:t>ART. 11 – ALTRE INFORMAZIONI</w:t>
      </w:r>
    </w:p>
    <w:p w:rsidR="008B0B58" w:rsidRPr="00946EE8" w:rsidRDefault="008B0B58" w:rsidP="00041B09">
      <w:pPr>
        <w:pStyle w:val="Titolo1"/>
        <w:widowControl w:val="0"/>
        <w:tabs>
          <w:tab w:val="left" w:pos="708"/>
        </w:tabs>
        <w:ind w:left="142" w:right="1133"/>
        <w:jc w:val="both"/>
        <w:rPr>
          <w:b w:val="0"/>
          <w:sz w:val="22"/>
          <w:szCs w:val="22"/>
        </w:rPr>
      </w:pPr>
      <w:r w:rsidRPr="00946EE8">
        <w:rPr>
          <w:b w:val="0"/>
          <w:sz w:val="22"/>
          <w:szCs w:val="22"/>
        </w:rPr>
        <w:t xml:space="preserve">La Civica Amministrazione si riserva la facoltà di non procedere all’aggiudicazione qualora, ai  sensi dell’art. 95 comma 12 del </w:t>
      </w:r>
      <w:r w:rsidR="00AE5AE0" w:rsidRPr="00946EE8">
        <w:rPr>
          <w:b w:val="0"/>
          <w:sz w:val="22"/>
          <w:szCs w:val="22"/>
        </w:rPr>
        <w:t>C</w:t>
      </w:r>
      <w:r w:rsidRPr="00946EE8">
        <w:rPr>
          <w:b w:val="0"/>
          <w:sz w:val="22"/>
          <w:szCs w:val="22"/>
        </w:rPr>
        <w:t>odice, nessuna offerta risulti conveniente o idonea in relazione all’oggetto del contratto, senza che in tal caso i concorrenti stessi ammessi all’apertura dell’offerta economica possano avanzare richieste di indennizzo o risarcimento.</w:t>
      </w:r>
    </w:p>
    <w:p w:rsidR="008B0B58" w:rsidRPr="00946EE8" w:rsidRDefault="008B0B58" w:rsidP="00041B09">
      <w:pPr>
        <w:pStyle w:val="Titolo1"/>
        <w:widowControl w:val="0"/>
        <w:tabs>
          <w:tab w:val="left" w:pos="708"/>
        </w:tabs>
        <w:ind w:left="142" w:right="1133"/>
        <w:jc w:val="both"/>
        <w:rPr>
          <w:b w:val="0"/>
          <w:sz w:val="22"/>
          <w:szCs w:val="22"/>
        </w:rPr>
      </w:pPr>
      <w:r w:rsidRPr="00946EE8">
        <w:rPr>
          <w:b w:val="0"/>
          <w:sz w:val="22"/>
          <w:szCs w:val="22"/>
        </w:rPr>
        <w:t>La Civica Amministrazione si riserva altresì di procedere allo scorrimento della graduatoria in ogni caso in cui si renda necessario.</w:t>
      </w:r>
    </w:p>
    <w:p w:rsidR="008B0B58" w:rsidRPr="00946EE8" w:rsidRDefault="008B0B58" w:rsidP="00041B09">
      <w:pPr>
        <w:pStyle w:val="Titolo1"/>
        <w:keepNext w:val="0"/>
        <w:widowControl w:val="0"/>
        <w:tabs>
          <w:tab w:val="left" w:pos="708"/>
        </w:tabs>
        <w:ind w:left="142" w:right="1133"/>
        <w:jc w:val="both"/>
        <w:rPr>
          <w:b w:val="0"/>
          <w:sz w:val="22"/>
          <w:szCs w:val="22"/>
        </w:rPr>
      </w:pPr>
      <w:r w:rsidRPr="00946EE8">
        <w:rPr>
          <w:b w:val="0"/>
          <w:sz w:val="22"/>
          <w:szCs w:val="22"/>
        </w:rPr>
        <w:t xml:space="preserve">Tutte le comunicazioni e gli scambi d’informazioni tra il Comune e i concorrenti avverranno nel rispetto dell’art. 76 del </w:t>
      </w:r>
      <w:r w:rsidR="00AE5AE0" w:rsidRPr="00946EE8">
        <w:rPr>
          <w:b w:val="0"/>
          <w:sz w:val="22"/>
          <w:szCs w:val="22"/>
        </w:rPr>
        <w:t>C</w:t>
      </w:r>
      <w:r w:rsidRPr="00946EE8">
        <w:rPr>
          <w:b w:val="0"/>
          <w:sz w:val="22"/>
          <w:szCs w:val="22"/>
        </w:rPr>
        <w:t>odice.</w:t>
      </w:r>
    </w:p>
    <w:p w:rsidR="008B0B58" w:rsidRPr="00946EE8" w:rsidRDefault="008B0B58" w:rsidP="00041B09">
      <w:pPr>
        <w:pStyle w:val="Titolo1"/>
        <w:keepNext w:val="0"/>
        <w:widowControl w:val="0"/>
        <w:tabs>
          <w:tab w:val="left" w:pos="708"/>
        </w:tabs>
        <w:ind w:left="142" w:right="1133"/>
        <w:jc w:val="both"/>
        <w:rPr>
          <w:b w:val="0"/>
          <w:sz w:val="22"/>
          <w:szCs w:val="22"/>
        </w:rPr>
      </w:pPr>
    </w:p>
    <w:p w:rsidR="008B0B58" w:rsidRPr="00946EE8" w:rsidRDefault="008B0B58" w:rsidP="00041B09">
      <w:pPr>
        <w:pStyle w:val="Titolo1"/>
        <w:keepNext w:val="0"/>
        <w:widowControl w:val="0"/>
        <w:tabs>
          <w:tab w:val="left" w:pos="708"/>
        </w:tabs>
        <w:ind w:left="142" w:right="1133"/>
        <w:rPr>
          <w:b w:val="0"/>
          <w:sz w:val="22"/>
          <w:szCs w:val="22"/>
        </w:rPr>
      </w:pPr>
      <w:r w:rsidRPr="00946EE8">
        <w:rPr>
          <w:sz w:val="22"/>
          <w:szCs w:val="22"/>
        </w:rPr>
        <w:t>ART. 12 – CHIARIMENTI</w:t>
      </w:r>
    </w:p>
    <w:p w:rsidR="008B0B58" w:rsidRPr="00946EE8" w:rsidRDefault="008B0B58" w:rsidP="00041B09">
      <w:pPr>
        <w:widowControl w:val="0"/>
        <w:tabs>
          <w:tab w:val="left" w:pos="708"/>
        </w:tabs>
        <w:ind w:left="142" w:right="1133"/>
        <w:jc w:val="both"/>
        <w:rPr>
          <w:rFonts w:ascii="Times New Roman" w:hAnsi="Times New Roman" w:cs="Times New Roman"/>
          <w:color w:val="auto"/>
        </w:rPr>
      </w:pPr>
      <w:r w:rsidRPr="00946EE8">
        <w:rPr>
          <w:rFonts w:ascii="Times New Roman" w:hAnsi="Times New Roman" w:cs="Times New Roman"/>
          <w:bCs/>
          <w:color w:val="auto"/>
        </w:rPr>
        <w:t xml:space="preserve">Le informazioni inerenti il presente appalto, potranno essere richieste alla Stazione Unica Appaltante del Comune mediante richiesta inoltrata mediante posta elettronica certificata all’indirizzo </w:t>
      </w:r>
      <w:hyperlink r:id="rId12" w:history="1">
        <w:r w:rsidR="00FB650D" w:rsidRPr="00946EE8">
          <w:rPr>
            <w:rStyle w:val="Collegamentoipertestuale"/>
            <w:rFonts w:ascii="Times New Roman" w:hAnsi="Times New Roman" w:cs="Times New Roman"/>
            <w:bCs/>
          </w:rPr>
          <w:t>garecontratticomge@postecert.it</w:t>
        </w:r>
      </w:hyperlink>
      <w:r w:rsidR="00FB650D" w:rsidRPr="00946EE8">
        <w:rPr>
          <w:rFonts w:ascii="Times New Roman" w:hAnsi="Times New Roman" w:cs="Times New Roman"/>
          <w:bCs/>
          <w:color w:val="auto"/>
        </w:rPr>
        <w:t xml:space="preserve"> </w:t>
      </w:r>
      <w:r w:rsidRPr="00946EE8">
        <w:rPr>
          <w:rFonts w:ascii="Times New Roman" w:hAnsi="Times New Roman" w:cs="Times New Roman"/>
          <w:bCs/>
          <w:color w:val="auto"/>
        </w:rPr>
        <w:t>.</w:t>
      </w:r>
    </w:p>
    <w:p w:rsidR="008B0B58" w:rsidRPr="00946EE8" w:rsidRDefault="008B0B58" w:rsidP="00041B09">
      <w:pPr>
        <w:pStyle w:val="Testopredefinito"/>
        <w:ind w:left="142" w:right="1133"/>
        <w:rPr>
          <w:rFonts w:ascii="Times New Roman" w:hAnsi="Times New Roman" w:cs="Times New Roman"/>
          <w:color w:val="auto"/>
          <w:sz w:val="22"/>
          <w:lang w:val="it-IT"/>
        </w:rPr>
      </w:pPr>
      <w:r w:rsidRPr="00946EE8">
        <w:rPr>
          <w:rFonts w:ascii="Times New Roman" w:hAnsi="Times New Roman" w:cs="Times New Roman"/>
          <w:color w:val="auto"/>
          <w:sz w:val="22"/>
          <w:lang w:val="it-IT"/>
        </w:rPr>
        <w:t>I chiarimenti resi dalla Stazione Appaltante, nonché le risposte ai quesiti di particolare interesse per tutti i partecipanti verranno pubblicate periodicamente sul sito internet dell’Ente nella sezione bandi e, nella fattispecie  nella pagina relativa al presente bando, fino a sei giorni antecedenti la scadenza del bando, purché pervengano in tempo utile e comunque entro gli otto giorni antecedente la data di scadenza del termine di presentazione dell’offerta. Nella medesima pagina internet verranno altresì comunicate le date delle sedute pubbliche, successive alla prima; sarà pertanto cura dei concorrenti accedere periodicamente al sito, per verificare eventuali aggiornamenti, senza poter eccepire alcunché in caso di mancata consultazione.</w:t>
      </w:r>
    </w:p>
    <w:p w:rsidR="008B0B58" w:rsidRPr="00946EE8" w:rsidRDefault="008B0B58" w:rsidP="00041B09">
      <w:pPr>
        <w:pStyle w:val="Testopredefinito"/>
        <w:ind w:left="142" w:right="1133"/>
        <w:rPr>
          <w:rFonts w:ascii="Times New Roman" w:hAnsi="Times New Roman" w:cs="Times New Roman"/>
          <w:color w:val="auto"/>
          <w:sz w:val="22"/>
          <w:lang w:val="it-IT"/>
        </w:rPr>
      </w:pPr>
    </w:p>
    <w:p w:rsidR="008B0B58" w:rsidRPr="00946EE8" w:rsidRDefault="008B0B58" w:rsidP="00041B09">
      <w:pPr>
        <w:pStyle w:val="Testopredefinito"/>
        <w:ind w:left="142" w:right="1133"/>
        <w:rPr>
          <w:rFonts w:ascii="Times New Roman" w:hAnsi="Times New Roman" w:cs="Times New Roman"/>
          <w:color w:val="auto"/>
          <w:sz w:val="22"/>
          <w:lang w:val="it-IT"/>
        </w:rPr>
      </w:pPr>
    </w:p>
    <w:p w:rsidR="008B0B58" w:rsidRPr="00946EE8" w:rsidRDefault="008B0B58" w:rsidP="00041B09">
      <w:pPr>
        <w:pStyle w:val="Testopredefinito"/>
        <w:ind w:left="142" w:right="1133"/>
        <w:rPr>
          <w:rFonts w:ascii="Times New Roman" w:hAnsi="Times New Roman" w:cs="Times New Roman"/>
          <w:b/>
          <w:bCs/>
          <w:color w:val="auto"/>
          <w:sz w:val="22"/>
          <w:lang w:val="it-IT"/>
        </w:rPr>
      </w:pPr>
      <w:r w:rsidRPr="00946EE8">
        <w:rPr>
          <w:rFonts w:ascii="Times New Roman" w:hAnsi="Times New Roman" w:cs="Times New Roman"/>
          <w:b/>
          <w:bCs/>
          <w:color w:val="auto"/>
          <w:sz w:val="22"/>
          <w:lang w:val="it-IT"/>
        </w:rPr>
        <w:t>ART. 13 - DEFINIZIONE DELLE CONTROVERSIE</w:t>
      </w:r>
    </w:p>
    <w:p w:rsidR="008B0B58" w:rsidRPr="00946EE8" w:rsidRDefault="008B0B58" w:rsidP="00041B09">
      <w:pPr>
        <w:pStyle w:val="Testopredefinito"/>
        <w:ind w:left="142" w:right="1133"/>
        <w:rPr>
          <w:rFonts w:ascii="Times New Roman" w:hAnsi="Times New Roman" w:cs="Times New Roman"/>
          <w:bCs/>
          <w:color w:val="auto"/>
          <w:sz w:val="22"/>
          <w:lang w:val="it-IT"/>
        </w:rPr>
      </w:pPr>
      <w:r w:rsidRPr="00946EE8">
        <w:rPr>
          <w:rFonts w:ascii="Times New Roman" w:hAnsi="Times New Roman" w:cs="Times New Roman"/>
          <w:bCs/>
          <w:color w:val="auto"/>
          <w:sz w:val="22"/>
          <w:lang w:val="it-IT"/>
        </w:rPr>
        <w:t>Tutte le controversie derivanti dal contratto sono deferite alla competenza dell’Autorità giudiziaria del Foro di Genova, rimanendo esclusa la competenza arbitrale.</w:t>
      </w:r>
    </w:p>
    <w:p w:rsidR="008B0B58" w:rsidRPr="0046128D" w:rsidRDefault="008B0B58" w:rsidP="0046128D">
      <w:pPr>
        <w:pStyle w:val="Testopredefinito"/>
        <w:ind w:left="142" w:right="1133"/>
        <w:rPr>
          <w:rFonts w:ascii="Times New Roman" w:hAnsi="Times New Roman" w:cs="Times New Roman"/>
          <w:b/>
          <w:bCs/>
          <w:color w:val="auto"/>
          <w:sz w:val="22"/>
          <w:lang w:val="it-IT"/>
        </w:rPr>
      </w:pPr>
      <w:r w:rsidRPr="00946EE8">
        <w:rPr>
          <w:rFonts w:ascii="Times New Roman" w:hAnsi="Times New Roman" w:cs="Times New Roman"/>
          <w:b/>
          <w:color w:val="auto"/>
        </w:rPr>
        <w:br w:type="page"/>
      </w:r>
      <w:r w:rsidRPr="0046128D">
        <w:rPr>
          <w:rFonts w:ascii="Times New Roman" w:hAnsi="Times New Roman" w:cs="Times New Roman"/>
          <w:b/>
          <w:bCs/>
          <w:color w:val="auto"/>
          <w:sz w:val="22"/>
          <w:lang w:val="it-IT"/>
        </w:rPr>
        <w:t xml:space="preserve">MODULO OFFERTA DA COMPILARSI </w:t>
      </w:r>
      <w:bookmarkStart w:id="0" w:name="_GoBack"/>
      <w:bookmarkEnd w:id="0"/>
      <w:r w:rsidRPr="0046128D">
        <w:rPr>
          <w:rFonts w:ascii="Times New Roman" w:hAnsi="Times New Roman" w:cs="Times New Roman"/>
          <w:b/>
          <w:bCs/>
          <w:color w:val="auto"/>
          <w:sz w:val="22"/>
          <w:lang w:val="it-IT"/>
        </w:rPr>
        <w:t>TRASCRIVENDOLO SU CARTA RESA LEGALE</w:t>
      </w:r>
    </w:p>
    <w:p w:rsidR="008B0B58" w:rsidRPr="00946EE8" w:rsidRDefault="008B0B58" w:rsidP="00041B09">
      <w:pPr>
        <w:pStyle w:val="WW-Corpotesto"/>
        <w:widowControl w:val="0"/>
        <w:shd w:val="clear" w:color="auto" w:fill="FFFFFF"/>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1133"/>
        <w:jc w:val="center"/>
        <w:rPr>
          <w:color w:val="auto"/>
          <w:sz w:val="22"/>
          <w:szCs w:val="22"/>
        </w:rPr>
      </w:pPr>
      <w:r w:rsidRPr="00946EE8">
        <w:rPr>
          <w:b/>
          <w:bCs/>
          <w:color w:val="auto"/>
          <w:sz w:val="22"/>
          <w:szCs w:val="22"/>
        </w:rPr>
        <w:t xml:space="preserve"> (Applicare una marca da bollo da 16,00 Euro)</w:t>
      </w:r>
    </w:p>
    <w:p w:rsidR="008B0B58" w:rsidRPr="00946EE8" w:rsidRDefault="008B0B58" w:rsidP="00041B09">
      <w:pPr>
        <w:pStyle w:val="WW-Corpotesto"/>
        <w:widowControl w:val="0"/>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1133"/>
        <w:rPr>
          <w:color w:val="auto"/>
          <w:sz w:val="22"/>
          <w:szCs w:val="22"/>
        </w:rPr>
      </w:pPr>
    </w:p>
    <w:p w:rsidR="008B0B58" w:rsidRPr="00946EE8" w:rsidRDefault="008B0B58" w:rsidP="00041B09">
      <w:pPr>
        <w:pStyle w:val="WW-Corpotesto"/>
        <w:widowControl w:val="0"/>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1133"/>
        <w:rPr>
          <w:color w:val="auto"/>
          <w:sz w:val="22"/>
          <w:szCs w:val="22"/>
        </w:rPr>
      </w:pPr>
      <w:r w:rsidRPr="00946EE8">
        <w:rPr>
          <w:b/>
          <w:bCs/>
          <w:color w:val="auto"/>
          <w:sz w:val="22"/>
          <w:szCs w:val="22"/>
        </w:rPr>
        <w:t>Spett.le Stazione Unica Appaltante</w:t>
      </w:r>
      <w:r w:rsidRPr="00946EE8">
        <w:rPr>
          <w:bCs/>
          <w:color w:val="auto"/>
          <w:sz w:val="22"/>
          <w:szCs w:val="22"/>
        </w:rPr>
        <w:t xml:space="preserve">  </w:t>
      </w:r>
    </w:p>
    <w:p w:rsidR="008B0B58" w:rsidRPr="00946EE8" w:rsidRDefault="008B0B58" w:rsidP="00041B09">
      <w:pPr>
        <w:pStyle w:val="WW-Corpotesto"/>
        <w:widowControl w:val="0"/>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1133"/>
        <w:rPr>
          <w:color w:val="auto"/>
          <w:sz w:val="22"/>
          <w:szCs w:val="22"/>
        </w:rPr>
      </w:pPr>
      <w:r w:rsidRPr="00946EE8">
        <w:rPr>
          <w:color w:val="auto"/>
          <w:sz w:val="22"/>
          <w:szCs w:val="22"/>
        </w:rPr>
        <w:t>del Comune di Genova</w:t>
      </w:r>
    </w:p>
    <w:p w:rsidR="008B0B58" w:rsidRPr="00946EE8" w:rsidRDefault="008B0B58" w:rsidP="00041B09">
      <w:pPr>
        <w:pStyle w:val="WW-Corpotesto"/>
        <w:widowControl w:val="0"/>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1133"/>
        <w:rPr>
          <w:color w:val="auto"/>
          <w:sz w:val="22"/>
          <w:szCs w:val="22"/>
        </w:rPr>
      </w:pPr>
    </w:p>
    <w:p w:rsidR="008B0B58" w:rsidRPr="00946EE8" w:rsidRDefault="008B0B58" w:rsidP="00041B09">
      <w:pPr>
        <w:pStyle w:val="WW-Corpotesto"/>
        <w:widowControl w:val="0"/>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1133"/>
        <w:rPr>
          <w:b/>
          <w:bCs/>
          <w:i/>
          <w:iCs/>
          <w:color w:val="auto"/>
          <w:sz w:val="22"/>
          <w:szCs w:val="22"/>
        </w:rPr>
      </w:pPr>
      <w:r w:rsidRPr="00946EE8">
        <w:rPr>
          <w:color w:val="auto"/>
          <w:sz w:val="22"/>
          <w:szCs w:val="22"/>
        </w:rPr>
        <w:t xml:space="preserve">Il Signor .......................nato a ......il ....nella sua qualità di …………… e come tale legale rappresentante dell'impresa ..........................con sede in .............................................Codice Fiscale e/o Partita I.V.A. .....……………… numero telefonico …………..., numero fax …………e-mail ………………….... </w:t>
      </w:r>
    </w:p>
    <w:p w:rsidR="008B0B58" w:rsidRPr="00946EE8" w:rsidRDefault="008B0B58" w:rsidP="00041B09">
      <w:pPr>
        <w:pStyle w:val="WW-Corpotesto"/>
        <w:widowControl w:val="0"/>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1133"/>
        <w:rPr>
          <w:b/>
          <w:bCs/>
          <w:i/>
          <w:iCs/>
          <w:color w:val="auto"/>
          <w:sz w:val="22"/>
          <w:szCs w:val="22"/>
        </w:rPr>
      </w:pPr>
    </w:p>
    <w:p w:rsidR="008B0B58" w:rsidRPr="00946EE8" w:rsidRDefault="008B0B58" w:rsidP="00041B09">
      <w:pPr>
        <w:pStyle w:val="WW-Corpotesto"/>
        <w:widowControl w:val="0"/>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1133"/>
        <w:rPr>
          <w:color w:val="auto"/>
          <w:sz w:val="22"/>
          <w:szCs w:val="22"/>
        </w:rPr>
      </w:pPr>
      <w:r w:rsidRPr="00946EE8">
        <w:rPr>
          <w:b/>
          <w:bCs/>
          <w:i/>
          <w:iCs/>
          <w:color w:val="auto"/>
          <w:sz w:val="22"/>
          <w:szCs w:val="22"/>
        </w:rPr>
        <w:t>Oppure in caso di Costituendo Raggruppamento Temporaneo d’Imprese/consorzio ordinario:</w:t>
      </w:r>
    </w:p>
    <w:p w:rsidR="008B0B58" w:rsidRPr="00946EE8" w:rsidRDefault="008B0B58" w:rsidP="00041B09">
      <w:pPr>
        <w:pStyle w:val="WW-Corpotesto"/>
        <w:widowControl w:val="0"/>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1133"/>
        <w:rPr>
          <w:color w:val="auto"/>
          <w:sz w:val="22"/>
          <w:szCs w:val="22"/>
        </w:rPr>
      </w:pPr>
    </w:p>
    <w:p w:rsidR="008B0B58" w:rsidRPr="00946EE8" w:rsidRDefault="008B0B58" w:rsidP="00041B09">
      <w:pPr>
        <w:pStyle w:val="WW-Corpotesto"/>
        <w:widowControl w:val="0"/>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1133"/>
        <w:rPr>
          <w:color w:val="auto"/>
          <w:sz w:val="22"/>
          <w:szCs w:val="22"/>
        </w:rPr>
      </w:pPr>
      <w:r w:rsidRPr="00946EE8">
        <w:rPr>
          <w:color w:val="auto"/>
          <w:sz w:val="22"/>
          <w:szCs w:val="22"/>
        </w:rPr>
        <w:t>Il Signor .......................nato a ......il ....nella sua qualità di …………… e come tale legale rappresentante dell'impresa ..........................con sede in .............................................Codice Fiscale e/o Partita I.V.A. .....……………… numero telefonico …………..., numero fax …………e-mail …………………....</w:t>
      </w:r>
    </w:p>
    <w:p w:rsidR="008B0B58" w:rsidRPr="00946EE8" w:rsidRDefault="008B0B58" w:rsidP="00041B09">
      <w:pPr>
        <w:pStyle w:val="WW-Corpotesto"/>
        <w:widowControl w:val="0"/>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1133"/>
        <w:rPr>
          <w:color w:val="auto"/>
          <w:sz w:val="22"/>
          <w:szCs w:val="22"/>
        </w:rPr>
      </w:pPr>
    </w:p>
    <w:p w:rsidR="008B0B58" w:rsidRPr="00946EE8" w:rsidRDefault="008B0B58" w:rsidP="00041B09">
      <w:pPr>
        <w:pStyle w:val="WW-Corpotesto"/>
        <w:widowControl w:val="0"/>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1133"/>
        <w:rPr>
          <w:color w:val="auto"/>
          <w:sz w:val="22"/>
          <w:szCs w:val="22"/>
        </w:rPr>
      </w:pPr>
      <w:r w:rsidRPr="00946EE8">
        <w:rPr>
          <w:color w:val="auto"/>
          <w:sz w:val="22"/>
          <w:szCs w:val="22"/>
        </w:rPr>
        <w:t>e Il Signor .......................nato a ......il ....nella sua qualità di …………… e come tale legale rappresentante dell'impresa ..........................con sede in .............................................Codice Fiscale e/o Partita I.V.A. .....……………… numero telefonico …………..., numero fax …………e-mail …………………....</w:t>
      </w:r>
    </w:p>
    <w:p w:rsidR="008B0B58" w:rsidRPr="00946EE8" w:rsidRDefault="008B0B58" w:rsidP="00041B09">
      <w:pPr>
        <w:pStyle w:val="WW-Corpotesto"/>
        <w:widowControl w:val="0"/>
        <w:shd w:val="clear" w:color="auto" w:fill="FFFFFF"/>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1133"/>
        <w:rPr>
          <w:color w:val="auto"/>
          <w:sz w:val="22"/>
          <w:szCs w:val="22"/>
        </w:rPr>
      </w:pPr>
    </w:p>
    <w:p w:rsidR="008B0B58" w:rsidRPr="00946EE8" w:rsidRDefault="008B0B58" w:rsidP="00041B09">
      <w:pPr>
        <w:widowControl w:val="0"/>
        <w:shd w:val="clear" w:color="auto" w:fill="FFFFFF"/>
        <w:tabs>
          <w:tab w:val="left" w:pos="708"/>
        </w:tabs>
        <w:ind w:left="142" w:right="1133"/>
        <w:rPr>
          <w:rFonts w:ascii="Times New Roman" w:hAnsi="Times New Roman" w:cs="Times New Roman"/>
          <w:b/>
          <w:color w:val="auto"/>
        </w:rPr>
      </w:pPr>
      <w:r w:rsidRPr="00946EE8">
        <w:rPr>
          <w:rFonts w:ascii="Times New Roman" w:hAnsi="Times New Roman" w:cs="Times New Roman"/>
          <w:color w:val="auto"/>
        </w:rPr>
        <w:t xml:space="preserve">in relazione alla gara </w:t>
      </w:r>
      <w:r w:rsidRPr="00946EE8">
        <w:rPr>
          <w:rFonts w:ascii="Times New Roman" w:hAnsi="Times New Roman" w:cs="Times New Roman"/>
          <w:b/>
          <w:color w:val="auto"/>
        </w:rPr>
        <w:t>a procedura aperta</w:t>
      </w:r>
      <w:r w:rsidRPr="00946EE8">
        <w:rPr>
          <w:rFonts w:ascii="Times New Roman" w:hAnsi="Times New Roman" w:cs="Times New Roman"/>
          <w:color w:val="auto"/>
        </w:rPr>
        <w:t xml:space="preserve"> che avrà luogo il giorno……………..indetta da codesta Stazione Unica Appaltante</w:t>
      </w:r>
      <w:r w:rsidRPr="00946EE8">
        <w:rPr>
          <w:rFonts w:ascii="Times New Roman" w:hAnsi="Times New Roman" w:cs="Times New Roman"/>
          <w:bCs/>
          <w:color w:val="auto"/>
        </w:rPr>
        <w:t xml:space="preserve">  </w:t>
      </w:r>
      <w:r w:rsidRPr="00946EE8">
        <w:rPr>
          <w:rFonts w:ascii="Times New Roman" w:hAnsi="Times New Roman" w:cs="Times New Roman"/>
          <w:color w:val="auto"/>
        </w:rPr>
        <w:t xml:space="preserve">del Comune per </w:t>
      </w:r>
      <w:r w:rsidR="0086203E" w:rsidRPr="00946EE8">
        <w:rPr>
          <w:rFonts w:ascii="Times New Roman" w:hAnsi="Times New Roman" w:cs="Times New Roman"/>
          <w:color w:val="auto"/>
        </w:rPr>
        <w:t>…………………………………</w:t>
      </w:r>
      <w:r w:rsidRPr="00946EE8">
        <w:rPr>
          <w:rFonts w:ascii="Times New Roman" w:hAnsi="Times New Roman" w:cs="Times New Roman"/>
          <w:bCs/>
          <w:color w:val="auto"/>
        </w:rPr>
        <w:t xml:space="preserve"> </w:t>
      </w:r>
    </w:p>
    <w:p w:rsidR="008B0B58" w:rsidRPr="00946EE8" w:rsidRDefault="008B0B58" w:rsidP="00041B09">
      <w:pPr>
        <w:pStyle w:val="Testo"/>
        <w:ind w:left="142" w:right="1133"/>
        <w:jc w:val="center"/>
        <w:rPr>
          <w:rFonts w:ascii="Times New Roman" w:hAnsi="Times New Roman"/>
          <w:b/>
          <w:szCs w:val="22"/>
        </w:rPr>
      </w:pPr>
    </w:p>
    <w:p w:rsidR="00220E2F" w:rsidRPr="00946EE8" w:rsidRDefault="00220E2F" w:rsidP="00220E2F">
      <w:pPr>
        <w:pStyle w:val="Testo"/>
        <w:ind w:left="142" w:right="1133"/>
        <w:jc w:val="center"/>
        <w:rPr>
          <w:rFonts w:ascii="Times New Roman" w:hAnsi="Times New Roman"/>
          <w:b/>
          <w:szCs w:val="22"/>
        </w:rPr>
      </w:pPr>
      <w:r w:rsidRPr="00946EE8">
        <w:rPr>
          <w:rFonts w:ascii="Times New Roman" w:hAnsi="Times New Roman"/>
          <w:b/>
          <w:szCs w:val="22"/>
        </w:rPr>
        <w:t>DICHIARA/DICHIARANO</w:t>
      </w:r>
    </w:p>
    <w:p w:rsidR="00220E2F" w:rsidRPr="00946EE8" w:rsidRDefault="00220E2F" w:rsidP="00220E2F">
      <w:pPr>
        <w:widowControl w:val="0"/>
        <w:shd w:val="clear" w:color="auto" w:fill="FFFFFF"/>
        <w:tabs>
          <w:tab w:val="left" w:pos="708"/>
        </w:tabs>
        <w:ind w:left="142" w:right="1133"/>
        <w:jc w:val="both"/>
        <w:rPr>
          <w:rFonts w:ascii="Times New Roman" w:hAnsi="Times New Roman" w:cs="Times New Roman"/>
          <w:color w:val="auto"/>
        </w:rPr>
      </w:pPr>
      <w:r w:rsidRPr="00946EE8">
        <w:rPr>
          <w:rFonts w:ascii="Times New Roman" w:hAnsi="Times New Roman" w:cs="Times New Roman"/>
          <w:color w:val="auto"/>
        </w:rPr>
        <w:softHyphen/>
        <w:t xml:space="preserve"> di avere tenuto conto delle eventuali discordanze nelle indicazioni qualitative e quantitative delle voci rilevabili dal computo metrico estimativo nella formulazione dell’offerta, che, riferita all’esecuzione dei lavori secondo gli elaborati progettuali posti a base di gara, resta comunque fissa e invariabile.</w:t>
      </w:r>
    </w:p>
    <w:p w:rsidR="00220E2F" w:rsidRPr="00946EE8" w:rsidRDefault="00220E2F" w:rsidP="00220E2F">
      <w:pPr>
        <w:widowControl w:val="0"/>
        <w:shd w:val="clear" w:color="auto" w:fill="FFFFFF"/>
        <w:tabs>
          <w:tab w:val="left" w:pos="708"/>
        </w:tabs>
        <w:ind w:left="142" w:right="1133"/>
        <w:jc w:val="both"/>
        <w:rPr>
          <w:rFonts w:ascii="Times New Roman" w:hAnsi="Times New Roman" w:cs="Times New Roman"/>
          <w:color w:val="auto"/>
        </w:rPr>
      </w:pPr>
      <w:r w:rsidRPr="00946EE8">
        <w:rPr>
          <w:rFonts w:ascii="Times New Roman" w:hAnsi="Times New Roman" w:cs="Times New Roman"/>
          <w:color w:val="auto"/>
        </w:rPr>
        <w:softHyphen/>
        <w:t xml:space="preserve"> di prendere atto che le indicazioni delle voci e quantità riportate nella “Lista delle lavorazioni e forniture” relativamente alla parte a corpo non ha effetto sull’importo complessivo dell’offerta, che seppure determinato attraverso l’applicazione dei prezzi unitari, resta fisso e invariabile</w:t>
      </w:r>
    </w:p>
    <w:p w:rsidR="00220E2F" w:rsidRPr="00946EE8" w:rsidRDefault="00220E2F" w:rsidP="00220E2F">
      <w:pPr>
        <w:widowControl w:val="0"/>
        <w:shd w:val="clear" w:color="auto" w:fill="FFFFFF"/>
        <w:tabs>
          <w:tab w:val="left" w:pos="708"/>
        </w:tabs>
        <w:ind w:left="142" w:right="1133"/>
        <w:jc w:val="both"/>
        <w:rPr>
          <w:rFonts w:ascii="Times New Roman" w:hAnsi="Times New Roman" w:cs="Times New Roman"/>
          <w:color w:val="auto"/>
        </w:rPr>
      </w:pPr>
      <w:r w:rsidRPr="00946EE8">
        <w:rPr>
          <w:rFonts w:ascii="Times New Roman" w:hAnsi="Times New Roman" w:cs="Times New Roman"/>
          <w:color w:val="auto"/>
        </w:rPr>
        <w:softHyphen/>
        <w:t xml:space="preserve"> di aver controllato le voci riportate nella “Lista delle lavorazioni e forniture”, attraverso l'esame degli elaborati progettuali, comprendenti anche il computo metrico estimativo, e di AVER/NON AVER integrato o ridotto le quantità che valuta carenti o eccessive e inserito le voci e relative quantità che ritiene mancanti, rispetto a quanto previsto negli elaborati grafici e nel capitolato speciale nonché negli altri documenti che è previsto facciano parte integrante del contratto, alle quali applica/ano i prezzi unitari offerti.</w:t>
      </w:r>
    </w:p>
    <w:p w:rsidR="00220E2F" w:rsidRPr="00946EE8" w:rsidRDefault="00220E2F" w:rsidP="00041B09">
      <w:pPr>
        <w:pStyle w:val="Testo"/>
        <w:ind w:left="142" w:right="1133"/>
        <w:jc w:val="center"/>
        <w:rPr>
          <w:rFonts w:ascii="Times New Roman" w:hAnsi="Times New Roman"/>
          <w:b/>
          <w:szCs w:val="22"/>
        </w:rPr>
      </w:pPr>
    </w:p>
    <w:p w:rsidR="008B0B58" w:rsidRPr="00946EE8" w:rsidRDefault="008B0B58" w:rsidP="00041B09">
      <w:pPr>
        <w:pStyle w:val="Testo"/>
        <w:ind w:left="142" w:right="1133"/>
        <w:jc w:val="center"/>
        <w:rPr>
          <w:rFonts w:ascii="Times New Roman" w:hAnsi="Times New Roman"/>
          <w:szCs w:val="22"/>
        </w:rPr>
      </w:pPr>
      <w:r w:rsidRPr="00946EE8">
        <w:rPr>
          <w:rFonts w:ascii="Times New Roman" w:hAnsi="Times New Roman"/>
          <w:b/>
          <w:szCs w:val="22"/>
        </w:rPr>
        <w:t>OFFRE/OFFRONO</w:t>
      </w:r>
    </w:p>
    <w:p w:rsidR="008B0B58" w:rsidRPr="00946EE8" w:rsidRDefault="00220E2F" w:rsidP="00041B09">
      <w:pPr>
        <w:pStyle w:val="Testo"/>
        <w:ind w:left="142" w:right="1133"/>
        <w:rPr>
          <w:rFonts w:ascii="Times New Roman" w:hAnsi="Times New Roman"/>
          <w:szCs w:val="22"/>
        </w:rPr>
      </w:pPr>
      <w:r w:rsidRPr="00946EE8">
        <w:rPr>
          <w:rFonts w:ascii="Times New Roman" w:hAnsi="Times New Roman"/>
          <w:szCs w:val="22"/>
        </w:rPr>
        <w:t xml:space="preserve">L’importo risultante dalla sommatoria dei prezzi unitari offerti al netto sia degli oneri per la sicurezza sia delle opere in economia, pari a Euro …………… oltre I.V.A., e il conseguente </w:t>
      </w:r>
      <w:r w:rsidR="008B0B58" w:rsidRPr="00946EE8">
        <w:rPr>
          <w:rFonts w:ascii="Times New Roman" w:hAnsi="Times New Roman"/>
          <w:szCs w:val="22"/>
        </w:rPr>
        <w:t>ribasso</w:t>
      </w:r>
      <w:r w:rsidRPr="00946EE8">
        <w:rPr>
          <w:rFonts w:ascii="Times New Roman" w:hAnsi="Times New Roman"/>
          <w:szCs w:val="22"/>
        </w:rPr>
        <w:t xml:space="preserve"> percentuale del </w:t>
      </w:r>
      <w:r w:rsidR="008B0B58" w:rsidRPr="00946EE8">
        <w:rPr>
          <w:rFonts w:ascii="Times New Roman" w:hAnsi="Times New Roman"/>
          <w:szCs w:val="22"/>
        </w:rPr>
        <w:t>…………..% IN CIFRE (………………………………………………………..) IN LETTERE.</w:t>
      </w:r>
    </w:p>
    <w:p w:rsidR="008B0B58" w:rsidRPr="00946EE8" w:rsidRDefault="008B0B58" w:rsidP="00041B09">
      <w:pPr>
        <w:pStyle w:val="Testo"/>
        <w:ind w:left="142" w:right="1133"/>
        <w:rPr>
          <w:rFonts w:ascii="Times New Roman" w:hAnsi="Times New Roman"/>
          <w:b/>
          <w:szCs w:val="22"/>
        </w:rPr>
      </w:pPr>
    </w:p>
    <w:p w:rsidR="008B0B58" w:rsidRPr="00946EE8" w:rsidRDefault="008B0B58" w:rsidP="00041B09">
      <w:pPr>
        <w:widowControl w:val="0"/>
        <w:spacing w:line="360" w:lineRule="auto"/>
        <w:ind w:left="142" w:right="1133"/>
        <w:jc w:val="center"/>
        <w:rPr>
          <w:rFonts w:ascii="Times New Roman" w:hAnsi="Times New Roman" w:cs="Times New Roman"/>
          <w:color w:val="auto"/>
        </w:rPr>
      </w:pPr>
      <w:r w:rsidRPr="00946EE8">
        <w:rPr>
          <w:rFonts w:ascii="Times New Roman" w:hAnsi="Times New Roman" w:cs="Times New Roman"/>
          <w:b/>
          <w:color w:val="auto"/>
        </w:rPr>
        <w:t>E DICHIARA/DICHIARANO</w:t>
      </w:r>
    </w:p>
    <w:p w:rsidR="008B0B58" w:rsidRPr="00946EE8" w:rsidRDefault="008B0B58" w:rsidP="008A7D03">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 w:val="left" w:pos="9781"/>
        </w:tabs>
        <w:ind w:left="142" w:right="1133"/>
        <w:jc w:val="both"/>
        <w:rPr>
          <w:rFonts w:ascii="Times New Roman" w:hAnsi="Times New Roman" w:cs="Times New Roman"/>
          <w:bCs/>
          <w:color w:val="auto"/>
        </w:rPr>
      </w:pPr>
      <w:r w:rsidRPr="00946EE8">
        <w:rPr>
          <w:rFonts w:ascii="Times New Roman" w:hAnsi="Times New Roman" w:cs="Times New Roman"/>
          <w:bCs/>
          <w:color w:val="auto"/>
        </w:rPr>
        <w:t>- che i propri costi della manodopera, nel rispetto di quanto previsto dall’art. 97 comma 5 lett. d) del Codice  sono pari ad Euro…………</w:t>
      </w:r>
      <w:r w:rsidR="00511D3A" w:rsidRPr="00946EE8">
        <w:rPr>
          <w:rFonts w:ascii="Times New Roman" w:hAnsi="Times New Roman" w:cs="Times New Roman"/>
          <w:bCs/>
          <w:color w:val="auto"/>
        </w:rPr>
        <w:t>…</w:t>
      </w:r>
      <w:r w:rsidR="00E95FA0" w:rsidRPr="00946EE8">
        <w:rPr>
          <w:rFonts w:ascii="Times New Roman" w:hAnsi="Times New Roman" w:cs="Times New Roman"/>
          <w:bCs/>
          <w:color w:val="auto"/>
        </w:rPr>
        <w:t>, e</w:t>
      </w:r>
      <w:r w:rsidR="00E95FA0" w:rsidRPr="00946EE8">
        <w:rPr>
          <w:rFonts w:ascii="Times New Roman" w:hAnsi="Times New Roman" w:cs="Times New Roman"/>
        </w:rPr>
        <w:t xml:space="preserve"> </w:t>
      </w:r>
      <w:r w:rsidR="00E95FA0" w:rsidRPr="00946EE8">
        <w:rPr>
          <w:rFonts w:ascii="Times New Roman" w:hAnsi="Times New Roman" w:cs="Times New Roman"/>
          <w:bCs/>
          <w:color w:val="auto"/>
        </w:rPr>
        <w:t>che la retribuzione oraria delle proprie maestranze non è inferiore a quella prevista per gli specifici profili e livelli nel prezzario regionale setto</w:t>
      </w:r>
      <w:r w:rsidR="00511D3A" w:rsidRPr="00946EE8">
        <w:rPr>
          <w:rFonts w:ascii="Times New Roman" w:hAnsi="Times New Roman" w:cs="Times New Roman"/>
          <w:bCs/>
          <w:color w:val="auto"/>
        </w:rPr>
        <w:t>re “RU-Risorse Umane”, anno 2018</w:t>
      </w:r>
      <w:r w:rsidR="00E95FA0" w:rsidRPr="00946EE8">
        <w:rPr>
          <w:rFonts w:ascii="Times New Roman" w:hAnsi="Times New Roman" w:cs="Times New Roman"/>
          <w:bCs/>
          <w:color w:val="auto"/>
        </w:rPr>
        <w:t>, depurata delle spese generali e utili (26,5%)</w:t>
      </w:r>
    </w:p>
    <w:p w:rsidR="008B0B58" w:rsidRPr="00946EE8" w:rsidRDefault="008B0B58" w:rsidP="00041B09">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 w:val="left" w:pos="9781"/>
        </w:tabs>
        <w:ind w:left="142" w:right="1133"/>
        <w:rPr>
          <w:rFonts w:ascii="Times New Roman" w:hAnsi="Times New Roman" w:cs="Times New Roman"/>
          <w:b/>
          <w:bCs/>
          <w:color w:val="auto"/>
        </w:rPr>
      </w:pPr>
      <w:r w:rsidRPr="00946EE8">
        <w:rPr>
          <w:rFonts w:ascii="Times New Roman" w:hAnsi="Times New Roman" w:cs="Times New Roman"/>
          <w:bCs/>
          <w:color w:val="auto"/>
        </w:rPr>
        <w:t>- che i costi interni aziendali concernenti l’adempimento delle disposizione in materia di salute e sicurezza sui luoghi di lavoro, compresi nel Valore complessivo offerto, sono pari a Euro  ……………………..</w:t>
      </w:r>
      <w:r w:rsidRPr="00946EE8">
        <w:rPr>
          <w:rFonts w:ascii="Times New Roman" w:hAnsi="Times New Roman" w:cs="Times New Roman"/>
          <w:b/>
          <w:bCs/>
          <w:color w:val="auto"/>
        </w:rPr>
        <w:t xml:space="preserve"> </w:t>
      </w:r>
    </w:p>
    <w:p w:rsidR="00A02B66" w:rsidRPr="00946EE8" w:rsidRDefault="00A02B66" w:rsidP="00041B09">
      <w:pPr>
        <w:tabs>
          <w:tab w:val="left" w:pos="8505"/>
          <w:tab w:val="left" w:pos="8610"/>
        </w:tabs>
        <w:spacing w:before="1"/>
        <w:ind w:left="142"/>
        <w:rPr>
          <w:rFonts w:ascii="Times New Roman" w:hAnsi="Times New Roman" w:cs="Times New Roman"/>
        </w:rPr>
      </w:pPr>
      <w:r w:rsidRPr="00946EE8">
        <w:rPr>
          <w:rFonts w:ascii="Times New Roman" w:hAnsi="Times New Roman" w:cs="Times New Roman"/>
        </w:rPr>
        <w:t>Data ……. Lì ……………….</w:t>
      </w:r>
    </w:p>
    <w:p w:rsidR="008B0B58" w:rsidRPr="00946EE8" w:rsidRDefault="008B0B58" w:rsidP="00041B09">
      <w:pPr>
        <w:pStyle w:val="Titolo1"/>
        <w:keepNext w:val="0"/>
        <w:widowControl w:val="0"/>
        <w:tabs>
          <w:tab w:val="left" w:pos="708"/>
        </w:tabs>
        <w:ind w:left="142" w:right="1133"/>
        <w:rPr>
          <w:rFonts w:eastAsia="Calibri"/>
          <w:b w:val="0"/>
          <w:sz w:val="22"/>
          <w:szCs w:val="22"/>
        </w:rPr>
      </w:pPr>
      <w:r w:rsidRPr="00946EE8">
        <w:rPr>
          <w:b w:val="0"/>
          <w:sz w:val="22"/>
          <w:szCs w:val="22"/>
        </w:rPr>
        <w:tab/>
      </w:r>
      <w:r w:rsidRPr="00946EE8">
        <w:rPr>
          <w:b w:val="0"/>
          <w:sz w:val="22"/>
          <w:szCs w:val="22"/>
        </w:rPr>
        <w:tab/>
      </w:r>
      <w:r w:rsidRPr="00946EE8">
        <w:rPr>
          <w:b w:val="0"/>
          <w:sz w:val="22"/>
          <w:szCs w:val="22"/>
        </w:rPr>
        <w:tab/>
      </w:r>
      <w:r w:rsidRPr="00946EE8">
        <w:rPr>
          <w:b w:val="0"/>
          <w:sz w:val="22"/>
          <w:szCs w:val="22"/>
        </w:rPr>
        <w:tab/>
      </w:r>
      <w:r w:rsidRPr="00946EE8">
        <w:rPr>
          <w:b w:val="0"/>
          <w:sz w:val="22"/>
          <w:szCs w:val="22"/>
        </w:rPr>
        <w:tab/>
      </w:r>
      <w:r w:rsidRPr="00946EE8">
        <w:rPr>
          <w:b w:val="0"/>
          <w:sz w:val="22"/>
          <w:szCs w:val="22"/>
        </w:rPr>
        <w:tab/>
      </w:r>
      <w:r w:rsidRPr="00946EE8">
        <w:rPr>
          <w:b w:val="0"/>
          <w:sz w:val="22"/>
          <w:szCs w:val="22"/>
        </w:rPr>
        <w:tab/>
        <w:t>Firma</w:t>
      </w:r>
    </w:p>
    <w:p w:rsidR="008B0B58" w:rsidRPr="00946EE8" w:rsidRDefault="008B0B58" w:rsidP="00511D3A">
      <w:pPr>
        <w:spacing w:before="45"/>
        <w:ind w:left="4390" w:right="1133" w:firstLine="566"/>
        <w:jc w:val="center"/>
        <w:rPr>
          <w:rFonts w:ascii="Times New Roman" w:eastAsia="Times New Roman" w:hAnsi="Times New Roman" w:cs="Times New Roman"/>
          <w:b/>
        </w:rPr>
      </w:pPr>
      <w:r w:rsidRPr="00946EE8">
        <w:rPr>
          <w:rFonts w:ascii="Times New Roman" w:eastAsia="Calibri" w:hAnsi="Times New Roman" w:cs="Times New Roman"/>
          <w:b/>
          <w:color w:val="auto"/>
        </w:rPr>
        <w:t>…………………</w:t>
      </w:r>
      <w:r w:rsidRPr="00946EE8">
        <w:rPr>
          <w:rFonts w:ascii="Times New Roman" w:hAnsi="Times New Roman" w:cs="Times New Roman"/>
          <w:b/>
        </w:rPr>
        <w:t xml:space="preserve"> </w:t>
      </w:r>
    </w:p>
    <w:p w:rsidR="00E337B3" w:rsidRPr="00946EE8" w:rsidRDefault="00E337B3" w:rsidP="00041B09">
      <w:pPr>
        <w:spacing w:before="45"/>
        <w:ind w:left="142" w:right="1133"/>
        <w:rPr>
          <w:rFonts w:ascii="Times New Roman" w:hAnsi="Times New Roman" w:cs="Times New Roman"/>
          <w:b/>
        </w:rPr>
      </w:pPr>
    </w:p>
    <w:p w:rsidR="00632B4D" w:rsidRPr="00946EE8" w:rsidRDefault="00632B4D">
      <w:pPr>
        <w:spacing w:after="0" w:line="240" w:lineRule="auto"/>
        <w:rPr>
          <w:rFonts w:ascii="Times New Roman" w:hAnsi="Times New Roman" w:cs="Times New Roman"/>
          <w:b/>
        </w:rPr>
      </w:pPr>
      <w:r w:rsidRPr="00946EE8">
        <w:rPr>
          <w:rFonts w:ascii="Times New Roman" w:hAnsi="Times New Roman" w:cs="Times New Roman"/>
          <w:b/>
        </w:rPr>
        <w:br w:type="page"/>
      </w:r>
    </w:p>
    <w:p w:rsidR="008B0B58" w:rsidRPr="00946EE8" w:rsidRDefault="008B0B58" w:rsidP="00041B09">
      <w:pPr>
        <w:spacing w:before="45"/>
        <w:ind w:left="142" w:right="1133"/>
        <w:rPr>
          <w:rFonts w:ascii="Times New Roman" w:hAnsi="Times New Roman" w:cs="Times New Roman"/>
          <w:b/>
        </w:rPr>
      </w:pPr>
      <w:r w:rsidRPr="00946EE8">
        <w:rPr>
          <w:rFonts w:ascii="Times New Roman" w:hAnsi="Times New Roman" w:cs="Times New Roman"/>
          <w:b/>
        </w:rPr>
        <w:t>Dichiarazione aggiuntiva ai sensi e per gli effetti di cui all’art. 53 del codice</w:t>
      </w:r>
    </w:p>
    <w:p w:rsidR="008B0B58" w:rsidRPr="00946EE8" w:rsidRDefault="008B0B58" w:rsidP="00041B09">
      <w:pPr>
        <w:pStyle w:val="Corpotesto"/>
        <w:spacing w:before="3"/>
        <w:ind w:left="142" w:right="1133" w:firstLine="0"/>
        <w:rPr>
          <w:b/>
          <w:sz w:val="22"/>
          <w:szCs w:val="22"/>
        </w:rPr>
      </w:pPr>
    </w:p>
    <w:p w:rsidR="008B0B58" w:rsidRPr="00946EE8" w:rsidRDefault="008B0B58" w:rsidP="00041B09">
      <w:pPr>
        <w:ind w:left="142" w:right="1133"/>
        <w:rPr>
          <w:rFonts w:ascii="Times New Roman" w:hAnsi="Times New Roman" w:cs="Times New Roman"/>
        </w:rPr>
      </w:pPr>
      <w:r w:rsidRPr="00946EE8">
        <w:rPr>
          <w:rFonts w:ascii="Times New Roman" w:hAnsi="Times New Roman" w:cs="Times New Roman"/>
        </w:rPr>
        <w:t>Stazione Unica Appaltante del Comune di GENOVA</w:t>
      </w:r>
    </w:p>
    <w:p w:rsidR="008B0B58" w:rsidRPr="00946EE8" w:rsidRDefault="008B0B58" w:rsidP="00041B09">
      <w:pPr>
        <w:pStyle w:val="Corpotesto"/>
        <w:spacing w:before="10"/>
        <w:ind w:left="142" w:right="1133" w:firstLine="0"/>
        <w:rPr>
          <w:sz w:val="22"/>
          <w:szCs w:val="22"/>
        </w:rPr>
      </w:pPr>
    </w:p>
    <w:p w:rsidR="008B0B58" w:rsidRPr="00946EE8" w:rsidRDefault="008B0B58" w:rsidP="00041B09">
      <w:pPr>
        <w:pStyle w:val="Corpotesto"/>
        <w:ind w:left="142" w:right="1133" w:firstLine="0"/>
        <w:rPr>
          <w:sz w:val="22"/>
          <w:szCs w:val="22"/>
        </w:rPr>
      </w:pPr>
      <w:r w:rsidRPr="00946EE8">
        <w:rPr>
          <w:sz w:val="22"/>
          <w:szCs w:val="22"/>
        </w:rPr>
        <w:t xml:space="preserve">Il Signor ..................................... nato a ......................................il .................................. nella </w:t>
      </w:r>
      <w:r w:rsidRPr="00946EE8">
        <w:rPr>
          <w:spacing w:val="55"/>
          <w:sz w:val="22"/>
          <w:szCs w:val="22"/>
        </w:rPr>
        <w:t xml:space="preserve"> </w:t>
      </w:r>
      <w:r w:rsidRPr="00946EE8">
        <w:rPr>
          <w:sz w:val="22"/>
          <w:szCs w:val="22"/>
        </w:rPr>
        <w:t>sua</w:t>
      </w:r>
    </w:p>
    <w:p w:rsidR="008B0B58" w:rsidRPr="00946EE8" w:rsidRDefault="008B0B58" w:rsidP="00041B09">
      <w:pPr>
        <w:pStyle w:val="Corpotesto"/>
        <w:spacing w:before="1"/>
        <w:ind w:left="142" w:right="1133" w:firstLine="0"/>
        <w:rPr>
          <w:sz w:val="22"/>
          <w:szCs w:val="22"/>
        </w:rPr>
      </w:pPr>
      <w:r w:rsidRPr="00946EE8">
        <w:rPr>
          <w:sz w:val="22"/>
          <w:szCs w:val="22"/>
        </w:rPr>
        <w:t>qualità di …………………............ e come tale legale rappresentante dell'Impresa ......................... con sede in …………………………........ Via .................................. C.A.P. .................</w:t>
      </w:r>
    </w:p>
    <w:p w:rsidR="008B0B58" w:rsidRPr="00946EE8" w:rsidRDefault="008B0B58" w:rsidP="00041B09">
      <w:pPr>
        <w:pStyle w:val="Corpotesto"/>
        <w:ind w:left="142" w:right="1133" w:firstLine="0"/>
        <w:rPr>
          <w:sz w:val="22"/>
          <w:szCs w:val="22"/>
        </w:rPr>
      </w:pPr>
    </w:p>
    <w:p w:rsidR="008B0B58" w:rsidRPr="00946EE8" w:rsidRDefault="008B0B58" w:rsidP="00041B09">
      <w:pPr>
        <w:pStyle w:val="Corpotesto"/>
        <w:spacing w:line="252" w:lineRule="exact"/>
        <w:ind w:left="142" w:right="1133" w:firstLine="0"/>
        <w:rPr>
          <w:sz w:val="22"/>
          <w:szCs w:val="22"/>
        </w:rPr>
      </w:pPr>
      <w:r w:rsidRPr="00946EE8">
        <w:rPr>
          <w:sz w:val="22"/>
          <w:szCs w:val="22"/>
        </w:rPr>
        <w:t>Oppure in caso di costituenda associazione temporanea di imprese:</w:t>
      </w:r>
    </w:p>
    <w:p w:rsidR="008B0B58" w:rsidRPr="00946EE8" w:rsidRDefault="008B0B58" w:rsidP="00041B09">
      <w:pPr>
        <w:pStyle w:val="Corpotesto"/>
        <w:spacing w:line="252" w:lineRule="exact"/>
        <w:ind w:left="142" w:right="1133" w:firstLine="0"/>
        <w:rPr>
          <w:sz w:val="22"/>
          <w:szCs w:val="22"/>
        </w:rPr>
      </w:pPr>
      <w:r w:rsidRPr="00946EE8">
        <w:rPr>
          <w:sz w:val="22"/>
          <w:szCs w:val="22"/>
        </w:rPr>
        <w:t>Il  Signor  ...........  nato  a  ...........il  ...........nella  sua  qualità  di           ...........e  come  tale  legale</w:t>
      </w:r>
    </w:p>
    <w:p w:rsidR="008B0B58" w:rsidRPr="00946EE8" w:rsidRDefault="008B0B58" w:rsidP="00041B09">
      <w:pPr>
        <w:pStyle w:val="Corpotesto"/>
        <w:spacing w:before="1" w:line="252" w:lineRule="exact"/>
        <w:ind w:left="142" w:right="1133" w:firstLine="0"/>
        <w:rPr>
          <w:sz w:val="22"/>
          <w:szCs w:val="22"/>
        </w:rPr>
      </w:pPr>
      <w:r w:rsidRPr="00946EE8">
        <w:rPr>
          <w:sz w:val="22"/>
          <w:szCs w:val="22"/>
        </w:rPr>
        <w:t>rappresentante dell'impresa ...........con sede in........ Via ............. C.A.P. .........</w:t>
      </w:r>
    </w:p>
    <w:p w:rsidR="008B0B58" w:rsidRPr="00946EE8" w:rsidRDefault="008B0B58" w:rsidP="00041B09">
      <w:pPr>
        <w:pStyle w:val="Corpotesto"/>
        <w:spacing w:line="252" w:lineRule="exact"/>
        <w:ind w:left="142" w:right="1133" w:firstLine="0"/>
        <w:rPr>
          <w:sz w:val="22"/>
          <w:szCs w:val="22"/>
        </w:rPr>
      </w:pPr>
      <w:r w:rsidRPr="00946EE8">
        <w:rPr>
          <w:sz w:val="22"/>
          <w:szCs w:val="22"/>
        </w:rPr>
        <w:t>Ed  il  Signor  ...........  nato  a  ...........il  ...........nella  sua  qualità  di    ...........e  come  tale   legale</w:t>
      </w:r>
    </w:p>
    <w:p w:rsidR="008B0B58" w:rsidRPr="00946EE8" w:rsidRDefault="008B0B58" w:rsidP="00041B09">
      <w:pPr>
        <w:pStyle w:val="Corpotesto"/>
        <w:spacing w:before="1"/>
        <w:ind w:left="142" w:right="1133" w:firstLine="0"/>
        <w:rPr>
          <w:sz w:val="22"/>
          <w:szCs w:val="22"/>
        </w:rPr>
      </w:pPr>
      <w:r w:rsidRPr="00946EE8">
        <w:rPr>
          <w:sz w:val="22"/>
          <w:szCs w:val="22"/>
        </w:rPr>
        <w:t>rappresentante dell'impresa ...........con sede in........ Via ............. C.A.P. .........</w:t>
      </w:r>
    </w:p>
    <w:p w:rsidR="008B0B58" w:rsidRPr="00946EE8" w:rsidRDefault="008B0B58" w:rsidP="00041B09">
      <w:pPr>
        <w:pStyle w:val="Corpotesto"/>
        <w:spacing w:before="10"/>
        <w:ind w:left="142" w:right="1133" w:firstLine="0"/>
        <w:rPr>
          <w:sz w:val="22"/>
          <w:szCs w:val="22"/>
        </w:rPr>
      </w:pPr>
    </w:p>
    <w:p w:rsidR="008B0B58" w:rsidRPr="00946EE8" w:rsidRDefault="008B0B58" w:rsidP="00041B09">
      <w:pPr>
        <w:pStyle w:val="Corpotesto"/>
        <w:spacing w:before="1"/>
        <w:ind w:left="142" w:right="1133" w:firstLine="0"/>
        <w:rPr>
          <w:sz w:val="22"/>
          <w:szCs w:val="22"/>
        </w:rPr>
      </w:pPr>
      <w:r w:rsidRPr="00946EE8">
        <w:rPr>
          <w:sz w:val="22"/>
          <w:szCs w:val="22"/>
        </w:rPr>
        <w:t>Consapevole/i della responsabilità penale in cui incorre chi sottoscrive dichiarazioni mendaci e delle relative sanzioni penali di cui all’art. 76 del D.P.R. n. 445/2000, nonché delle conseguenze amministrative di decadenza dei benefici eventualmente conseguiti al provvedimento emanato, ai sensi del D.P.R. n. 445/2000,</w:t>
      </w:r>
    </w:p>
    <w:p w:rsidR="008B0B58" w:rsidRPr="00946EE8" w:rsidRDefault="008B0B58" w:rsidP="00041B09">
      <w:pPr>
        <w:pStyle w:val="Corpotesto"/>
        <w:spacing w:line="252" w:lineRule="exact"/>
        <w:ind w:left="142" w:right="1133" w:firstLine="0"/>
        <w:jc w:val="center"/>
        <w:rPr>
          <w:b/>
          <w:sz w:val="22"/>
          <w:szCs w:val="22"/>
        </w:rPr>
      </w:pPr>
      <w:r w:rsidRPr="00946EE8">
        <w:rPr>
          <w:b/>
          <w:sz w:val="22"/>
          <w:szCs w:val="22"/>
        </w:rPr>
        <w:t>DICHIARA/NO</w:t>
      </w:r>
    </w:p>
    <w:p w:rsidR="008B0B58" w:rsidRPr="00946EE8" w:rsidRDefault="008B0B58" w:rsidP="00041B09">
      <w:pPr>
        <w:pStyle w:val="Paragrafoelenco"/>
        <w:widowControl w:val="0"/>
        <w:numPr>
          <w:ilvl w:val="0"/>
          <w:numId w:val="18"/>
        </w:numPr>
        <w:tabs>
          <w:tab w:val="left" w:pos="600"/>
          <w:tab w:val="left" w:pos="708"/>
        </w:tabs>
        <w:autoSpaceDN w:val="0"/>
        <w:spacing w:before="1" w:after="0" w:line="240" w:lineRule="auto"/>
        <w:ind w:left="142" w:right="1133" w:firstLine="0"/>
        <w:contextualSpacing w:val="0"/>
        <w:jc w:val="both"/>
        <w:rPr>
          <w:rFonts w:ascii="Times New Roman" w:hAnsi="Times New Roman" w:cs="Times New Roman"/>
        </w:rPr>
      </w:pPr>
      <w:r w:rsidRPr="00946EE8">
        <w:rPr>
          <w:rFonts w:ascii="Times New Roman" w:hAnsi="Times New Roman" w:cs="Times New Roman"/>
        </w:rPr>
        <w:t>di autorizzare l’amministrazione, in caso di istanza di accesso agli atti volta alla difesa in giudizio degli interessi di altro operatore economico partecipante alla presente procedura di affidamento, a consentire la presa visione o il rilascio di copia di tutta la documentazione tecnica presentata per la partecipazione alla</w:t>
      </w:r>
      <w:r w:rsidRPr="00946EE8">
        <w:rPr>
          <w:rFonts w:ascii="Times New Roman" w:hAnsi="Times New Roman" w:cs="Times New Roman"/>
          <w:spacing w:val="-27"/>
        </w:rPr>
        <w:t xml:space="preserve"> </w:t>
      </w:r>
      <w:r w:rsidRPr="00946EE8">
        <w:rPr>
          <w:rFonts w:ascii="Times New Roman" w:hAnsi="Times New Roman" w:cs="Times New Roman"/>
        </w:rPr>
        <w:t>gara.</w:t>
      </w:r>
    </w:p>
    <w:p w:rsidR="00632B4D" w:rsidRPr="00946EE8" w:rsidRDefault="00632B4D" w:rsidP="00041B09">
      <w:pPr>
        <w:pStyle w:val="Corpotesto"/>
        <w:spacing w:line="252" w:lineRule="exact"/>
        <w:ind w:left="142" w:right="1133" w:firstLine="0"/>
        <w:rPr>
          <w:b/>
          <w:i/>
          <w:sz w:val="22"/>
          <w:szCs w:val="22"/>
        </w:rPr>
      </w:pPr>
    </w:p>
    <w:p w:rsidR="008B0B58" w:rsidRPr="00946EE8" w:rsidRDefault="008B0B58" w:rsidP="00041B09">
      <w:pPr>
        <w:pStyle w:val="Corpotesto"/>
        <w:spacing w:line="252" w:lineRule="exact"/>
        <w:ind w:left="142" w:right="1133" w:firstLine="0"/>
        <w:rPr>
          <w:b/>
          <w:i/>
          <w:sz w:val="22"/>
          <w:szCs w:val="22"/>
        </w:rPr>
      </w:pPr>
      <w:r w:rsidRPr="00946EE8">
        <w:rPr>
          <w:b/>
          <w:i/>
          <w:sz w:val="22"/>
          <w:szCs w:val="22"/>
        </w:rPr>
        <w:t>Oppure</w:t>
      </w:r>
    </w:p>
    <w:p w:rsidR="008B0B58" w:rsidRPr="00946EE8" w:rsidRDefault="008B0B58" w:rsidP="00041B09">
      <w:pPr>
        <w:pStyle w:val="Paragrafoelenco"/>
        <w:widowControl w:val="0"/>
        <w:numPr>
          <w:ilvl w:val="0"/>
          <w:numId w:val="18"/>
        </w:numPr>
        <w:tabs>
          <w:tab w:val="left" w:pos="572"/>
          <w:tab w:val="left" w:pos="708"/>
        </w:tabs>
        <w:autoSpaceDN w:val="0"/>
        <w:spacing w:before="1" w:after="0" w:line="240" w:lineRule="auto"/>
        <w:ind w:left="142" w:right="1133" w:firstLine="0"/>
        <w:contextualSpacing w:val="0"/>
        <w:jc w:val="both"/>
        <w:rPr>
          <w:rFonts w:ascii="Times New Roman" w:hAnsi="Times New Roman" w:cs="Times New Roman"/>
        </w:rPr>
      </w:pPr>
      <w:r w:rsidRPr="00946EE8">
        <w:rPr>
          <w:rFonts w:ascii="Times New Roman" w:hAnsi="Times New Roman" w:cs="Times New Roman"/>
        </w:rPr>
        <w:t>di chiedere, in caso d’istanza di accesso agli atti volta alla difesa in giudizio degli interessi di altro operatore economico partecipante alla presente procedura di affidamento, l’adozione degli accorgimenti</w:t>
      </w:r>
      <w:r w:rsidRPr="00946EE8">
        <w:rPr>
          <w:rFonts w:ascii="Times New Roman" w:hAnsi="Times New Roman" w:cs="Times New Roman"/>
          <w:spacing w:val="-4"/>
        </w:rPr>
        <w:t xml:space="preserve"> </w:t>
      </w:r>
      <w:r w:rsidRPr="00946EE8">
        <w:rPr>
          <w:rFonts w:ascii="Times New Roman" w:hAnsi="Times New Roman" w:cs="Times New Roman"/>
        </w:rPr>
        <w:t>utili</w:t>
      </w:r>
      <w:r w:rsidRPr="00946EE8">
        <w:rPr>
          <w:rFonts w:ascii="Times New Roman" w:hAnsi="Times New Roman" w:cs="Times New Roman"/>
          <w:spacing w:val="-4"/>
        </w:rPr>
        <w:t xml:space="preserve"> </w:t>
      </w:r>
      <w:r w:rsidRPr="00946EE8">
        <w:rPr>
          <w:rFonts w:ascii="Times New Roman" w:hAnsi="Times New Roman" w:cs="Times New Roman"/>
        </w:rPr>
        <w:t>a</w:t>
      </w:r>
      <w:r w:rsidRPr="00946EE8">
        <w:rPr>
          <w:rFonts w:ascii="Times New Roman" w:hAnsi="Times New Roman" w:cs="Times New Roman"/>
          <w:spacing w:val="-4"/>
        </w:rPr>
        <w:t xml:space="preserve"> </w:t>
      </w:r>
      <w:r w:rsidRPr="00946EE8">
        <w:rPr>
          <w:rFonts w:ascii="Times New Roman" w:hAnsi="Times New Roman" w:cs="Times New Roman"/>
        </w:rPr>
        <w:t>evitare</w:t>
      </w:r>
      <w:r w:rsidRPr="00946EE8">
        <w:rPr>
          <w:rFonts w:ascii="Times New Roman" w:hAnsi="Times New Roman" w:cs="Times New Roman"/>
          <w:spacing w:val="-4"/>
        </w:rPr>
        <w:t xml:space="preserve"> </w:t>
      </w:r>
      <w:r w:rsidRPr="00946EE8">
        <w:rPr>
          <w:rFonts w:ascii="Times New Roman" w:hAnsi="Times New Roman" w:cs="Times New Roman"/>
        </w:rPr>
        <w:t>la</w:t>
      </w:r>
      <w:r w:rsidRPr="00946EE8">
        <w:rPr>
          <w:rFonts w:ascii="Times New Roman" w:hAnsi="Times New Roman" w:cs="Times New Roman"/>
          <w:spacing w:val="-4"/>
        </w:rPr>
        <w:t xml:space="preserve"> </w:t>
      </w:r>
      <w:r w:rsidRPr="00946EE8">
        <w:rPr>
          <w:rFonts w:ascii="Times New Roman" w:hAnsi="Times New Roman" w:cs="Times New Roman"/>
        </w:rPr>
        <w:t>divulgazione</w:t>
      </w:r>
      <w:r w:rsidRPr="00946EE8">
        <w:rPr>
          <w:rFonts w:ascii="Times New Roman" w:hAnsi="Times New Roman" w:cs="Times New Roman"/>
          <w:spacing w:val="-4"/>
        </w:rPr>
        <w:t xml:space="preserve"> </w:t>
      </w:r>
      <w:r w:rsidRPr="00946EE8">
        <w:rPr>
          <w:rFonts w:ascii="Times New Roman" w:hAnsi="Times New Roman" w:cs="Times New Roman"/>
        </w:rPr>
        <w:t>dei</w:t>
      </w:r>
      <w:r w:rsidRPr="00946EE8">
        <w:rPr>
          <w:rFonts w:ascii="Times New Roman" w:hAnsi="Times New Roman" w:cs="Times New Roman"/>
          <w:spacing w:val="-4"/>
        </w:rPr>
        <w:t xml:space="preserve"> </w:t>
      </w:r>
      <w:r w:rsidRPr="00946EE8">
        <w:rPr>
          <w:rFonts w:ascii="Times New Roman" w:hAnsi="Times New Roman" w:cs="Times New Roman"/>
        </w:rPr>
        <w:t>seguenti</w:t>
      </w:r>
      <w:r w:rsidRPr="00946EE8">
        <w:rPr>
          <w:rFonts w:ascii="Times New Roman" w:hAnsi="Times New Roman" w:cs="Times New Roman"/>
          <w:spacing w:val="-4"/>
        </w:rPr>
        <w:t xml:space="preserve"> </w:t>
      </w:r>
      <w:r w:rsidRPr="00946EE8">
        <w:rPr>
          <w:rFonts w:ascii="Times New Roman" w:hAnsi="Times New Roman" w:cs="Times New Roman"/>
        </w:rPr>
        <w:t>segreti</w:t>
      </w:r>
      <w:r w:rsidRPr="00946EE8">
        <w:rPr>
          <w:rFonts w:ascii="Times New Roman" w:hAnsi="Times New Roman" w:cs="Times New Roman"/>
          <w:spacing w:val="-7"/>
        </w:rPr>
        <w:t xml:space="preserve"> </w:t>
      </w:r>
      <w:r w:rsidRPr="00946EE8">
        <w:rPr>
          <w:rFonts w:ascii="Times New Roman" w:hAnsi="Times New Roman" w:cs="Times New Roman"/>
        </w:rPr>
        <w:t>tecnici</w:t>
      </w:r>
      <w:r w:rsidRPr="00946EE8">
        <w:rPr>
          <w:rFonts w:ascii="Times New Roman" w:hAnsi="Times New Roman" w:cs="Times New Roman"/>
          <w:spacing w:val="-4"/>
        </w:rPr>
        <w:t xml:space="preserve"> </w:t>
      </w:r>
      <w:r w:rsidRPr="00946EE8">
        <w:rPr>
          <w:rFonts w:ascii="Times New Roman" w:hAnsi="Times New Roman" w:cs="Times New Roman"/>
        </w:rPr>
        <w:t>e</w:t>
      </w:r>
      <w:r w:rsidRPr="00946EE8">
        <w:rPr>
          <w:rFonts w:ascii="Times New Roman" w:hAnsi="Times New Roman" w:cs="Times New Roman"/>
          <w:spacing w:val="-6"/>
        </w:rPr>
        <w:t xml:space="preserve"> </w:t>
      </w:r>
      <w:r w:rsidRPr="00946EE8">
        <w:rPr>
          <w:rFonts w:ascii="Times New Roman" w:hAnsi="Times New Roman" w:cs="Times New Roman"/>
        </w:rPr>
        <w:t>commerciali</w:t>
      </w:r>
      <w:r w:rsidRPr="00946EE8">
        <w:rPr>
          <w:rFonts w:ascii="Times New Roman" w:hAnsi="Times New Roman" w:cs="Times New Roman"/>
          <w:spacing w:val="-4"/>
        </w:rPr>
        <w:t xml:space="preserve"> </w:t>
      </w:r>
      <w:r w:rsidRPr="00946EE8">
        <w:rPr>
          <w:rFonts w:ascii="Times New Roman" w:hAnsi="Times New Roman" w:cs="Times New Roman"/>
        </w:rPr>
        <w:t>:</w:t>
      </w:r>
    </w:p>
    <w:p w:rsidR="008B0B58" w:rsidRPr="00946EE8" w:rsidRDefault="0046128D" w:rsidP="00041B09">
      <w:pPr>
        <w:pStyle w:val="Corpotesto"/>
        <w:ind w:left="142" w:right="1133" w:firstLine="0"/>
        <w:rPr>
          <w:sz w:val="22"/>
          <w:szCs w:val="22"/>
        </w:rPr>
      </w:pPr>
      <w:r>
        <w:rPr>
          <w:noProof/>
          <w:sz w:val="22"/>
          <w:szCs w:val="22"/>
        </w:rPr>
        <w:pict>
          <v:line id="Connettore 1 28" o:spid="_x0000_s1026" style="position:absolute;left:0;text-align:left;z-index:25165977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9.5pt,12.1pt" to="530.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" strokeweight=".24536mm">
            <w10:wrap type="topAndBottom" anchorx="page"/>
          </v:line>
        </w:pict>
      </w:r>
      <w:r>
        <w:rPr>
          <w:noProof/>
          <w:sz w:val="22"/>
          <w:szCs w:val="22"/>
        </w:rPr>
        <w:pict>
          <v:line id="Connettore 1 27" o:spid="_x0000_s1038" style="position:absolute;left:0;text-align:left;z-index:2516608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9.5pt,24.85pt" to="536.9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" strokeweight=".24536mm">
            <w10:wrap type="topAndBottom" anchorx="page"/>
          </v:line>
        </w:pict>
      </w:r>
      <w:r>
        <w:rPr>
          <w:noProof/>
          <w:sz w:val="22"/>
          <w:szCs w:val="22"/>
        </w:rPr>
        <w:pict>
          <v:line id="Connettore 1 26" o:spid="_x0000_s1037" style="position:absolute;left:0;text-align:left;z-index:25166182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9.5pt,37.45pt" to="530.7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" strokeweight=".24536mm">
            <w10:wrap type="topAndBottom" anchorx="page"/>
          </v:line>
        </w:pict>
      </w:r>
      <w:r>
        <w:rPr>
          <w:noProof/>
          <w:sz w:val="22"/>
          <w:szCs w:val="22"/>
        </w:rPr>
        <w:pict>
          <v:line id="Connettore 1 16" o:spid="_x0000_s1036" style="position:absolute;left:0;text-align:left;z-index:2516628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9.5pt,50.05pt" to="536.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" strokeweight=".24536mm">
            <w10:wrap type="topAndBottom" anchorx="page"/>
          </v:line>
        </w:pict>
      </w:r>
    </w:p>
    <w:p w:rsidR="008B0B58" w:rsidRPr="00946EE8" w:rsidRDefault="008B0B58" w:rsidP="00041B09">
      <w:pPr>
        <w:pStyle w:val="Corpotesto"/>
        <w:spacing w:before="72"/>
        <w:ind w:left="142" w:right="1133" w:firstLine="0"/>
        <w:rPr>
          <w:sz w:val="22"/>
          <w:szCs w:val="22"/>
        </w:rPr>
      </w:pPr>
      <w:r w:rsidRPr="00946EE8">
        <w:rPr>
          <w:sz w:val="22"/>
          <w:szCs w:val="22"/>
        </w:rPr>
        <w:t>indicare dettagliatamente le parti della proposta tecnica coperte da segreto tecnico e/o commerciale, le sole per le quali vige il divieto di ostensione, ai sensi dell’art. 53 del codice.</w:t>
      </w:r>
    </w:p>
    <w:p w:rsidR="008B0B58" w:rsidRPr="00946EE8" w:rsidRDefault="008B0B58" w:rsidP="00041B09">
      <w:pPr>
        <w:pStyle w:val="Corpotesto"/>
        <w:spacing w:before="9"/>
        <w:ind w:left="142" w:right="1133" w:firstLine="0"/>
        <w:rPr>
          <w:sz w:val="22"/>
          <w:szCs w:val="22"/>
        </w:rPr>
      </w:pPr>
    </w:p>
    <w:p w:rsidR="008B0B58" w:rsidRPr="00946EE8" w:rsidRDefault="008B0B58" w:rsidP="00041B09">
      <w:pPr>
        <w:pStyle w:val="Corpotesto"/>
        <w:ind w:left="142" w:right="1133" w:firstLine="0"/>
        <w:rPr>
          <w:sz w:val="22"/>
          <w:szCs w:val="22"/>
        </w:rPr>
      </w:pPr>
      <w:r w:rsidRPr="00946EE8">
        <w:rPr>
          <w:sz w:val="22"/>
          <w:szCs w:val="22"/>
        </w:rPr>
        <w:t>in difetto sarà concesso l’accesso integrale ai soggetti sopra indicati.</w:t>
      </w:r>
    </w:p>
    <w:p w:rsidR="008B0B58" w:rsidRPr="00946EE8" w:rsidRDefault="008B0B58" w:rsidP="00041B09">
      <w:pPr>
        <w:pStyle w:val="Corpotesto"/>
        <w:spacing w:before="10"/>
        <w:ind w:left="142" w:right="1133" w:firstLine="0"/>
        <w:rPr>
          <w:sz w:val="22"/>
          <w:szCs w:val="22"/>
        </w:rPr>
      </w:pPr>
    </w:p>
    <w:p w:rsidR="008B0B58" w:rsidRPr="00946EE8" w:rsidRDefault="008B0B58" w:rsidP="00041B09">
      <w:pPr>
        <w:pStyle w:val="Titolo4"/>
        <w:spacing w:line="252" w:lineRule="exact"/>
        <w:ind w:left="142" w:right="1133"/>
        <w:jc w:val="center"/>
        <w:rPr>
          <w:rFonts w:ascii="Times New Roman" w:hAnsi="Times New Roman" w:cs="Times New Roman"/>
          <w:i/>
          <w:color w:val="auto"/>
          <w:sz w:val="22"/>
        </w:rPr>
      </w:pPr>
      <w:r w:rsidRPr="00946EE8">
        <w:rPr>
          <w:rFonts w:ascii="Times New Roman" w:hAnsi="Times New Roman" w:cs="Times New Roman"/>
          <w:i/>
          <w:color w:val="auto"/>
          <w:sz w:val="22"/>
        </w:rPr>
        <w:t xml:space="preserve">                                   IL RAPPRESENTANTE o</w:t>
      </w:r>
    </w:p>
    <w:p w:rsidR="008B0B58" w:rsidRPr="00946EE8" w:rsidRDefault="008B0B58" w:rsidP="00041B09">
      <w:pPr>
        <w:spacing w:line="252" w:lineRule="exact"/>
        <w:ind w:left="142" w:right="1133"/>
        <w:jc w:val="center"/>
        <w:rPr>
          <w:rFonts w:ascii="Times New Roman" w:hAnsi="Times New Roman" w:cs="Times New Roman"/>
          <w:b/>
          <w:color w:val="000000"/>
        </w:rPr>
      </w:pPr>
      <w:r w:rsidRPr="00946EE8">
        <w:rPr>
          <w:rFonts w:ascii="Times New Roman" w:hAnsi="Times New Roman" w:cs="Times New Roman"/>
          <w:b/>
        </w:rPr>
        <w:t>i RAPPRESENTANTI in caso di costituendo R.T.I.</w:t>
      </w:r>
    </w:p>
    <w:p w:rsidR="008B0B58" w:rsidRPr="00946EE8" w:rsidRDefault="008B0B58" w:rsidP="00041B09">
      <w:pPr>
        <w:ind w:left="142" w:right="1133"/>
        <w:rPr>
          <w:rFonts w:ascii="Times New Roman" w:hAnsi="Times New Roman" w:cs="Times New Roman"/>
        </w:rPr>
        <w:sectPr w:rsidR="008B0B58" w:rsidRPr="00946EE8">
          <w:footerReference w:type="default" r:id="rId13"/>
          <w:pgSz w:w="11910" w:h="16840"/>
          <w:pgMar w:top="1160" w:right="900" w:bottom="660" w:left="900" w:header="0" w:footer="465" w:gutter="0"/>
          <w:cols w:space="720"/>
        </w:sectPr>
      </w:pPr>
    </w:p>
    <w:p w:rsidR="00B90C5B" w:rsidRPr="00946EE8" w:rsidRDefault="00B90C5B" w:rsidP="00B90C5B">
      <w:pPr>
        <w:spacing w:before="45"/>
        <w:ind w:left="142" w:right="1133"/>
        <w:jc w:val="center"/>
        <w:rPr>
          <w:rFonts w:ascii="Times New Roman" w:hAnsi="Times New Roman"/>
          <w:b/>
        </w:rPr>
      </w:pPr>
      <w:r w:rsidRPr="00946EE8">
        <w:rPr>
          <w:rFonts w:ascii="Times New Roman" w:hAnsi="Times New Roman"/>
          <w:b/>
        </w:rPr>
        <w:t>FAC SIMILE DICHIARAZIONE SUB-APPALTO</w:t>
      </w:r>
    </w:p>
    <w:p w:rsidR="00B90C5B" w:rsidRPr="00946EE8" w:rsidRDefault="00B90C5B" w:rsidP="00B90C5B">
      <w:pPr>
        <w:ind w:left="142" w:right="1133"/>
        <w:jc w:val="center"/>
        <w:rPr>
          <w:rFonts w:ascii="Times New Roman" w:hAnsi="Times New Roman"/>
          <w:i/>
        </w:rPr>
      </w:pPr>
      <w:r w:rsidRPr="00946EE8">
        <w:rPr>
          <w:rFonts w:ascii="Times New Roman" w:hAnsi="Times New Roman"/>
          <w:i/>
          <w:u w:val="single"/>
        </w:rPr>
        <w:t>da rendersi compilato mediante videoscrittura o analogo sistema</w:t>
      </w:r>
    </w:p>
    <w:p w:rsidR="00B90C5B" w:rsidRPr="00946EE8" w:rsidRDefault="00B90C5B" w:rsidP="00B90C5B">
      <w:pPr>
        <w:pStyle w:val="Corpotesto"/>
        <w:spacing w:before="2"/>
        <w:ind w:left="142" w:right="1133" w:firstLine="0"/>
        <w:rPr>
          <w:i/>
          <w:sz w:val="22"/>
          <w:szCs w:val="22"/>
        </w:rPr>
      </w:pPr>
    </w:p>
    <w:p w:rsidR="00B90C5B" w:rsidRPr="00946EE8" w:rsidRDefault="00B90C5B" w:rsidP="00B90C5B">
      <w:pPr>
        <w:spacing w:before="72"/>
        <w:ind w:left="142" w:right="1133"/>
        <w:rPr>
          <w:rFonts w:ascii="Times New Roman" w:hAnsi="Times New Roman"/>
        </w:rPr>
      </w:pPr>
      <w:r w:rsidRPr="00946EE8">
        <w:rPr>
          <w:rFonts w:ascii="Times New Roman" w:hAnsi="Times New Roman"/>
          <w:b/>
        </w:rPr>
        <w:t xml:space="preserve">Spett.le Comune di Genova - </w:t>
      </w:r>
      <w:r w:rsidRPr="00946EE8">
        <w:rPr>
          <w:rFonts w:ascii="Times New Roman" w:hAnsi="Times New Roman"/>
        </w:rPr>
        <w:t>Stazione Unica Appaltante del Comune di Genova</w:t>
      </w:r>
    </w:p>
    <w:p w:rsidR="00B90C5B" w:rsidRPr="00946EE8" w:rsidRDefault="00B90C5B" w:rsidP="00B90C5B">
      <w:pPr>
        <w:pStyle w:val="Corpotesto"/>
        <w:tabs>
          <w:tab w:val="left" w:pos="8364"/>
        </w:tabs>
        <w:spacing w:line="252" w:lineRule="exact"/>
        <w:ind w:left="142" w:right="1133" w:firstLine="0"/>
        <w:rPr>
          <w:sz w:val="22"/>
          <w:szCs w:val="22"/>
        </w:rPr>
      </w:pPr>
      <w:r w:rsidRPr="00946EE8">
        <w:rPr>
          <w:sz w:val="22"/>
          <w:szCs w:val="22"/>
        </w:rPr>
        <w:t>Il  Signor  ..........................................  nato  a  ...............................il  ...................nella  sua</w:t>
      </w:r>
    </w:p>
    <w:p w:rsidR="00B90C5B" w:rsidRPr="00946EE8" w:rsidRDefault="00B90C5B" w:rsidP="00B90C5B">
      <w:pPr>
        <w:pStyle w:val="Corpotesto"/>
        <w:tabs>
          <w:tab w:val="left" w:pos="1310"/>
          <w:tab w:val="left" w:pos="1765"/>
          <w:tab w:val="left" w:pos="6708"/>
          <w:tab w:val="left" w:pos="7116"/>
          <w:tab w:val="left" w:pos="7939"/>
          <w:tab w:val="left" w:pos="8364"/>
          <w:tab w:val="left" w:pos="8579"/>
        </w:tabs>
        <w:ind w:left="142" w:right="1133" w:firstLine="0"/>
        <w:jc w:val="left"/>
        <w:rPr>
          <w:sz w:val="22"/>
          <w:szCs w:val="22"/>
        </w:rPr>
      </w:pPr>
      <w:r w:rsidRPr="00946EE8">
        <w:rPr>
          <w:sz w:val="22"/>
          <w:szCs w:val="22"/>
        </w:rPr>
        <w:t>qualità</w:t>
      </w:r>
      <w:r w:rsidRPr="00946EE8">
        <w:rPr>
          <w:sz w:val="22"/>
          <w:szCs w:val="22"/>
        </w:rPr>
        <w:tab/>
        <w:t>di</w:t>
      </w:r>
      <w:r w:rsidRPr="00946EE8">
        <w:rPr>
          <w:sz w:val="22"/>
          <w:szCs w:val="22"/>
        </w:rPr>
        <w:tab/>
        <w:t>……………………………………………...............</w:t>
      </w:r>
      <w:r w:rsidRPr="00946EE8">
        <w:rPr>
          <w:sz w:val="22"/>
          <w:szCs w:val="22"/>
        </w:rPr>
        <w:tab/>
        <w:t>e</w:t>
      </w:r>
      <w:r w:rsidRPr="00946EE8">
        <w:rPr>
          <w:sz w:val="22"/>
          <w:szCs w:val="22"/>
        </w:rPr>
        <w:tab/>
        <w:t>come</w:t>
      </w:r>
      <w:r w:rsidRPr="00946EE8">
        <w:rPr>
          <w:sz w:val="22"/>
          <w:szCs w:val="22"/>
        </w:rPr>
        <w:tab/>
        <w:t>tale</w:t>
      </w:r>
      <w:r w:rsidRPr="00946EE8">
        <w:rPr>
          <w:sz w:val="22"/>
          <w:szCs w:val="22"/>
        </w:rPr>
        <w:tab/>
        <w:t>legale rappresentante dell'impresa ..........................................................................................</w:t>
      </w:r>
      <w:r w:rsidRPr="00946EE8">
        <w:rPr>
          <w:spacing w:val="11"/>
          <w:sz w:val="22"/>
          <w:szCs w:val="22"/>
        </w:rPr>
        <w:t xml:space="preserve"> </w:t>
      </w:r>
      <w:r w:rsidRPr="00946EE8">
        <w:rPr>
          <w:sz w:val="22"/>
          <w:szCs w:val="22"/>
        </w:rPr>
        <w:t>con</w:t>
      </w:r>
    </w:p>
    <w:p w:rsidR="00B90C5B" w:rsidRPr="00946EE8" w:rsidRDefault="00B90C5B" w:rsidP="00B90C5B">
      <w:pPr>
        <w:pStyle w:val="Corpotesto"/>
        <w:tabs>
          <w:tab w:val="left" w:pos="8364"/>
        </w:tabs>
        <w:spacing w:before="1"/>
        <w:ind w:left="142" w:right="1133" w:firstLine="0"/>
        <w:jc w:val="left"/>
        <w:rPr>
          <w:sz w:val="22"/>
          <w:szCs w:val="22"/>
        </w:rPr>
      </w:pPr>
      <w:r w:rsidRPr="00946EE8">
        <w:rPr>
          <w:sz w:val="22"/>
          <w:szCs w:val="22"/>
        </w:rPr>
        <w:t>sede in ................... . Codice Fiscale e/o Partita I.V.A. .....…………………........      registro</w:t>
      </w:r>
    </w:p>
    <w:p w:rsidR="00B90C5B" w:rsidRPr="00946EE8" w:rsidRDefault="00B90C5B" w:rsidP="00B90C5B">
      <w:pPr>
        <w:pStyle w:val="Corpotesto"/>
        <w:tabs>
          <w:tab w:val="left" w:pos="8364"/>
        </w:tabs>
        <w:spacing w:before="1"/>
        <w:ind w:left="142" w:right="1133" w:firstLine="0"/>
        <w:jc w:val="left"/>
        <w:rPr>
          <w:sz w:val="22"/>
          <w:szCs w:val="22"/>
        </w:rPr>
      </w:pPr>
      <w:r w:rsidRPr="00946EE8">
        <w:rPr>
          <w:sz w:val="22"/>
          <w:szCs w:val="22"/>
        </w:rPr>
        <w:t>Ditte n. ............................. Iscrizione Camera di Commercio n. ……………........ della Provincia di ………………………</w:t>
      </w:r>
    </w:p>
    <w:p w:rsidR="00B90C5B" w:rsidRPr="00946EE8" w:rsidRDefault="00B90C5B" w:rsidP="00B90C5B">
      <w:pPr>
        <w:pStyle w:val="Corpotesto"/>
        <w:tabs>
          <w:tab w:val="left" w:pos="8364"/>
        </w:tabs>
        <w:ind w:left="142" w:right="1133" w:firstLine="0"/>
        <w:jc w:val="left"/>
        <w:rPr>
          <w:sz w:val="22"/>
          <w:szCs w:val="22"/>
        </w:rPr>
      </w:pPr>
    </w:p>
    <w:p w:rsidR="00B90C5B" w:rsidRPr="00946EE8" w:rsidRDefault="00B90C5B" w:rsidP="00B90C5B">
      <w:pPr>
        <w:pStyle w:val="Corpotesto"/>
        <w:tabs>
          <w:tab w:val="left" w:pos="8364"/>
        </w:tabs>
        <w:ind w:left="142" w:right="1133" w:firstLine="0"/>
        <w:jc w:val="left"/>
        <w:rPr>
          <w:sz w:val="22"/>
          <w:szCs w:val="22"/>
        </w:rPr>
      </w:pPr>
      <w:r w:rsidRPr="00946EE8">
        <w:rPr>
          <w:sz w:val="22"/>
          <w:szCs w:val="22"/>
        </w:rPr>
        <w:t>Oppure in caso di Costituendo Raggruppamento Temporaneo d’Imprese:</w:t>
      </w:r>
    </w:p>
    <w:p w:rsidR="00B90C5B" w:rsidRPr="00946EE8" w:rsidRDefault="00B90C5B" w:rsidP="00B90C5B">
      <w:pPr>
        <w:pStyle w:val="Corpotesto"/>
        <w:tabs>
          <w:tab w:val="left" w:pos="8364"/>
        </w:tabs>
        <w:spacing w:before="2"/>
        <w:ind w:left="142" w:right="1133" w:firstLine="0"/>
        <w:jc w:val="left"/>
        <w:rPr>
          <w:sz w:val="22"/>
          <w:szCs w:val="22"/>
        </w:rPr>
      </w:pPr>
    </w:p>
    <w:p w:rsidR="00B90C5B" w:rsidRPr="00946EE8" w:rsidRDefault="00B90C5B" w:rsidP="00B90C5B">
      <w:pPr>
        <w:pStyle w:val="Corpotesto"/>
        <w:tabs>
          <w:tab w:val="left" w:pos="8364"/>
        </w:tabs>
        <w:spacing w:before="1"/>
        <w:ind w:left="142" w:right="1133" w:firstLine="0"/>
        <w:jc w:val="left"/>
        <w:rPr>
          <w:sz w:val="22"/>
          <w:szCs w:val="22"/>
        </w:rPr>
      </w:pPr>
      <w:r w:rsidRPr="00946EE8">
        <w:rPr>
          <w:sz w:val="22"/>
          <w:szCs w:val="22"/>
        </w:rPr>
        <w:t>Il  Signor  ..........................................  nato  a  ...............................il  ...................nella  sua</w:t>
      </w:r>
    </w:p>
    <w:p w:rsidR="00B90C5B" w:rsidRPr="00946EE8" w:rsidRDefault="00B90C5B" w:rsidP="00B90C5B">
      <w:pPr>
        <w:pStyle w:val="Corpotesto"/>
        <w:tabs>
          <w:tab w:val="left" w:pos="1310"/>
          <w:tab w:val="left" w:pos="1765"/>
          <w:tab w:val="left" w:pos="6706"/>
          <w:tab w:val="left" w:pos="7114"/>
          <w:tab w:val="left" w:pos="7936"/>
          <w:tab w:val="left" w:pos="8364"/>
          <w:tab w:val="left" w:pos="8577"/>
        </w:tabs>
        <w:spacing w:before="2"/>
        <w:ind w:left="142" w:right="1133" w:firstLine="0"/>
        <w:jc w:val="left"/>
        <w:rPr>
          <w:sz w:val="22"/>
          <w:szCs w:val="22"/>
        </w:rPr>
      </w:pPr>
      <w:r w:rsidRPr="00946EE8">
        <w:rPr>
          <w:sz w:val="22"/>
          <w:szCs w:val="22"/>
        </w:rPr>
        <w:t>qualità</w:t>
      </w:r>
      <w:r w:rsidRPr="00946EE8">
        <w:rPr>
          <w:sz w:val="22"/>
          <w:szCs w:val="22"/>
        </w:rPr>
        <w:tab/>
        <w:t>di</w:t>
      </w:r>
      <w:r w:rsidRPr="00946EE8">
        <w:rPr>
          <w:sz w:val="22"/>
          <w:szCs w:val="22"/>
        </w:rPr>
        <w:tab/>
        <w:t>……………………………………………...............</w:t>
      </w:r>
      <w:r w:rsidRPr="00946EE8">
        <w:rPr>
          <w:sz w:val="22"/>
          <w:szCs w:val="22"/>
        </w:rPr>
        <w:tab/>
        <w:t>e</w:t>
      </w:r>
      <w:r w:rsidRPr="00946EE8">
        <w:rPr>
          <w:sz w:val="22"/>
          <w:szCs w:val="22"/>
        </w:rPr>
        <w:tab/>
        <w:t>come</w:t>
      </w:r>
      <w:r w:rsidRPr="00946EE8">
        <w:rPr>
          <w:sz w:val="22"/>
          <w:szCs w:val="22"/>
        </w:rPr>
        <w:tab/>
        <w:t>tale</w:t>
      </w:r>
      <w:r w:rsidRPr="00946EE8">
        <w:rPr>
          <w:sz w:val="22"/>
          <w:szCs w:val="22"/>
        </w:rPr>
        <w:tab/>
        <w:t>legale rappresentante dell'impresa ..........................................................................................</w:t>
      </w:r>
      <w:r w:rsidRPr="00946EE8">
        <w:rPr>
          <w:spacing w:val="11"/>
          <w:sz w:val="22"/>
          <w:szCs w:val="22"/>
        </w:rPr>
        <w:t xml:space="preserve"> </w:t>
      </w:r>
      <w:r w:rsidRPr="00946EE8">
        <w:rPr>
          <w:sz w:val="22"/>
          <w:szCs w:val="22"/>
        </w:rPr>
        <w:t>con</w:t>
      </w:r>
    </w:p>
    <w:p w:rsidR="00B90C5B" w:rsidRPr="00946EE8" w:rsidRDefault="00B90C5B" w:rsidP="00B90C5B">
      <w:pPr>
        <w:pStyle w:val="Corpotesto"/>
        <w:tabs>
          <w:tab w:val="left" w:pos="8364"/>
        </w:tabs>
        <w:spacing w:before="1" w:line="252" w:lineRule="exact"/>
        <w:ind w:left="142" w:right="1133" w:firstLine="0"/>
        <w:jc w:val="left"/>
        <w:rPr>
          <w:sz w:val="22"/>
          <w:szCs w:val="22"/>
        </w:rPr>
      </w:pPr>
      <w:r w:rsidRPr="00946EE8">
        <w:rPr>
          <w:sz w:val="22"/>
          <w:szCs w:val="22"/>
        </w:rPr>
        <w:t>sede in ................... . Codice Fiscale e/o Partita I.V.A. .....…………………........      registro</w:t>
      </w:r>
    </w:p>
    <w:p w:rsidR="00B90C5B" w:rsidRPr="00946EE8" w:rsidRDefault="00B90C5B" w:rsidP="00B90C5B">
      <w:pPr>
        <w:pStyle w:val="Corpotesto"/>
        <w:tabs>
          <w:tab w:val="left" w:pos="8364"/>
        </w:tabs>
        <w:ind w:left="142" w:right="1133" w:firstLine="0"/>
        <w:jc w:val="left"/>
        <w:rPr>
          <w:sz w:val="22"/>
          <w:szCs w:val="22"/>
        </w:rPr>
      </w:pPr>
      <w:r w:rsidRPr="00946EE8">
        <w:rPr>
          <w:sz w:val="22"/>
          <w:szCs w:val="22"/>
        </w:rPr>
        <w:t>Ditte n. ............................. Iscrizione Camera di Commercio n. ……………........ della Provincia di ………………………</w:t>
      </w:r>
    </w:p>
    <w:p w:rsidR="00B90C5B" w:rsidRPr="00946EE8" w:rsidRDefault="00B90C5B" w:rsidP="00B90C5B">
      <w:pPr>
        <w:pStyle w:val="Corpotesto"/>
        <w:tabs>
          <w:tab w:val="left" w:pos="8364"/>
        </w:tabs>
        <w:spacing w:before="1"/>
        <w:ind w:left="142" w:right="1133" w:firstLine="0"/>
        <w:jc w:val="left"/>
        <w:rPr>
          <w:sz w:val="22"/>
          <w:szCs w:val="22"/>
        </w:rPr>
      </w:pPr>
      <w:r w:rsidRPr="00946EE8">
        <w:rPr>
          <w:sz w:val="22"/>
          <w:szCs w:val="22"/>
        </w:rPr>
        <w:t>e Il Signor .......................................... nato a ...............................il ...................nella sua</w:t>
      </w:r>
    </w:p>
    <w:p w:rsidR="00B90C5B" w:rsidRPr="00946EE8" w:rsidRDefault="00B90C5B" w:rsidP="00B90C5B">
      <w:pPr>
        <w:pStyle w:val="Corpotesto"/>
        <w:tabs>
          <w:tab w:val="left" w:pos="1310"/>
          <w:tab w:val="left" w:pos="1765"/>
          <w:tab w:val="left" w:pos="6706"/>
          <w:tab w:val="left" w:pos="7114"/>
          <w:tab w:val="left" w:pos="7936"/>
          <w:tab w:val="left" w:pos="8364"/>
          <w:tab w:val="left" w:pos="8577"/>
        </w:tabs>
        <w:spacing w:before="1"/>
        <w:ind w:left="142" w:right="1133" w:firstLine="0"/>
        <w:jc w:val="left"/>
        <w:rPr>
          <w:sz w:val="22"/>
          <w:szCs w:val="22"/>
        </w:rPr>
      </w:pPr>
      <w:r w:rsidRPr="00946EE8">
        <w:rPr>
          <w:sz w:val="22"/>
          <w:szCs w:val="22"/>
        </w:rPr>
        <w:t>qualità</w:t>
      </w:r>
      <w:r w:rsidRPr="00946EE8">
        <w:rPr>
          <w:sz w:val="22"/>
          <w:szCs w:val="22"/>
        </w:rPr>
        <w:tab/>
        <w:t>di</w:t>
      </w:r>
      <w:r w:rsidRPr="00946EE8">
        <w:rPr>
          <w:sz w:val="22"/>
          <w:szCs w:val="22"/>
        </w:rPr>
        <w:tab/>
        <w:t>……………………………………………...............</w:t>
      </w:r>
      <w:r w:rsidRPr="00946EE8">
        <w:rPr>
          <w:sz w:val="22"/>
          <w:szCs w:val="22"/>
        </w:rPr>
        <w:tab/>
        <w:t>e</w:t>
      </w:r>
      <w:r w:rsidRPr="00946EE8">
        <w:rPr>
          <w:sz w:val="22"/>
          <w:szCs w:val="22"/>
        </w:rPr>
        <w:tab/>
        <w:t>come</w:t>
      </w:r>
      <w:r w:rsidRPr="00946EE8">
        <w:rPr>
          <w:sz w:val="22"/>
          <w:szCs w:val="22"/>
        </w:rPr>
        <w:tab/>
        <w:t>tale</w:t>
      </w:r>
      <w:r w:rsidRPr="00946EE8">
        <w:rPr>
          <w:sz w:val="22"/>
          <w:szCs w:val="22"/>
        </w:rPr>
        <w:tab/>
        <w:t>legale rappresentante dell'impresa ..........................................................................................</w:t>
      </w:r>
      <w:r w:rsidRPr="00946EE8">
        <w:rPr>
          <w:spacing w:val="11"/>
          <w:sz w:val="22"/>
          <w:szCs w:val="22"/>
        </w:rPr>
        <w:t xml:space="preserve"> </w:t>
      </w:r>
      <w:r w:rsidRPr="00946EE8">
        <w:rPr>
          <w:sz w:val="22"/>
          <w:szCs w:val="22"/>
        </w:rPr>
        <w:t>con</w:t>
      </w:r>
    </w:p>
    <w:p w:rsidR="00B90C5B" w:rsidRPr="00946EE8" w:rsidRDefault="00B90C5B" w:rsidP="00B90C5B">
      <w:pPr>
        <w:pStyle w:val="Corpotesto"/>
        <w:tabs>
          <w:tab w:val="left" w:pos="8364"/>
        </w:tabs>
        <w:spacing w:before="1" w:line="252" w:lineRule="exact"/>
        <w:ind w:left="142" w:right="1133" w:firstLine="0"/>
        <w:jc w:val="left"/>
        <w:rPr>
          <w:sz w:val="22"/>
          <w:szCs w:val="22"/>
        </w:rPr>
      </w:pPr>
      <w:r w:rsidRPr="00946EE8">
        <w:rPr>
          <w:sz w:val="22"/>
          <w:szCs w:val="22"/>
        </w:rPr>
        <w:t>sede in ................... . Codice Fiscale e/o Partita I.V.A. .....…………………........      registro</w:t>
      </w:r>
    </w:p>
    <w:p w:rsidR="00B90C5B" w:rsidRPr="00946EE8" w:rsidRDefault="00B90C5B" w:rsidP="00B90C5B">
      <w:pPr>
        <w:pStyle w:val="Corpotesto"/>
        <w:ind w:left="142" w:right="1133" w:firstLine="0"/>
        <w:rPr>
          <w:sz w:val="22"/>
          <w:szCs w:val="22"/>
        </w:rPr>
      </w:pPr>
      <w:r w:rsidRPr="00946EE8">
        <w:rPr>
          <w:sz w:val="22"/>
          <w:szCs w:val="22"/>
        </w:rPr>
        <w:t>Ditte n. ............................. Iscrizione Camera di Commercio n. ……………........ della Provincia di ………………………</w:t>
      </w:r>
    </w:p>
    <w:p w:rsidR="00B90C5B" w:rsidRPr="00946EE8" w:rsidRDefault="00B90C5B" w:rsidP="00B90C5B">
      <w:pPr>
        <w:pStyle w:val="Corpotesto"/>
        <w:ind w:left="142" w:right="1133" w:firstLine="0"/>
        <w:rPr>
          <w:sz w:val="22"/>
          <w:szCs w:val="22"/>
        </w:rPr>
      </w:pPr>
    </w:p>
    <w:p w:rsidR="00B90C5B" w:rsidRPr="00946EE8" w:rsidRDefault="00B90C5B" w:rsidP="00B90C5B">
      <w:pPr>
        <w:pStyle w:val="Corpotesto"/>
        <w:spacing w:before="4"/>
        <w:ind w:left="142" w:right="1133" w:firstLine="0"/>
        <w:rPr>
          <w:sz w:val="22"/>
          <w:szCs w:val="22"/>
        </w:rPr>
      </w:pPr>
    </w:p>
    <w:p w:rsidR="00B90C5B" w:rsidRPr="00946EE8" w:rsidRDefault="00B90C5B" w:rsidP="00B90C5B">
      <w:pPr>
        <w:pStyle w:val="Corpotesto"/>
        <w:tabs>
          <w:tab w:val="left" w:pos="3058"/>
          <w:tab w:val="left" w:pos="4860"/>
        </w:tabs>
        <w:ind w:left="142" w:right="1133" w:firstLine="0"/>
        <w:rPr>
          <w:sz w:val="22"/>
          <w:szCs w:val="22"/>
        </w:rPr>
      </w:pPr>
      <w:r w:rsidRPr="00946EE8">
        <w:rPr>
          <w:sz w:val="22"/>
          <w:szCs w:val="22"/>
        </w:rPr>
        <w:t xml:space="preserve">in relazione alla procedura aperta  </w:t>
      </w:r>
      <w:r w:rsidRPr="00946EE8">
        <w:rPr>
          <w:spacing w:val="46"/>
          <w:sz w:val="22"/>
          <w:szCs w:val="22"/>
        </w:rPr>
        <w:t xml:space="preserve"> </w:t>
      </w:r>
      <w:r w:rsidRPr="00946EE8">
        <w:rPr>
          <w:sz w:val="22"/>
          <w:szCs w:val="22"/>
        </w:rPr>
        <w:t>del</w:t>
      </w:r>
      <w:r w:rsidRPr="00946EE8">
        <w:rPr>
          <w:spacing w:val="32"/>
          <w:sz w:val="22"/>
          <w:szCs w:val="22"/>
        </w:rPr>
        <w:t xml:space="preserve"> </w:t>
      </w:r>
      <w:r w:rsidRPr="00946EE8">
        <w:rPr>
          <w:sz w:val="22"/>
          <w:szCs w:val="22"/>
        </w:rPr>
        <w:t>giorno</w:t>
      </w:r>
      <w:r w:rsidRPr="00946EE8">
        <w:rPr>
          <w:sz w:val="22"/>
          <w:szCs w:val="22"/>
          <w:u w:val="single"/>
        </w:rPr>
        <w:t xml:space="preserve"> </w:t>
      </w:r>
      <w:r w:rsidRPr="00946EE8">
        <w:rPr>
          <w:sz w:val="22"/>
          <w:szCs w:val="22"/>
          <w:u w:val="single"/>
        </w:rPr>
        <w:tab/>
      </w:r>
      <w:r w:rsidRPr="00946EE8">
        <w:rPr>
          <w:sz w:val="22"/>
          <w:szCs w:val="22"/>
          <w:u w:val="single"/>
        </w:rPr>
        <w:tab/>
      </w:r>
      <w:r w:rsidRPr="00946EE8">
        <w:rPr>
          <w:sz w:val="22"/>
          <w:szCs w:val="22"/>
        </w:rPr>
        <w:t>per  il</w:t>
      </w:r>
      <w:r w:rsidRPr="00946EE8">
        <w:rPr>
          <w:spacing w:val="7"/>
          <w:sz w:val="22"/>
          <w:szCs w:val="22"/>
        </w:rPr>
        <w:t xml:space="preserve"> </w:t>
      </w:r>
      <w:r w:rsidRPr="00946EE8">
        <w:rPr>
          <w:sz w:val="22"/>
          <w:szCs w:val="22"/>
        </w:rPr>
        <w:t>conferimento</w:t>
      </w:r>
      <w:r w:rsidRPr="00946EE8">
        <w:rPr>
          <w:spacing w:val="34"/>
          <w:sz w:val="22"/>
          <w:szCs w:val="22"/>
        </w:rPr>
        <w:t xml:space="preserve"> </w:t>
      </w:r>
      <w:r w:rsidRPr="00946EE8">
        <w:rPr>
          <w:sz w:val="22"/>
          <w:szCs w:val="22"/>
        </w:rPr>
        <w:t>in appalto</w:t>
      </w:r>
      <w:r w:rsidRPr="00946EE8">
        <w:rPr>
          <w:sz w:val="22"/>
          <w:szCs w:val="22"/>
        </w:rPr>
        <w:tab/>
        <w:t>dei</w:t>
      </w:r>
      <w:r w:rsidRPr="00946EE8">
        <w:rPr>
          <w:sz w:val="22"/>
          <w:szCs w:val="22"/>
        </w:rPr>
        <w:tab/>
        <w:t>lavori</w:t>
      </w:r>
      <w:r w:rsidRPr="00946EE8">
        <w:rPr>
          <w:sz w:val="22"/>
          <w:szCs w:val="22"/>
        </w:rPr>
        <w:tab/>
        <w:t>relativi</w:t>
      </w:r>
      <w:r w:rsidRPr="00946EE8">
        <w:rPr>
          <w:sz w:val="22"/>
          <w:szCs w:val="22"/>
        </w:rPr>
        <w:tab/>
        <w:t>a “</w:t>
      </w:r>
      <w:r w:rsidRPr="00946EE8">
        <w:rPr>
          <w:sz w:val="22"/>
          <w:szCs w:val="22"/>
          <w:u w:val="single"/>
        </w:rPr>
        <w:t xml:space="preserve"> </w:t>
      </w:r>
      <w:r w:rsidRPr="00946EE8">
        <w:rPr>
          <w:sz w:val="22"/>
          <w:szCs w:val="22"/>
          <w:u w:val="single"/>
        </w:rPr>
        <w:tab/>
      </w:r>
      <w:r w:rsidRPr="00946EE8">
        <w:rPr>
          <w:sz w:val="22"/>
          <w:szCs w:val="22"/>
          <w:u w:val="single"/>
        </w:rPr>
        <w:tab/>
      </w:r>
      <w:r w:rsidRPr="00946EE8">
        <w:rPr>
          <w:sz w:val="22"/>
          <w:szCs w:val="22"/>
          <w:u w:val="single"/>
        </w:rPr>
        <w:tab/>
      </w:r>
      <w:r w:rsidRPr="00946EE8">
        <w:rPr>
          <w:sz w:val="22"/>
          <w:szCs w:val="22"/>
          <w:u w:val="single"/>
        </w:rPr>
        <w:tab/>
      </w:r>
      <w:r w:rsidRPr="00946EE8">
        <w:rPr>
          <w:sz w:val="22"/>
          <w:szCs w:val="22"/>
          <w:u w:val="single"/>
        </w:rPr>
        <w:tab/>
      </w:r>
      <w:r w:rsidRPr="00946EE8">
        <w:rPr>
          <w:sz w:val="22"/>
          <w:szCs w:val="22"/>
        </w:rPr>
        <w:t>”</w:t>
      </w:r>
    </w:p>
    <w:p w:rsidR="00B90C5B" w:rsidRPr="00946EE8" w:rsidRDefault="00B90C5B" w:rsidP="00B90C5B">
      <w:pPr>
        <w:pStyle w:val="Corpotesto"/>
        <w:spacing w:before="2"/>
        <w:ind w:left="142" w:right="1133" w:firstLine="0"/>
        <w:rPr>
          <w:sz w:val="22"/>
          <w:szCs w:val="22"/>
        </w:rPr>
      </w:pPr>
    </w:p>
    <w:p w:rsidR="00B90C5B" w:rsidRPr="00946EE8" w:rsidRDefault="00B90C5B" w:rsidP="00B90C5B">
      <w:pPr>
        <w:spacing w:before="45"/>
        <w:ind w:left="142" w:right="1133"/>
        <w:jc w:val="center"/>
        <w:rPr>
          <w:rFonts w:ascii="Times New Roman" w:hAnsi="Times New Roman"/>
          <w:b/>
        </w:rPr>
      </w:pPr>
      <w:r w:rsidRPr="00946EE8">
        <w:rPr>
          <w:rFonts w:ascii="Times New Roman" w:hAnsi="Times New Roman"/>
          <w:b/>
        </w:rPr>
        <w:t>DICHIARA/DICHIARANO</w:t>
      </w:r>
    </w:p>
    <w:p w:rsidR="00B90C5B" w:rsidRPr="00946EE8" w:rsidRDefault="00B90C5B" w:rsidP="00B90C5B">
      <w:pPr>
        <w:pStyle w:val="Corpotesto"/>
        <w:spacing w:before="2"/>
        <w:ind w:left="142" w:right="1133" w:firstLine="0"/>
        <w:rPr>
          <w:b/>
          <w:sz w:val="22"/>
          <w:szCs w:val="22"/>
        </w:rPr>
      </w:pPr>
    </w:p>
    <w:p w:rsidR="00B90C5B" w:rsidRPr="00946EE8" w:rsidRDefault="00B90C5B" w:rsidP="00B90C5B">
      <w:pPr>
        <w:pStyle w:val="Corpotesto"/>
        <w:tabs>
          <w:tab w:val="left" w:pos="813"/>
        </w:tabs>
        <w:spacing w:before="1"/>
        <w:ind w:left="142" w:right="1133" w:firstLine="0"/>
        <w:rPr>
          <w:b/>
          <w:sz w:val="22"/>
          <w:szCs w:val="22"/>
          <w:u w:val="single"/>
        </w:rPr>
      </w:pPr>
      <w:r w:rsidRPr="00946EE8">
        <w:rPr>
          <w:sz w:val="22"/>
          <w:szCs w:val="22"/>
        </w:rPr>
        <w:t>-</w:t>
      </w:r>
      <w:r w:rsidRPr="00946EE8">
        <w:rPr>
          <w:sz w:val="22"/>
          <w:szCs w:val="22"/>
        </w:rPr>
        <w:tab/>
        <w:t>conscio/i del limite del 30% di cui all’art. 105 del Codice, ed essendo a conoscenza del divieto normativo di subappalto, di cui al medesimo art. 105 comma 4 lett. a), a favore di impresa che abbia partecipato alla presente gara</w:t>
      </w:r>
    </w:p>
    <w:p w:rsidR="00B90C5B" w:rsidRPr="00946EE8" w:rsidRDefault="00B90C5B" w:rsidP="00B90C5B">
      <w:pPr>
        <w:pStyle w:val="Corpotesto"/>
        <w:tabs>
          <w:tab w:val="left" w:pos="813"/>
        </w:tabs>
        <w:spacing w:before="1"/>
        <w:ind w:left="142" w:right="1133" w:firstLine="0"/>
        <w:rPr>
          <w:sz w:val="22"/>
          <w:szCs w:val="22"/>
        </w:rPr>
      </w:pPr>
    </w:p>
    <w:p w:rsidR="00B90C5B" w:rsidRPr="00946EE8" w:rsidRDefault="00B90C5B" w:rsidP="00B90C5B">
      <w:pPr>
        <w:pStyle w:val="Corpotesto"/>
        <w:tabs>
          <w:tab w:val="left" w:pos="813"/>
        </w:tabs>
        <w:spacing w:before="1"/>
        <w:ind w:left="142" w:right="1133" w:firstLine="0"/>
        <w:rPr>
          <w:sz w:val="22"/>
          <w:szCs w:val="22"/>
        </w:rPr>
      </w:pPr>
      <w:r w:rsidRPr="00946EE8">
        <w:rPr>
          <w:sz w:val="22"/>
          <w:szCs w:val="22"/>
        </w:rPr>
        <w:t>di voler affidare in</w:t>
      </w:r>
      <w:r w:rsidRPr="00946EE8">
        <w:rPr>
          <w:spacing w:val="-26"/>
          <w:sz w:val="22"/>
          <w:szCs w:val="22"/>
        </w:rPr>
        <w:t xml:space="preserve"> </w:t>
      </w:r>
      <w:r w:rsidRPr="00946EE8">
        <w:rPr>
          <w:sz w:val="22"/>
          <w:szCs w:val="22"/>
        </w:rPr>
        <w:t>subappalto:</w:t>
      </w:r>
    </w:p>
    <w:p w:rsidR="00B90C5B" w:rsidRPr="00946EE8" w:rsidRDefault="00B90C5B" w:rsidP="00B90C5B">
      <w:pPr>
        <w:pStyle w:val="Corpotesto"/>
        <w:ind w:left="142" w:right="1133" w:firstLine="0"/>
        <w:rPr>
          <w:sz w:val="22"/>
          <w:szCs w:val="22"/>
        </w:rPr>
      </w:pPr>
    </w:p>
    <w:p w:rsidR="00B90C5B" w:rsidRPr="00B076FE" w:rsidRDefault="00B90C5B" w:rsidP="00B90C5B">
      <w:pPr>
        <w:widowControl w:val="0"/>
        <w:tabs>
          <w:tab w:val="left" w:pos="815"/>
        </w:tabs>
        <w:autoSpaceDN w:val="0"/>
        <w:spacing w:after="0" w:line="240" w:lineRule="auto"/>
        <w:ind w:right="1133"/>
        <w:rPr>
          <w:rFonts w:ascii="Times New Roman" w:hAnsi="Times New Roman"/>
        </w:rPr>
      </w:pPr>
      <w:r>
        <w:rPr>
          <w:rFonts w:ascii="Times New Roman" w:hAnsi="Times New Roman"/>
        </w:rPr>
        <w:t xml:space="preserve">a) </w:t>
      </w:r>
      <w:r w:rsidRPr="00B076FE">
        <w:rPr>
          <w:rFonts w:ascii="Times New Roman" w:hAnsi="Times New Roman"/>
        </w:rPr>
        <w:t>le</w:t>
      </w:r>
      <w:r w:rsidRPr="00B076FE">
        <w:rPr>
          <w:rFonts w:ascii="Times New Roman" w:hAnsi="Times New Roman"/>
          <w:spacing w:val="40"/>
        </w:rPr>
        <w:t xml:space="preserve"> </w:t>
      </w:r>
      <w:r w:rsidRPr="00B076FE">
        <w:rPr>
          <w:rFonts w:ascii="Times New Roman" w:hAnsi="Times New Roman"/>
        </w:rPr>
        <w:t>seguenti</w:t>
      </w:r>
      <w:r w:rsidRPr="00B076FE">
        <w:rPr>
          <w:rFonts w:ascii="Times New Roman" w:hAnsi="Times New Roman"/>
          <w:spacing w:val="39"/>
        </w:rPr>
        <w:t xml:space="preserve"> </w:t>
      </w:r>
      <w:r w:rsidRPr="00B076FE">
        <w:rPr>
          <w:rFonts w:ascii="Times New Roman" w:hAnsi="Times New Roman"/>
        </w:rPr>
        <w:t>attività</w:t>
      </w:r>
      <w:r w:rsidRPr="00B076FE">
        <w:rPr>
          <w:rFonts w:ascii="Times New Roman" w:hAnsi="Times New Roman"/>
          <w:spacing w:val="37"/>
        </w:rPr>
        <w:t xml:space="preserve"> </w:t>
      </w:r>
      <w:r w:rsidRPr="00B076FE">
        <w:rPr>
          <w:rFonts w:ascii="Times New Roman" w:hAnsi="Times New Roman"/>
        </w:rPr>
        <w:t>facenti</w:t>
      </w:r>
      <w:r w:rsidRPr="00B076FE">
        <w:rPr>
          <w:rFonts w:ascii="Times New Roman" w:hAnsi="Times New Roman"/>
          <w:spacing w:val="40"/>
        </w:rPr>
        <w:t xml:space="preserve"> </w:t>
      </w:r>
      <w:r w:rsidRPr="00B076FE">
        <w:rPr>
          <w:rFonts w:ascii="Times New Roman" w:hAnsi="Times New Roman"/>
        </w:rPr>
        <w:t>parte</w:t>
      </w:r>
      <w:r w:rsidRPr="00B076FE">
        <w:rPr>
          <w:rFonts w:ascii="Times New Roman" w:hAnsi="Times New Roman"/>
          <w:spacing w:val="37"/>
        </w:rPr>
        <w:t xml:space="preserve"> </w:t>
      </w:r>
      <w:r w:rsidRPr="00B076FE">
        <w:rPr>
          <w:rFonts w:ascii="Times New Roman" w:hAnsi="Times New Roman"/>
        </w:rPr>
        <w:t>della</w:t>
      </w:r>
      <w:r w:rsidRPr="00B076FE">
        <w:rPr>
          <w:rFonts w:ascii="Times New Roman" w:hAnsi="Times New Roman"/>
          <w:spacing w:val="40"/>
        </w:rPr>
        <w:t xml:space="preserve"> </w:t>
      </w:r>
      <w:r w:rsidRPr="00B076FE">
        <w:rPr>
          <w:rFonts w:ascii="Times New Roman" w:hAnsi="Times New Roman"/>
        </w:rPr>
        <w:t>categoria</w:t>
      </w:r>
      <w:r w:rsidRPr="00B076FE">
        <w:rPr>
          <w:rFonts w:ascii="Times New Roman" w:hAnsi="Times New Roman"/>
          <w:spacing w:val="37"/>
        </w:rPr>
        <w:t xml:space="preserve"> </w:t>
      </w:r>
      <w:r w:rsidRPr="00B076FE">
        <w:rPr>
          <w:rFonts w:ascii="Times New Roman" w:hAnsi="Times New Roman"/>
        </w:rPr>
        <w:t>prevalente:</w:t>
      </w:r>
      <w:r w:rsidRPr="00B076FE">
        <w:rPr>
          <w:rFonts w:ascii="Times New Roman" w:hAnsi="Times New Roman"/>
          <w:spacing w:val="39"/>
        </w:rPr>
        <w:t xml:space="preserve"> ________________________________________________________________________________________________________________________________________________________________________-____</w:t>
      </w:r>
    </w:p>
    <w:p w:rsidR="00B90C5B" w:rsidRPr="00B076FE" w:rsidRDefault="00B90C5B" w:rsidP="00B90C5B">
      <w:pPr>
        <w:pStyle w:val="Corpotesto"/>
        <w:ind w:left="142" w:right="1133" w:firstLine="0"/>
        <w:rPr>
          <w:sz w:val="22"/>
          <w:szCs w:val="22"/>
        </w:rPr>
      </w:pPr>
      <w:r w:rsidRPr="00B076FE">
        <w:rPr>
          <w:sz w:val="22"/>
          <w:szCs w:val="22"/>
        </w:rPr>
        <w:t>Solo se affidate attività sensibili</w:t>
      </w:r>
    </w:p>
    <w:p w:rsidR="00B90C5B" w:rsidRPr="00B076FE" w:rsidRDefault="00B90C5B" w:rsidP="00B90C5B">
      <w:pPr>
        <w:pStyle w:val="Corpotesto"/>
        <w:ind w:left="142" w:right="1133" w:firstLine="0"/>
        <w:rPr>
          <w:sz w:val="22"/>
          <w:szCs w:val="22"/>
        </w:rPr>
      </w:pPr>
    </w:p>
    <w:p w:rsidR="00B90C5B" w:rsidRPr="00B076FE" w:rsidRDefault="00B90C5B" w:rsidP="00B90C5B">
      <w:pPr>
        <w:pStyle w:val="Corpotesto"/>
        <w:ind w:left="142" w:right="1133" w:firstLine="0"/>
        <w:rPr>
          <w:sz w:val="22"/>
          <w:szCs w:val="22"/>
        </w:rPr>
      </w:pPr>
      <w:r w:rsidRPr="00B076FE">
        <w:rPr>
          <w:sz w:val="22"/>
          <w:szCs w:val="22"/>
        </w:rPr>
        <w:t>IN CASO DI AFFIDAMENTO IN SUBAPPALTO DI ATTIVITA’ SENSIBILI DI CUI ALL’ART. 1 COMMA 53 DELLA Legge n. 190/2012</w:t>
      </w:r>
    </w:p>
    <w:p w:rsidR="00B90C5B" w:rsidRPr="00B076FE" w:rsidRDefault="00B90C5B" w:rsidP="00B90C5B">
      <w:pPr>
        <w:pStyle w:val="Corpotesto"/>
        <w:ind w:left="142" w:right="1133" w:firstLine="0"/>
        <w:rPr>
          <w:sz w:val="22"/>
          <w:szCs w:val="22"/>
        </w:rPr>
      </w:pPr>
      <w:r w:rsidRPr="00B076FE">
        <w:rPr>
          <w:sz w:val="22"/>
          <w:szCs w:val="22"/>
        </w:rPr>
        <w:t>ai sensi dell’art. 105 comma 6 del codice, che la terna di subappaltatori, è la seguente:</w:t>
      </w:r>
    </w:p>
    <w:p w:rsidR="00B90C5B" w:rsidRPr="00B076FE" w:rsidRDefault="00B90C5B" w:rsidP="00B90C5B">
      <w:pPr>
        <w:pStyle w:val="Corpotesto"/>
        <w:ind w:left="142" w:right="1133" w:firstLine="0"/>
        <w:rPr>
          <w:sz w:val="22"/>
          <w:szCs w:val="22"/>
        </w:rPr>
      </w:pPr>
      <w:r w:rsidRPr="00B076FE">
        <w:rPr>
          <w:sz w:val="22"/>
          <w:szCs w:val="22"/>
        </w:rPr>
        <w:t xml:space="preserve"> </w:t>
      </w:r>
    </w:p>
    <w:p w:rsidR="00B90C5B" w:rsidRPr="00B076FE" w:rsidRDefault="00B90C5B" w:rsidP="00B90C5B">
      <w:pPr>
        <w:pStyle w:val="Corpotesto"/>
        <w:ind w:left="142" w:right="1133" w:firstLine="0"/>
        <w:rPr>
          <w:sz w:val="22"/>
          <w:szCs w:val="22"/>
        </w:rPr>
      </w:pPr>
      <w:r w:rsidRPr="00B076FE">
        <w:rPr>
          <w:sz w:val="22"/>
          <w:szCs w:val="22"/>
        </w:rPr>
        <w:t>1)</w:t>
      </w:r>
      <w:r w:rsidRPr="00B076FE">
        <w:rPr>
          <w:sz w:val="22"/>
          <w:szCs w:val="22"/>
        </w:rPr>
        <w:tab/>
        <w:t xml:space="preserve">impresa…………… Codice Fiscale……………………… </w:t>
      </w:r>
      <w:proofErr w:type="spellStart"/>
      <w:r w:rsidRPr="00B076FE">
        <w:rPr>
          <w:sz w:val="22"/>
          <w:szCs w:val="22"/>
        </w:rPr>
        <w:t>white</w:t>
      </w:r>
      <w:proofErr w:type="spellEnd"/>
      <w:r w:rsidRPr="00B076FE">
        <w:rPr>
          <w:sz w:val="22"/>
          <w:szCs w:val="22"/>
        </w:rPr>
        <w:t xml:space="preserve"> list prefettura di ….. data scadenza iscrizione …..</w:t>
      </w:r>
    </w:p>
    <w:p w:rsidR="00B90C5B" w:rsidRPr="00B076FE" w:rsidRDefault="00B90C5B" w:rsidP="00B90C5B">
      <w:pPr>
        <w:pStyle w:val="Corpotesto"/>
        <w:ind w:left="142" w:right="1133" w:firstLine="0"/>
        <w:rPr>
          <w:sz w:val="22"/>
          <w:szCs w:val="22"/>
        </w:rPr>
      </w:pPr>
      <w:r w:rsidRPr="00B076FE">
        <w:rPr>
          <w:sz w:val="22"/>
          <w:szCs w:val="22"/>
        </w:rPr>
        <w:t>2)</w:t>
      </w:r>
      <w:r w:rsidRPr="00B076FE">
        <w:rPr>
          <w:sz w:val="22"/>
          <w:szCs w:val="22"/>
        </w:rPr>
        <w:tab/>
        <w:t xml:space="preserve">impresa…………… Codice Fiscale……………………… </w:t>
      </w:r>
      <w:proofErr w:type="spellStart"/>
      <w:r w:rsidRPr="00B076FE">
        <w:rPr>
          <w:sz w:val="22"/>
          <w:szCs w:val="22"/>
        </w:rPr>
        <w:t>white</w:t>
      </w:r>
      <w:proofErr w:type="spellEnd"/>
      <w:r w:rsidRPr="00B076FE">
        <w:rPr>
          <w:sz w:val="22"/>
          <w:szCs w:val="22"/>
        </w:rPr>
        <w:t xml:space="preserve"> list prefettura di ….. data scadenza iscrizione …..</w:t>
      </w:r>
    </w:p>
    <w:p w:rsidR="00B90C5B" w:rsidRPr="00B076FE" w:rsidRDefault="00B90C5B" w:rsidP="00B90C5B">
      <w:pPr>
        <w:pStyle w:val="Corpotesto"/>
        <w:ind w:left="142" w:right="1133" w:firstLine="0"/>
        <w:rPr>
          <w:sz w:val="22"/>
          <w:szCs w:val="22"/>
        </w:rPr>
      </w:pPr>
      <w:r w:rsidRPr="00B076FE">
        <w:rPr>
          <w:sz w:val="22"/>
          <w:szCs w:val="22"/>
        </w:rPr>
        <w:t>3)</w:t>
      </w:r>
      <w:r w:rsidRPr="00B076FE">
        <w:rPr>
          <w:sz w:val="22"/>
          <w:szCs w:val="22"/>
        </w:rPr>
        <w:tab/>
        <w:t xml:space="preserve">impresa…………… Codice Fiscale……………………… </w:t>
      </w:r>
      <w:proofErr w:type="spellStart"/>
      <w:r w:rsidRPr="00B076FE">
        <w:rPr>
          <w:sz w:val="22"/>
          <w:szCs w:val="22"/>
        </w:rPr>
        <w:t>white</w:t>
      </w:r>
      <w:proofErr w:type="spellEnd"/>
      <w:r w:rsidRPr="00B076FE">
        <w:rPr>
          <w:sz w:val="22"/>
          <w:szCs w:val="22"/>
        </w:rPr>
        <w:t xml:space="preserve"> list prefettura di ….. data scadenza iscrizione …..</w:t>
      </w:r>
    </w:p>
    <w:p w:rsidR="00B90C5B" w:rsidRPr="00946EE8" w:rsidRDefault="00B90C5B" w:rsidP="00B90C5B">
      <w:pPr>
        <w:pStyle w:val="Corpotesto"/>
        <w:ind w:left="142" w:right="1133" w:firstLine="0"/>
        <w:rPr>
          <w:sz w:val="22"/>
          <w:szCs w:val="22"/>
        </w:rPr>
      </w:pPr>
    </w:p>
    <w:p w:rsidR="00B90C5B" w:rsidRPr="00946EE8" w:rsidRDefault="00B90C5B" w:rsidP="00B90C5B">
      <w:pPr>
        <w:pStyle w:val="Corpotesto"/>
        <w:spacing w:line="252" w:lineRule="exact"/>
        <w:ind w:left="142" w:right="1133" w:firstLine="0"/>
        <w:rPr>
          <w:sz w:val="22"/>
          <w:szCs w:val="22"/>
        </w:rPr>
      </w:pPr>
      <w:r w:rsidRPr="00946EE8">
        <w:rPr>
          <w:sz w:val="22"/>
          <w:szCs w:val="22"/>
        </w:rPr>
        <w:t>IL RAPPRESENTANTE o</w:t>
      </w:r>
    </w:p>
    <w:p w:rsidR="00B90C5B" w:rsidRPr="00946EE8" w:rsidRDefault="00B90C5B" w:rsidP="00B90C5B">
      <w:pPr>
        <w:pStyle w:val="Corpotesto"/>
        <w:spacing w:line="252" w:lineRule="exact"/>
        <w:ind w:left="142" w:right="1133" w:firstLine="0"/>
        <w:rPr>
          <w:sz w:val="22"/>
          <w:szCs w:val="22"/>
        </w:rPr>
      </w:pPr>
      <w:r w:rsidRPr="00946EE8">
        <w:rPr>
          <w:sz w:val="22"/>
          <w:szCs w:val="22"/>
        </w:rPr>
        <w:t>i RAPPRESENTANTI in caso di costituendo R.T.I.</w:t>
      </w:r>
    </w:p>
    <w:p w:rsidR="00B90C5B" w:rsidRPr="00946EE8" w:rsidRDefault="00B90C5B" w:rsidP="00B90C5B">
      <w:pPr>
        <w:pStyle w:val="Corpotesto"/>
        <w:spacing w:before="1"/>
        <w:ind w:left="142" w:right="1133" w:firstLine="0"/>
        <w:rPr>
          <w:sz w:val="22"/>
          <w:szCs w:val="22"/>
        </w:rPr>
      </w:pPr>
    </w:p>
    <w:p w:rsidR="00B90C5B" w:rsidRDefault="00B90C5B" w:rsidP="00B90C5B">
      <w:r w:rsidRPr="00946EE8">
        <w:rPr>
          <w:rFonts w:ascii="Times New Roman" w:hAnsi="Times New Roman"/>
        </w:rPr>
        <w:t>……………….</w:t>
      </w:r>
      <w:r w:rsidRPr="00946EE8">
        <w:rPr>
          <w:rFonts w:ascii="Times New Roman" w:hAnsi="Times New Roman"/>
        </w:rPr>
        <w:tab/>
      </w:r>
      <w:r w:rsidRPr="00946EE8">
        <w:rPr>
          <w:rFonts w:ascii="Times New Roman" w:hAnsi="Times New Roman"/>
        </w:rPr>
        <w:tab/>
      </w:r>
      <w:r w:rsidRPr="00946EE8">
        <w:rPr>
          <w:rFonts w:ascii="Times New Roman" w:hAnsi="Times New Roman"/>
        </w:rPr>
        <w:tab/>
      </w:r>
      <w:r w:rsidRPr="00946EE8">
        <w:rPr>
          <w:rFonts w:ascii="Times New Roman" w:hAnsi="Times New Roman"/>
        </w:rPr>
        <w:tab/>
      </w:r>
      <w:r w:rsidRPr="00946EE8">
        <w:rPr>
          <w:rFonts w:ascii="Times New Roman" w:hAnsi="Times New Roman"/>
        </w:rPr>
        <w:tab/>
        <w:t>…………………</w:t>
      </w:r>
    </w:p>
    <w:p w:rsidR="008B6369" w:rsidRPr="00946EE8" w:rsidRDefault="008B6369" w:rsidP="00E514C3">
      <w:pPr>
        <w:ind w:left="142" w:right="1133"/>
        <w:rPr>
          <w:rFonts w:ascii="Times New Roman" w:eastAsia="Times New Roman" w:hAnsi="Times New Roman" w:cs="Times New Roman"/>
          <w:b/>
          <w:color w:val="000000"/>
          <w:highlight w:val="yellow"/>
          <w:lang w:eastAsia="zh-CN"/>
        </w:rPr>
      </w:pPr>
      <w:r w:rsidRPr="00946EE8">
        <w:rPr>
          <w:rFonts w:ascii="Times New Roman" w:hAnsi="Times New Roman" w:cs="Times New Roman"/>
        </w:rPr>
        <w:br w:type="page"/>
      </w:r>
    </w:p>
    <w:p w:rsidR="000C3252" w:rsidRPr="00946EE8" w:rsidRDefault="000C3252" w:rsidP="00172291">
      <w:pPr>
        <w:pStyle w:val="Titolo4"/>
        <w:spacing w:before="72"/>
        <w:ind w:right="1558"/>
        <w:jc w:val="center"/>
        <w:rPr>
          <w:rFonts w:ascii="Times New Roman" w:hAnsi="Times New Roman" w:cs="Times New Roman"/>
          <w:sz w:val="22"/>
        </w:rPr>
      </w:pPr>
      <w:r w:rsidRPr="00946EE8">
        <w:rPr>
          <w:rFonts w:ascii="Times New Roman" w:hAnsi="Times New Roman" w:cs="Times New Roman"/>
          <w:sz w:val="22"/>
        </w:rPr>
        <w:t>FAC-SIMILE “Modulo Ausiliaria”</w:t>
      </w:r>
    </w:p>
    <w:p w:rsidR="000C3252" w:rsidRPr="00946EE8" w:rsidRDefault="000C3252" w:rsidP="00172291">
      <w:pPr>
        <w:pStyle w:val="Titolo4"/>
        <w:tabs>
          <w:tab w:val="left" w:pos="709"/>
        </w:tabs>
        <w:spacing w:before="72"/>
        <w:ind w:right="1558"/>
        <w:rPr>
          <w:rFonts w:ascii="Times New Roman" w:hAnsi="Times New Roman" w:cs="Times New Roman"/>
          <w:sz w:val="22"/>
        </w:rPr>
      </w:pPr>
    </w:p>
    <w:p w:rsidR="000C3252" w:rsidRPr="00946EE8" w:rsidRDefault="000C3252" w:rsidP="00172291">
      <w:pPr>
        <w:pStyle w:val="Titolo4"/>
        <w:tabs>
          <w:tab w:val="left" w:pos="709"/>
        </w:tabs>
        <w:spacing w:before="72"/>
        <w:ind w:left="709" w:right="1558"/>
        <w:jc w:val="left"/>
        <w:rPr>
          <w:rFonts w:ascii="Times New Roman" w:hAnsi="Times New Roman" w:cs="Times New Roman"/>
          <w:sz w:val="22"/>
        </w:rPr>
      </w:pPr>
      <w:r w:rsidRPr="00946EE8">
        <w:rPr>
          <w:rFonts w:ascii="Times New Roman" w:hAnsi="Times New Roman" w:cs="Times New Roman"/>
          <w:sz w:val="22"/>
        </w:rPr>
        <w:t>Spett.le Comune di Genova Stazione Unica Appaltante del Comune</w:t>
      </w:r>
    </w:p>
    <w:p w:rsidR="000C3252" w:rsidRPr="00946EE8" w:rsidRDefault="000C3252" w:rsidP="00172291">
      <w:pPr>
        <w:pStyle w:val="Corpotesto"/>
        <w:tabs>
          <w:tab w:val="left" w:pos="0"/>
          <w:tab w:val="left" w:pos="709"/>
        </w:tabs>
        <w:spacing w:before="1"/>
        <w:ind w:right="1558"/>
        <w:rPr>
          <w:b/>
          <w:sz w:val="22"/>
          <w:szCs w:val="22"/>
        </w:rPr>
      </w:pPr>
    </w:p>
    <w:p w:rsidR="000C3252" w:rsidRPr="00946EE8" w:rsidRDefault="000C3252" w:rsidP="00172291">
      <w:pPr>
        <w:ind w:left="709" w:right="1558"/>
        <w:rPr>
          <w:rFonts w:ascii="Times New Roman" w:hAnsi="Times New Roman" w:cs="Times New Roman"/>
          <w:b/>
        </w:rPr>
      </w:pPr>
      <w:r w:rsidRPr="00946EE8">
        <w:rPr>
          <w:rFonts w:ascii="Times New Roman" w:hAnsi="Times New Roman" w:cs="Times New Roman"/>
        </w:rPr>
        <w:t xml:space="preserve">OGGETTO: Procedura aperta per </w:t>
      </w:r>
      <w:r w:rsidRPr="00946EE8">
        <w:rPr>
          <w:rFonts w:ascii="Times New Roman" w:hAnsi="Times New Roman" w:cs="Times New Roman"/>
          <w:b/>
        </w:rPr>
        <w:t>l’affidamento di…………</w:t>
      </w:r>
    </w:p>
    <w:p w:rsidR="000C3252" w:rsidRPr="00946EE8" w:rsidRDefault="000C3252" w:rsidP="00172291">
      <w:pPr>
        <w:pStyle w:val="Corpotesto"/>
        <w:spacing w:before="11"/>
        <w:ind w:left="567" w:right="1558"/>
        <w:rPr>
          <w:b/>
          <w:sz w:val="22"/>
          <w:szCs w:val="22"/>
        </w:rPr>
      </w:pPr>
    </w:p>
    <w:p w:rsidR="00172291" w:rsidRPr="00946EE8" w:rsidRDefault="000C3252" w:rsidP="00172291">
      <w:pPr>
        <w:pStyle w:val="Titolo3"/>
        <w:tabs>
          <w:tab w:val="left" w:pos="2793"/>
          <w:tab w:val="left" w:pos="2832"/>
          <w:tab w:val="left" w:pos="2889"/>
          <w:tab w:val="left" w:pos="3686"/>
          <w:tab w:val="left" w:pos="3871"/>
          <w:tab w:val="left" w:pos="4499"/>
          <w:tab w:val="left" w:pos="5872"/>
          <w:tab w:val="left" w:pos="7099"/>
          <w:tab w:val="left" w:pos="7687"/>
          <w:tab w:val="left" w:pos="7965"/>
          <w:tab w:val="left" w:pos="8049"/>
        </w:tabs>
        <w:spacing w:line="235" w:lineRule="auto"/>
        <w:ind w:left="709" w:right="1558"/>
        <w:jc w:val="left"/>
        <w:rPr>
          <w:rFonts w:ascii="Times New Roman" w:hAnsi="Times New Roman" w:cs="Times New Roman"/>
          <w:b w:val="0"/>
          <w:sz w:val="22"/>
        </w:rPr>
      </w:pPr>
      <w:r w:rsidRPr="00946EE8">
        <w:rPr>
          <w:rFonts w:ascii="Times New Roman" w:hAnsi="Times New Roman" w:cs="Times New Roman"/>
          <w:b w:val="0"/>
          <w:sz w:val="22"/>
        </w:rPr>
        <w:t>L’anno</w:t>
      </w:r>
      <w:r w:rsidRPr="00946EE8">
        <w:rPr>
          <w:rFonts w:ascii="Times New Roman" w:hAnsi="Times New Roman" w:cs="Times New Roman"/>
          <w:b w:val="0"/>
          <w:sz w:val="22"/>
          <w:u w:val="single"/>
        </w:rPr>
        <w:t xml:space="preserve"> </w:t>
      </w:r>
      <w:r w:rsidRPr="00946EE8">
        <w:rPr>
          <w:rFonts w:ascii="Times New Roman" w:hAnsi="Times New Roman" w:cs="Times New Roman"/>
          <w:b w:val="0"/>
          <w:sz w:val="22"/>
          <w:u w:val="single"/>
        </w:rPr>
        <w:tab/>
      </w:r>
      <w:r w:rsidRPr="00946EE8">
        <w:rPr>
          <w:rFonts w:ascii="Times New Roman" w:hAnsi="Times New Roman" w:cs="Times New Roman"/>
          <w:b w:val="0"/>
          <w:sz w:val="22"/>
          <w:u w:val="single"/>
        </w:rPr>
        <w:tab/>
      </w:r>
      <w:r w:rsidRPr="00946EE8">
        <w:rPr>
          <w:rFonts w:ascii="Times New Roman" w:hAnsi="Times New Roman" w:cs="Times New Roman"/>
          <w:b w:val="0"/>
          <w:sz w:val="22"/>
        </w:rPr>
        <w:t>il</w:t>
      </w:r>
      <w:r w:rsidRPr="00946EE8">
        <w:rPr>
          <w:rFonts w:ascii="Times New Roman" w:hAnsi="Times New Roman" w:cs="Times New Roman"/>
          <w:b w:val="0"/>
          <w:spacing w:val="-1"/>
          <w:sz w:val="22"/>
        </w:rPr>
        <w:t xml:space="preserve"> </w:t>
      </w:r>
      <w:r w:rsidRPr="00946EE8">
        <w:rPr>
          <w:rFonts w:ascii="Times New Roman" w:hAnsi="Times New Roman" w:cs="Times New Roman"/>
          <w:b w:val="0"/>
          <w:sz w:val="22"/>
        </w:rPr>
        <w:t>giorno</w:t>
      </w:r>
      <w:r w:rsidRPr="00946EE8">
        <w:rPr>
          <w:rFonts w:ascii="Times New Roman" w:hAnsi="Times New Roman" w:cs="Times New Roman"/>
          <w:b w:val="0"/>
          <w:sz w:val="22"/>
          <w:u w:val="single"/>
        </w:rPr>
        <w:t xml:space="preserve"> </w:t>
      </w:r>
      <w:r w:rsidRPr="00946EE8">
        <w:rPr>
          <w:rFonts w:ascii="Times New Roman" w:hAnsi="Times New Roman" w:cs="Times New Roman"/>
          <w:b w:val="0"/>
          <w:sz w:val="22"/>
          <w:u w:val="single"/>
        </w:rPr>
        <w:tab/>
      </w:r>
      <w:r w:rsidRPr="00946EE8">
        <w:rPr>
          <w:rFonts w:ascii="Times New Roman" w:hAnsi="Times New Roman" w:cs="Times New Roman"/>
          <w:b w:val="0"/>
          <w:sz w:val="22"/>
          <w:u w:val="single"/>
        </w:rPr>
        <w:tab/>
      </w:r>
      <w:r w:rsidRPr="00946EE8">
        <w:rPr>
          <w:rFonts w:ascii="Times New Roman" w:hAnsi="Times New Roman" w:cs="Times New Roman"/>
          <w:b w:val="0"/>
          <w:sz w:val="22"/>
          <w:u w:val="single"/>
        </w:rPr>
        <w:tab/>
      </w:r>
      <w:r w:rsidRPr="00946EE8">
        <w:rPr>
          <w:rFonts w:ascii="Times New Roman" w:hAnsi="Times New Roman" w:cs="Times New Roman"/>
          <w:b w:val="0"/>
          <w:sz w:val="22"/>
          <w:u w:val="single"/>
        </w:rPr>
        <w:tab/>
      </w:r>
      <w:r w:rsidRPr="00946EE8">
        <w:rPr>
          <w:rFonts w:ascii="Times New Roman" w:hAnsi="Times New Roman" w:cs="Times New Roman"/>
          <w:b w:val="0"/>
          <w:sz w:val="22"/>
          <w:u w:val="single"/>
        </w:rPr>
        <w:tab/>
      </w:r>
      <w:r w:rsidRPr="00946EE8">
        <w:rPr>
          <w:rFonts w:ascii="Times New Roman" w:hAnsi="Times New Roman" w:cs="Times New Roman"/>
          <w:b w:val="0"/>
          <w:sz w:val="22"/>
        </w:rPr>
        <w:t>,</w:t>
      </w:r>
    </w:p>
    <w:p w:rsidR="000C3252" w:rsidRPr="00946EE8" w:rsidRDefault="000C3252" w:rsidP="00172291">
      <w:pPr>
        <w:pStyle w:val="Titolo3"/>
        <w:tabs>
          <w:tab w:val="left" w:pos="2793"/>
          <w:tab w:val="left" w:pos="2832"/>
          <w:tab w:val="left" w:pos="2889"/>
          <w:tab w:val="left" w:pos="3686"/>
          <w:tab w:val="left" w:pos="3871"/>
          <w:tab w:val="left" w:pos="4499"/>
          <w:tab w:val="left" w:pos="5872"/>
          <w:tab w:val="left" w:pos="7099"/>
          <w:tab w:val="left" w:pos="7687"/>
          <w:tab w:val="left" w:pos="7965"/>
          <w:tab w:val="left" w:pos="8049"/>
        </w:tabs>
        <w:spacing w:line="235" w:lineRule="auto"/>
        <w:ind w:left="709" w:right="1558"/>
        <w:jc w:val="left"/>
        <w:rPr>
          <w:rFonts w:ascii="Times New Roman" w:hAnsi="Times New Roman" w:cs="Times New Roman"/>
          <w:b w:val="0"/>
          <w:sz w:val="22"/>
        </w:rPr>
      </w:pPr>
      <w:r w:rsidRPr="00946EE8">
        <w:rPr>
          <w:rFonts w:ascii="Times New Roman" w:hAnsi="Times New Roman" w:cs="Times New Roman"/>
          <w:b w:val="0"/>
          <w:sz w:val="22"/>
        </w:rPr>
        <w:t>il Sottoscritto</w:t>
      </w:r>
      <w:r w:rsidRPr="00946EE8">
        <w:rPr>
          <w:rFonts w:ascii="Times New Roman" w:hAnsi="Times New Roman" w:cs="Times New Roman"/>
          <w:b w:val="0"/>
          <w:sz w:val="22"/>
          <w:u w:val="single"/>
        </w:rPr>
        <w:t xml:space="preserve"> </w:t>
      </w:r>
      <w:r w:rsidRPr="00946EE8">
        <w:rPr>
          <w:rFonts w:ascii="Times New Roman" w:hAnsi="Times New Roman" w:cs="Times New Roman"/>
          <w:b w:val="0"/>
          <w:sz w:val="22"/>
          <w:u w:val="single"/>
        </w:rPr>
        <w:tab/>
      </w:r>
      <w:r w:rsidRPr="00946EE8">
        <w:rPr>
          <w:rFonts w:ascii="Times New Roman" w:hAnsi="Times New Roman" w:cs="Times New Roman"/>
          <w:b w:val="0"/>
          <w:sz w:val="22"/>
          <w:u w:val="single"/>
        </w:rPr>
        <w:tab/>
      </w:r>
      <w:r w:rsidRPr="00946EE8">
        <w:rPr>
          <w:rFonts w:ascii="Times New Roman" w:hAnsi="Times New Roman" w:cs="Times New Roman"/>
          <w:b w:val="0"/>
          <w:sz w:val="22"/>
          <w:u w:val="single"/>
        </w:rPr>
        <w:tab/>
      </w:r>
      <w:r w:rsidRPr="00946EE8">
        <w:rPr>
          <w:rFonts w:ascii="Times New Roman" w:hAnsi="Times New Roman" w:cs="Times New Roman"/>
          <w:b w:val="0"/>
          <w:sz w:val="22"/>
        </w:rPr>
        <w:t>,nato</w:t>
      </w:r>
      <w:r w:rsidRPr="00946EE8">
        <w:rPr>
          <w:rFonts w:ascii="Times New Roman" w:hAnsi="Times New Roman" w:cs="Times New Roman"/>
          <w:b w:val="0"/>
          <w:spacing w:val="-1"/>
          <w:sz w:val="22"/>
        </w:rPr>
        <w:t xml:space="preserve"> </w:t>
      </w:r>
      <w:r w:rsidRPr="00946EE8">
        <w:rPr>
          <w:rFonts w:ascii="Times New Roman" w:hAnsi="Times New Roman" w:cs="Times New Roman"/>
          <w:b w:val="0"/>
          <w:sz w:val="22"/>
        </w:rPr>
        <w:t>a</w:t>
      </w:r>
      <w:r w:rsidRPr="00946EE8">
        <w:rPr>
          <w:rFonts w:ascii="Times New Roman" w:hAnsi="Times New Roman" w:cs="Times New Roman"/>
          <w:b w:val="0"/>
          <w:sz w:val="22"/>
          <w:u w:val="single"/>
        </w:rPr>
        <w:t xml:space="preserve"> </w:t>
      </w:r>
      <w:r w:rsidRPr="00946EE8">
        <w:rPr>
          <w:rFonts w:ascii="Times New Roman" w:hAnsi="Times New Roman" w:cs="Times New Roman"/>
          <w:b w:val="0"/>
          <w:sz w:val="22"/>
          <w:u w:val="single"/>
        </w:rPr>
        <w:tab/>
      </w:r>
      <w:r w:rsidRPr="00946EE8">
        <w:rPr>
          <w:rFonts w:ascii="Times New Roman" w:hAnsi="Times New Roman" w:cs="Times New Roman"/>
          <w:b w:val="0"/>
          <w:sz w:val="22"/>
        </w:rPr>
        <w:t>il</w:t>
      </w:r>
      <w:r w:rsidRPr="00946EE8">
        <w:rPr>
          <w:rFonts w:ascii="Times New Roman" w:hAnsi="Times New Roman" w:cs="Times New Roman"/>
          <w:b w:val="0"/>
          <w:sz w:val="22"/>
          <w:u w:val="single"/>
        </w:rPr>
        <w:t xml:space="preserve"> </w:t>
      </w:r>
      <w:r w:rsidRPr="00946EE8">
        <w:rPr>
          <w:rFonts w:ascii="Times New Roman" w:hAnsi="Times New Roman" w:cs="Times New Roman"/>
          <w:b w:val="0"/>
          <w:sz w:val="22"/>
          <w:u w:val="single"/>
        </w:rPr>
        <w:tab/>
      </w:r>
      <w:r w:rsidRPr="00946EE8">
        <w:rPr>
          <w:rFonts w:ascii="Times New Roman" w:hAnsi="Times New Roman" w:cs="Times New Roman"/>
          <w:b w:val="0"/>
          <w:sz w:val="22"/>
          <w:u w:val="single"/>
        </w:rPr>
        <w:tab/>
      </w:r>
      <w:r w:rsidRPr="00946EE8">
        <w:rPr>
          <w:rFonts w:ascii="Times New Roman" w:hAnsi="Times New Roman" w:cs="Times New Roman"/>
          <w:b w:val="0"/>
          <w:sz w:val="22"/>
          <w:u w:val="single"/>
        </w:rPr>
        <w:tab/>
      </w:r>
      <w:r w:rsidRPr="00946EE8">
        <w:rPr>
          <w:rFonts w:ascii="Times New Roman" w:hAnsi="Times New Roman" w:cs="Times New Roman"/>
          <w:b w:val="0"/>
          <w:sz w:val="22"/>
        </w:rPr>
        <w:t>e</w:t>
      </w:r>
      <w:r w:rsidRPr="00946EE8">
        <w:rPr>
          <w:rFonts w:ascii="Times New Roman" w:hAnsi="Times New Roman" w:cs="Times New Roman"/>
          <w:b w:val="0"/>
          <w:spacing w:val="3"/>
          <w:sz w:val="22"/>
        </w:rPr>
        <w:t xml:space="preserve"> </w:t>
      </w:r>
      <w:r w:rsidRPr="00946EE8">
        <w:rPr>
          <w:rFonts w:ascii="Times New Roman" w:hAnsi="Times New Roman" w:cs="Times New Roman"/>
          <w:b w:val="0"/>
          <w:sz w:val="22"/>
        </w:rPr>
        <w:t>residente</w:t>
      </w:r>
      <w:r w:rsidRPr="00946EE8">
        <w:rPr>
          <w:rFonts w:ascii="Times New Roman" w:hAnsi="Times New Roman" w:cs="Times New Roman"/>
          <w:b w:val="0"/>
          <w:spacing w:val="3"/>
          <w:sz w:val="22"/>
        </w:rPr>
        <w:t xml:space="preserve"> </w:t>
      </w:r>
      <w:r w:rsidRPr="00946EE8">
        <w:rPr>
          <w:rFonts w:ascii="Times New Roman" w:hAnsi="Times New Roman" w:cs="Times New Roman"/>
          <w:b w:val="0"/>
          <w:sz w:val="22"/>
        </w:rPr>
        <w:t>in</w:t>
      </w:r>
      <w:r w:rsidRPr="00946EE8">
        <w:rPr>
          <w:rFonts w:ascii="Times New Roman" w:hAnsi="Times New Roman" w:cs="Times New Roman"/>
          <w:b w:val="0"/>
          <w:sz w:val="22"/>
          <w:u w:val="single"/>
        </w:rPr>
        <w:t xml:space="preserve"> </w:t>
      </w:r>
      <w:r w:rsidRPr="00946EE8">
        <w:rPr>
          <w:rFonts w:ascii="Times New Roman" w:hAnsi="Times New Roman" w:cs="Times New Roman"/>
          <w:b w:val="0"/>
          <w:sz w:val="22"/>
          <w:u w:val="single"/>
        </w:rPr>
        <w:tab/>
      </w:r>
      <w:r w:rsidRPr="00946EE8">
        <w:rPr>
          <w:rFonts w:ascii="Times New Roman" w:hAnsi="Times New Roman" w:cs="Times New Roman"/>
          <w:b w:val="0"/>
          <w:sz w:val="22"/>
          <w:u w:val="single"/>
        </w:rPr>
        <w:tab/>
      </w:r>
      <w:r w:rsidRPr="00946EE8">
        <w:rPr>
          <w:rFonts w:ascii="Times New Roman" w:hAnsi="Times New Roman" w:cs="Times New Roman"/>
          <w:b w:val="0"/>
          <w:sz w:val="22"/>
        </w:rPr>
        <w:t>Via</w:t>
      </w:r>
      <w:r w:rsidRPr="00946EE8">
        <w:rPr>
          <w:rFonts w:ascii="Times New Roman" w:hAnsi="Times New Roman" w:cs="Times New Roman"/>
          <w:b w:val="0"/>
          <w:sz w:val="22"/>
          <w:u w:val="single"/>
        </w:rPr>
        <w:t xml:space="preserve"> </w:t>
      </w:r>
      <w:r w:rsidRPr="00946EE8">
        <w:rPr>
          <w:rFonts w:ascii="Times New Roman" w:hAnsi="Times New Roman" w:cs="Times New Roman"/>
          <w:b w:val="0"/>
          <w:sz w:val="22"/>
          <w:u w:val="single"/>
        </w:rPr>
        <w:tab/>
      </w:r>
      <w:r w:rsidRPr="00946EE8">
        <w:rPr>
          <w:rFonts w:ascii="Times New Roman" w:hAnsi="Times New Roman" w:cs="Times New Roman"/>
          <w:b w:val="0"/>
          <w:sz w:val="22"/>
          <w:u w:val="single"/>
        </w:rPr>
        <w:tab/>
      </w:r>
      <w:r w:rsidRPr="00946EE8">
        <w:rPr>
          <w:rFonts w:ascii="Times New Roman" w:hAnsi="Times New Roman" w:cs="Times New Roman"/>
          <w:b w:val="0"/>
          <w:sz w:val="22"/>
          <w:u w:val="single"/>
        </w:rPr>
        <w:tab/>
      </w:r>
      <w:r w:rsidRPr="00946EE8">
        <w:rPr>
          <w:rFonts w:ascii="Times New Roman" w:hAnsi="Times New Roman" w:cs="Times New Roman"/>
          <w:b w:val="0"/>
          <w:sz w:val="22"/>
        </w:rPr>
        <w:t>in qualità</w:t>
      </w:r>
      <w:r w:rsidRPr="00946EE8">
        <w:rPr>
          <w:rFonts w:ascii="Times New Roman" w:hAnsi="Times New Roman" w:cs="Times New Roman"/>
          <w:b w:val="0"/>
          <w:spacing w:val="11"/>
          <w:sz w:val="22"/>
        </w:rPr>
        <w:t xml:space="preserve"> </w:t>
      </w:r>
      <w:r w:rsidRPr="00946EE8">
        <w:rPr>
          <w:rFonts w:ascii="Times New Roman" w:hAnsi="Times New Roman" w:cs="Times New Roman"/>
          <w:b w:val="0"/>
          <w:sz w:val="22"/>
        </w:rPr>
        <w:t>di</w:t>
      </w:r>
      <w:r w:rsidRPr="00946EE8">
        <w:rPr>
          <w:rFonts w:ascii="Times New Roman" w:hAnsi="Times New Roman" w:cs="Times New Roman"/>
          <w:b w:val="0"/>
          <w:sz w:val="22"/>
          <w:u w:val="single"/>
        </w:rPr>
        <w:t xml:space="preserve"> </w:t>
      </w:r>
      <w:r w:rsidRPr="00946EE8">
        <w:rPr>
          <w:rFonts w:ascii="Times New Roman" w:hAnsi="Times New Roman" w:cs="Times New Roman"/>
          <w:b w:val="0"/>
          <w:sz w:val="22"/>
          <w:u w:val="single"/>
        </w:rPr>
        <w:tab/>
      </w:r>
      <w:r w:rsidRPr="00946EE8">
        <w:rPr>
          <w:rFonts w:ascii="Times New Roman" w:hAnsi="Times New Roman" w:cs="Times New Roman"/>
          <w:b w:val="0"/>
          <w:sz w:val="22"/>
          <w:u w:val="single"/>
        </w:rPr>
        <w:tab/>
      </w:r>
      <w:r w:rsidRPr="00946EE8">
        <w:rPr>
          <w:rFonts w:ascii="Times New Roman" w:hAnsi="Times New Roman" w:cs="Times New Roman"/>
          <w:b w:val="0"/>
          <w:sz w:val="22"/>
          <w:u w:val="single"/>
        </w:rPr>
        <w:tab/>
      </w:r>
      <w:r w:rsidRPr="00946EE8">
        <w:rPr>
          <w:rFonts w:ascii="Times New Roman" w:hAnsi="Times New Roman" w:cs="Times New Roman"/>
          <w:b w:val="0"/>
          <w:sz w:val="22"/>
          <w:u w:val="single"/>
        </w:rPr>
        <w:tab/>
      </w:r>
      <w:r w:rsidRPr="00946EE8">
        <w:rPr>
          <w:rFonts w:ascii="Times New Roman" w:hAnsi="Times New Roman" w:cs="Times New Roman"/>
          <w:b w:val="0"/>
          <w:sz w:val="22"/>
        </w:rPr>
        <w:t>e, come tale</w:t>
      </w:r>
      <w:r w:rsidRPr="00946EE8">
        <w:rPr>
          <w:rFonts w:ascii="Times New Roman" w:hAnsi="Times New Roman" w:cs="Times New Roman"/>
          <w:b w:val="0"/>
          <w:spacing w:val="22"/>
          <w:sz w:val="22"/>
        </w:rPr>
        <w:t xml:space="preserve"> </w:t>
      </w:r>
      <w:r w:rsidRPr="00946EE8">
        <w:rPr>
          <w:rFonts w:ascii="Times New Roman" w:hAnsi="Times New Roman" w:cs="Times New Roman"/>
          <w:b w:val="0"/>
          <w:sz w:val="22"/>
        </w:rPr>
        <w:t>Rappresentante</w:t>
      </w:r>
      <w:r w:rsidRPr="00946EE8">
        <w:rPr>
          <w:rFonts w:ascii="Times New Roman" w:hAnsi="Times New Roman" w:cs="Times New Roman"/>
          <w:b w:val="0"/>
          <w:spacing w:val="5"/>
          <w:sz w:val="22"/>
        </w:rPr>
        <w:t xml:space="preserve"> </w:t>
      </w:r>
      <w:r w:rsidRPr="00946EE8">
        <w:rPr>
          <w:rFonts w:ascii="Times New Roman" w:hAnsi="Times New Roman" w:cs="Times New Roman"/>
          <w:b w:val="0"/>
          <w:sz w:val="22"/>
        </w:rPr>
        <w:t>dell’Impresa</w:t>
      </w:r>
      <w:r w:rsidRPr="00946EE8">
        <w:rPr>
          <w:rFonts w:ascii="Times New Roman" w:hAnsi="Times New Roman" w:cs="Times New Roman"/>
          <w:b w:val="0"/>
          <w:sz w:val="22"/>
          <w:u w:val="single"/>
        </w:rPr>
        <w:t xml:space="preserve"> </w:t>
      </w:r>
      <w:r w:rsidRPr="00946EE8">
        <w:rPr>
          <w:rFonts w:ascii="Times New Roman" w:hAnsi="Times New Roman" w:cs="Times New Roman"/>
          <w:b w:val="0"/>
          <w:sz w:val="22"/>
          <w:u w:val="single"/>
        </w:rPr>
        <w:tab/>
      </w:r>
      <w:r w:rsidRPr="00946EE8">
        <w:rPr>
          <w:rFonts w:ascii="Times New Roman" w:hAnsi="Times New Roman" w:cs="Times New Roman"/>
          <w:b w:val="0"/>
          <w:sz w:val="22"/>
          <w:u w:val="single"/>
        </w:rPr>
        <w:tab/>
      </w:r>
      <w:r w:rsidRPr="00946EE8">
        <w:rPr>
          <w:rFonts w:ascii="Times New Roman" w:hAnsi="Times New Roman" w:cs="Times New Roman"/>
          <w:b w:val="0"/>
          <w:sz w:val="22"/>
        </w:rPr>
        <w:t xml:space="preserve">con sede </w:t>
      </w:r>
      <w:r w:rsidRPr="00946EE8">
        <w:rPr>
          <w:rFonts w:ascii="Times New Roman" w:hAnsi="Times New Roman" w:cs="Times New Roman"/>
          <w:b w:val="0"/>
          <w:spacing w:val="42"/>
          <w:sz w:val="22"/>
        </w:rPr>
        <w:t xml:space="preserve"> </w:t>
      </w:r>
      <w:r w:rsidRPr="00946EE8">
        <w:rPr>
          <w:rFonts w:ascii="Times New Roman" w:hAnsi="Times New Roman" w:cs="Times New Roman"/>
          <w:b w:val="0"/>
          <w:sz w:val="22"/>
        </w:rPr>
        <w:t>in</w:t>
      </w:r>
      <w:r w:rsidRPr="00946EE8">
        <w:rPr>
          <w:rFonts w:ascii="Times New Roman" w:hAnsi="Times New Roman" w:cs="Times New Roman"/>
          <w:b w:val="0"/>
          <w:sz w:val="22"/>
          <w:u w:val="single"/>
        </w:rPr>
        <w:t xml:space="preserve"> </w:t>
      </w:r>
      <w:r w:rsidRPr="00946EE8">
        <w:rPr>
          <w:rFonts w:ascii="Times New Roman" w:hAnsi="Times New Roman" w:cs="Times New Roman"/>
          <w:b w:val="0"/>
          <w:sz w:val="22"/>
          <w:u w:val="single"/>
        </w:rPr>
        <w:tab/>
      </w:r>
      <w:r w:rsidRPr="00946EE8">
        <w:rPr>
          <w:rFonts w:ascii="Times New Roman" w:hAnsi="Times New Roman" w:cs="Times New Roman"/>
          <w:b w:val="0"/>
          <w:sz w:val="22"/>
          <w:u w:val="single"/>
        </w:rPr>
        <w:tab/>
      </w:r>
      <w:r w:rsidRPr="00946EE8">
        <w:rPr>
          <w:rFonts w:ascii="Times New Roman" w:hAnsi="Times New Roman" w:cs="Times New Roman"/>
          <w:b w:val="0"/>
          <w:sz w:val="22"/>
          <w:u w:val="single"/>
        </w:rPr>
        <w:tab/>
      </w:r>
      <w:r w:rsidRPr="00946EE8">
        <w:rPr>
          <w:rFonts w:ascii="Times New Roman" w:hAnsi="Times New Roman" w:cs="Times New Roman"/>
          <w:b w:val="0"/>
          <w:sz w:val="22"/>
          <w:u w:val="single"/>
        </w:rPr>
        <w:tab/>
      </w:r>
      <w:r w:rsidRPr="00946EE8">
        <w:rPr>
          <w:rFonts w:ascii="Times New Roman" w:hAnsi="Times New Roman" w:cs="Times New Roman"/>
          <w:b w:val="0"/>
          <w:sz w:val="22"/>
          <w:u w:val="single"/>
        </w:rPr>
        <w:tab/>
      </w:r>
      <w:r w:rsidRPr="00946EE8">
        <w:rPr>
          <w:rFonts w:ascii="Times New Roman" w:hAnsi="Times New Roman" w:cs="Times New Roman"/>
          <w:b w:val="0"/>
          <w:sz w:val="22"/>
        </w:rPr>
        <w:t>Via</w:t>
      </w:r>
      <w:r w:rsidRPr="00946EE8">
        <w:rPr>
          <w:rFonts w:ascii="Times New Roman" w:hAnsi="Times New Roman" w:cs="Times New Roman"/>
          <w:b w:val="0"/>
          <w:sz w:val="22"/>
          <w:u w:val="single"/>
        </w:rPr>
        <w:t xml:space="preserve"> </w:t>
      </w:r>
      <w:r w:rsidRPr="00946EE8">
        <w:rPr>
          <w:rFonts w:ascii="Times New Roman" w:hAnsi="Times New Roman" w:cs="Times New Roman"/>
          <w:b w:val="0"/>
          <w:sz w:val="22"/>
          <w:u w:val="single"/>
        </w:rPr>
        <w:tab/>
      </w:r>
      <w:r w:rsidRPr="00946EE8">
        <w:rPr>
          <w:rFonts w:ascii="Times New Roman" w:hAnsi="Times New Roman" w:cs="Times New Roman"/>
          <w:b w:val="0"/>
          <w:sz w:val="22"/>
          <w:u w:val="single"/>
        </w:rPr>
        <w:tab/>
      </w:r>
      <w:r w:rsidRPr="00946EE8">
        <w:rPr>
          <w:rFonts w:ascii="Times New Roman" w:hAnsi="Times New Roman" w:cs="Times New Roman"/>
          <w:b w:val="0"/>
          <w:sz w:val="22"/>
          <w:u w:val="single"/>
        </w:rPr>
        <w:tab/>
      </w:r>
      <w:r w:rsidRPr="00946EE8">
        <w:rPr>
          <w:rFonts w:ascii="Times New Roman" w:hAnsi="Times New Roman" w:cs="Times New Roman"/>
          <w:b w:val="0"/>
          <w:sz w:val="22"/>
        </w:rPr>
        <w:t>Codice</w:t>
      </w:r>
      <w:r w:rsidRPr="00946EE8">
        <w:rPr>
          <w:rFonts w:ascii="Times New Roman" w:hAnsi="Times New Roman" w:cs="Times New Roman"/>
          <w:b w:val="0"/>
          <w:sz w:val="22"/>
        </w:rPr>
        <w:tab/>
      </w:r>
      <w:r w:rsidRPr="00946EE8">
        <w:rPr>
          <w:rFonts w:ascii="Times New Roman" w:hAnsi="Times New Roman" w:cs="Times New Roman"/>
          <w:b w:val="0"/>
          <w:sz w:val="22"/>
        </w:rPr>
        <w:tab/>
        <w:t xml:space="preserve">Fiscale/Partita I.V.A. </w:t>
      </w:r>
      <w:r w:rsidRPr="00946EE8">
        <w:rPr>
          <w:rFonts w:ascii="Times New Roman" w:hAnsi="Times New Roman" w:cs="Times New Roman"/>
          <w:b w:val="0"/>
          <w:sz w:val="22"/>
          <w:u w:val="single"/>
        </w:rPr>
        <w:t>CODICE</w:t>
      </w:r>
      <w:r w:rsidRPr="00946EE8">
        <w:rPr>
          <w:rFonts w:ascii="Times New Roman" w:hAnsi="Times New Roman" w:cs="Times New Roman"/>
          <w:b w:val="0"/>
          <w:sz w:val="22"/>
          <w:u w:val="single"/>
        </w:rPr>
        <w:tab/>
      </w:r>
      <w:r w:rsidRPr="00946EE8">
        <w:rPr>
          <w:rFonts w:ascii="Times New Roman" w:hAnsi="Times New Roman" w:cs="Times New Roman"/>
          <w:b w:val="0"/>
          <w:sz w:val="22"/>
          <w:u w:val="single"/>
        </w:rPr>
        <w:tab/>
      </w:r>
      <w:r w:rsidRPr="00946EE8">
        <w:rPr>
          <w:rFonts w:ascii="Times New Roman" w:hAnsi="Times New Roman" w:cs="Times New Roman"/>
          <w:b w:val="0"/>
          <w:sz w:val="22"/>
          <w:u w:val="single"/>
        </w:rPr>
        <w:tab/>
      </w:r>
      <w:r w:rsidRPr="00946EE8">
        <w:rPr>
          <w:rFonts w:ascii="Times New Roman" w:hAnsi="Times New Roman" w:cs="Times New Roman"/>
          <w:b w:val="0"/>
          <w:sz w:val="22"/>
        </w:rPr>
        <w:tab/>
      </w:r>
      <w:r w:rsidRPr="00946EE8">
        <w:rPr>
          <w:rFonts w:ascii="Times New Roman" w:hAnsi="Times New Roman" w:cs="Times New Roman"/>
          <w:b w:val="0"/>
          <w:sz w:val="22"/>
        </w:rPr>
        <w:tab/>
      </w:r>
      <w:r w:rsidRPr="00946EE8">
        <w:rPr>
          <w:rFonts w:ascii="Times New Roman" w:hAnsi="Times New Roman" w:cs="Times New Roman"/>
          <w:b w:val="0"/>
          <w:sz w:val="22"/>
        </w:rPr>
        <w:tab/>
        <w:t>ISTAT</w:t>
      </w:r>
      <w:r w:rsidRPr="00946EE8">
        <w:rPr>
          <w:rFonts w:ascii="Times New Roman" w:hAnsi="Times New Roman" w:cs="Times New Roman"/>
          <w:b w:val="0"/>
          <w:sz w:val="22"/>
          <w:u w:val="single"/>
        </w:rPr>
        <w:t xml:space="preserve"> </w:t>
      </w:r>
      <w:r w:rsidRPr="00946EE8">
        <w:rPr>
          <w:rFonts w:ascii="Times New Roman" w:hAnsi="Times New Roman" w:cs="Times New Roman"/>
          <w:b w:val="0"/>
          <w:sz w:val="22"/>
          <w:u w:val="single"/>
        </w:rPr>
        <w:tab/>
      </w:r>
      <w:r w:rsidRPr="00946EE8">
        <w:rPr>
          <w:rFonts w:ascii="Times New Roman" w:hAnsi="Times New Roman" w:cs="Times New Roman"/>
          <w:b w:val="0"/>
          <w:sz w:val="22"/>
          <w:u w:val="single"/>
        </w:rPr>
        <w:tab/>
      </w:r>
      <w:r w:rsidRPr="00946EE8">
        <w:rPr>
          <w:rFonts w:ascii="Times New Roman" w:hAnsi="Times New Roman" w:cs="Times New Roman"/>
          <w:b w:val="0"/>
          <w:sz w:val="22"/>
          <w:u w:val="single"/>
        </w:rPr>
        <w:tab/>
      </w:r>
      <w:r w:rsidRPr="00946EE8">
        <w:rPr>
          <w:rFonts w:ascii="Times New Roman" w:hAnsi="Times New Roman" w:cs="Times New Roman"/>
          <w:b w:val="0"/>
          <w:sz w:val="22"/>
        </w:rPr>
        <w:t>Codice</w:t>
      </w:r>
      <w:r w:rsidRPr="00946EE8">
        <w:rPr>
          <w:rFonts w:ascii="Times New Roman" w:hAnsi="Times New Roman" w:cs="Times New Roman"/>
          <w:b w:val="0"/>
          <w:sz w:val="22"/>
        </w:rPr>
        <w:tab/>
        <w:t>catasto</w:t>
      </w:r>
    </w:p>
    <w:p w:rsidR="000C3252" w:rsidRPr="00946EE8" w:rsidRDefault="000C3252" w:rsidP="00172291">
      <w:pPr>
        <w:tabs>
          <w:tab w:val="left" w:pos="3155"/>
          <w:tab w:val="left" w:pos="4611"/>
        </w:tabs>
        <w:spacing w:line="242" w:lineRule="exact"/>
        <w:ind w:left="709" w:right="1558"/>
        <w:rPr>
          <w:rFonts w:ascii="Times New Roman" w:hAnsi="Times New Roman" w:cs="Times New Roman"/>
        </w:rPr>
      </w:pPr>
      <w:r w:rsidRPr="00946EE8">
        <w:rPr>
          <w:rFonts w:ascii="Times New Roman" w:hAnsi="Times New Roman" w:cs="Times New Roman"/>
          <w:w w:val="99"/>
          <w:u w:val="single"/>
        </w:rPr>
        <w:t xml:space="preserve"> </w:t>
      </w:r>
      <w:r w:rsidRPr="00946EE8">
        <w:rPr>
          <w:rFonts w:ascii="Times New Roman" w:hAnsi="Times New Roman" w:cs="Times New Roman"/>
          <w:u w:val="single"/>
        </w:rPr>
        <w:tab/>
      </w:r>
      <w:r w:rsidRPr="00946EE8">
        <w:rPr>
          <w:rFonts w:ascii="Times New Roman" w:hAnsi="Times New Roman" w:cs="Times New Roman"/>
        </w:rPr>
        <w:t>e-mail</w:t>
      </w:r>
      <w:r w:rsidRPr="00946EE8">
        <w:rPr>
          <w:rFonts w:ascii="Times New Roman" w:hAnsi="Times New Roman" w:cs="Times New Roman"/>
          <w:u w:val="single"/>
        </w:rPr>
        <w:t xml:space="preserve"> </w:t>
      </w:r>
      <w:r w:rsidRPr="00946EE8">
        <w:rPr>
          <w:rFonts w:ascii="Times New Roman" w:hAnsi="Times New Roman" w:cs="Times New Roman"/>
          <w:u w:val="single"/>
        </w:rPr>
        <w:tab/>
      </w:r>
    </w:p>
    <w:p w:rsidR="000C3252" w:rsidRPr="00946EE8" w:rsidRDefault="000C3252" w:rsidP="00172291">
      <w:pPr>
        <w:tabs>
          <w:tab w:val="left" w:pos="2299"/>
          <w:tab w:val="left" w:pos="4056"/>
        </w:tabs>
        <w:spacing w:line="262" w:lineRule="exact"/>
        <w:ind w:left="709" w:right="1558"/>
        <w:rPr>
          <w:rFonts w:ascii="Times New Roman" w:hAnsi="Times New Roman" w:cs="Times New Roman"/>
        </w:rPr>
      </w:pPr>
      <w:r w:rsidRPr="00946EE8">
        <w:rPr>
          <w:rFonts w:ascii="Times New Roman" w:hAnsi="Times New Roman" w:cs="Times New Roman"/>
          <w:w w:val="99"/>
          <w:u w:val="single"/>
        </w:rPr>
        <w:t xml:space="preserve"> </w:t>
      </w:r>
      <w:r w:rsidRPr="00946EE8">
        <w:rPr>
          <w:rFonts w:ascii="Times New Roman" w:hAnsi="Times New Roman" w:cs="Times New Roman"/>
          <w:u w:val="single"/>
        </w:rPr>
        <w:tab/>
      </w:r>
      <w:r w:rsidRPr="00946EE8">
        <w:rPr>
          <w:rFonts w:ascii="Times New Roman" w:hAnsi="Times New Roman" w:cs="Times New Roman"/>
        </w:rPr>
        <w:t>fax</w:t>
      </w:r>
      <w:r w:rsidRPr="00946EE8">
        <w:rPr>
          <w:rFonts w:ascii="Times New Roman" w:hAnsi="Times New Roman" w:cs="Times New Roman"/>
          <w:u w:val="single"/>
        </w:rPr>
        <w:t xml:space="preserve"> </w:t>
      </w:r>
      <w:r w:rsidRPr="00946EE8">
        <w:rPr>
          <w:rFonts w:ascii="Times New Roman" w:hAnsi="Times New Roman" w:cs="Times New Roman"/>
          <w:u w:val="single"/>
        </w:rPr>
        <w:tab/>
      </w:r>
      <w:r w:rsidRPr="00946EE8">
        <w:rPr>
          <w:rFonts w:ascii="Times New Roman" w:hAnsi="Times New Roman" w:cs="Times New Roman"/>
        </w:rPr>
        <w:t>PEC</w:t>
      </w:r>
      <w:r w:rsidRPr="00946EE8">
        <w:rPr>
          <w:rFonts w:ascii="Times New Roman" w:hAnsi="Times New Roman" w:cs="Times New Roman"/>
          <w:u w:val="single"/>
        </w:rPr>
        <w:t xml:space="preserve"> </w:t>
      </w:r>
      <w:r w:rsidRPr="00946EE8">
        <w:rPr>
          <w:rFonts w:ascii="Times New Roman" w:hAnsi="Times New Roman" w:cs="Times New Roman"/>
        </w:rPr>
        <w:t>telefono</w:t>
      </w:r>
    </w:p>
    <w:p w:rsidR="000C3252" w:rsidRPr="00946EE8" w:rsidRDefault="000C3252" w:rsidP="00172291">
      <w:pPr>
        <w:pStyle w:val="Corpotesto"/>
        <w:spacing w:before="7"/>
        <w:ind w:left="567" w:right="1558" w:firstLine="0"/>
        <w:rPr>
          <w:sz w:val="22"/>
          <w:szCs w:val="22"/>
        </w:rPr>
      </w:pPr>
    </w:p>
    <w:p w:rsidR="000C3252" w:rsidRPr="00946EE8" w:rsidRDefault="000C3252" w:rsidP="00172291">
      <w:pPr>
        <w:spacing w:before="93"/>
        <w:ind w:left="567" w:right="1558"/>
        <w:rPr>
          <w:rFonts w:ascii="Times New Roman" w:hAnsi="Times New Roman" w:cs="Times New Roman"/>
        </w:rPr>
      </w:pPr>
      <w:r w:rsidRPr="00946EE8">
        <w:rPr>
          <w:rFonts w:ascii="Times New Roman" w:hAnsi="Times New Roman" w:cs="Times New Roman"/>
        </w:rPr>
        <w:t>conscio della responsabilità che assume e delle sanzioni penali stabilite dal D.P.R. n. 445/2000 art. 76</w:t>
      </w:r>
      <w:r w:rsidR="00172291" w:rsidRPr="00946EE8">
        <w:rPr>
          <w:rFonts w:ascii="Times New Roman" w:hAnsi="Times New Roman" w:cs="Times New Roman"/>
        </w:rPr>
        <w:t>, e con riferimento al</w:t>
      </w:r>
      <w:r w:rsidRPr="00946EE8">
        <w:rPr>
          <w:rFonts w:ascii="Times New Roman" w:hAnsi="Times New Roman" w:cs="Times New Roman"/>
        </w:rPr>
        <w:t>l’appalto in oggetto;</w:t>
      </w:r>
    </w:p>
    <w:p w:rsidR="00172291" w:rsidRPr="00946EE8" w:rsidRDefault="00172291" w:rsidP="00172291">
      <w:pPr>
        <w:pStyle w:val="Corpotesto"/>
        <w:spacing w:before="9"/>
        <w:ind w:left="567" w:firstLine="0"/>
        <w:jc w:val="center"/>
        <w:rPr>
          <w:sz w:val="22"/>
          <w:szCs w:val="22"/>
        </w:rPr>
      </w:pPr>
    </w:p>
    <w:p w:rsidR="000C3252" w:rsidRPr="00946EE8" w:rsidRDefault="00172291" w:rsidP="00172291">
      <w:pPr>
        <w:pStyle w:val="Corpotesto"/>
        <w:spacing w:before="9"/>
        <w:ind w:left="567" w:firstLine="0"/>
        <w:rPr>
          <w:b/>
          <w:sz w:val="22"/>
          <w:szCs w:val="22"/>
        </w:rPr>
      </w:pPr>
      <w:r w:rsidRPr="00946EE8">
        <w:rPr>
          <w:sz w:val="22"/>
          <w:szCs w:val="22"/>
        </w:rPr>
        <w:t xml:space="preserve">                                                            </w:t>
      </w:r>
      <w:r w:rsidRPr="00946EE8">
        <w:rPr>
          <w:b/>
          <w:sz w:val="22"/>
          <w:szCs w:val="22"/>
        </w:rPr>
        <w:t>D I C H I A R A</w:t>
      </w:r>
    </w:p>
    <w:p w:rsidR="000C3252" w:rsidRPr="00946EE8" w:rsidRDefault="00172291" w:rsidP="00172291">
      <w:pPr>
        <w:widowControl w:val="0"/>
        <w:tabs>
          <w:tab w:val="left" w:pos="936"/>
        </w:tabs>
        <w:autoSpaceDE w:val="0"/>
        <w:autoSpaceDN w:val="0"/>
        <w:spacing w:before="94" w:after="0"/>
        <w:ind w:left="426" w:right="1574"/>
        <w:jc w:val="both"/>
        <w:rPr>
          <w:rFonts w:ascii="Times New Roman" w:hAnsi="Times New Roman" w:cs="Times New Roman"/>
        </w:rPr>
      </w:pPr>
      <w:r w:rsidRPr="00946EE8">
        <w:rPr>
          <w:rFonts w:ascii="Times New Roman" w:hAnsi="Times New Roman" w:cs="Times New Roman"/>
        </w:rPr>
        <w:t xml:space="preserve">- </w:t>
      </w:r>
      <w:r w:rsidR="000C3252" w:rsidRPr="00946EE8">
        <w:rPr>
          <w:rFonts w:ascii="Times New Roman" w:hAnsi="Times New Roman" w:cs="Times New Roman"/>
        </w:rPr>
        <w:t>di essere a conoscenza che la stazione appaltante eseguirà in corso d’esecuzione dell’appalto verifiche sostanziali circa l’effettivo possesso dei requisiti e delle risorse oggetto dell’avvalimento da parte di codesta impresa ausiliaria, nonché l’effettivo</w:t>
      </w:r>
      <w:r w:rsidR="000C3252" w:rsidRPr="00946EE8">
        <w:rPr>
          <w:rFonts w:ascii="Times New Roman" w:hAnsi="Times New Roman" w:cs="Times New Roman"/>
          <w:spacing w:val="-1"/>
        </w:rPr>
        <w:t xml:space="preserve"> </w:t>
      </w:r>
      <w:r w:rsidR="000C3252" w:rsidRPr="00946EE8">
        <w:rPr>
          <w:rFonts w:ascii="Times New Roman" w:hAnsi="Times New Roman" w:cs="Times New Roman"/>
        </w:rPr>
        <w:t>impiego</w:t>
      </w:r>
      <w:r w:rsidRPr="00946EE8">
        <w:rPr>
          <w:rFonts w:ascii="Times New Roman" w:hAnsi="Times New Roman" w:cs="Times New Roman"/>
        </w:rPr>
        <w:t xml:space="preserve"> d</w:t>
      </w:r>
      <w:r w:rsidR="000C3252" w:rsidRPr="00946EE8">
        <w:rPr>
          <w:rFonts w:ascii="Times New Roman" w:hAnsi="Times New Roman" w:cs="Times New Roman"/>
        </w:rPr>
        <w:t>elle risorse medesime nell’esecuzione dell’appalto, e che pertanto le prestazioni oggetto del contratto sono svolte direttamente dalle risorse umane e strumentali di codesta impresa ausiliaria</w:t>
      </w:r>
    </w:p>
    <w:p w:rsidR="00172291" w:rsidRPr="00946EE8" w:rsidRDefault="00172291" w:rsidP="00172291">
      <w:pPr>
        <w:pStyle w:val="Titolo4"/>
        <w:spacing w:line="251" w:lineRule="exact"/>
        <w:ind w:left="765" w:right="1922"/>
        <w:jc w:val="center"/>
        <w:rPr>
          <w:rFonts w:ascii="Times New Roman" w:hAnsi="Times New Roman" w:cs="Times New Roman"/>
          <w:sz w:val="22"/>
        </w:rPr>
      </w:pPr>
    </w:p>
    <w:p w:rsidR="000C3252" w:rsidRPr="00946EE8" w:rsidRDefault="00172291" w:rsidP="00172291">
      <w:pPr>
        <w:pStyle w:val="Titolo4"/>
        <w:spacing w:line="251" w:lineRule="exact"/>
        <w:ind w:left="765" w:right="1922"/>
        <w:jc w:val="center"/>
        <w:rPr>
          <w:rFonts w:ascii="Times New Roman" w:hAnsi="Times New Roman" w:cs="Times New Roman"/>
          <w:b w:val="0"/>
          <w:sz w:val="22"/>
        </w:rPr>
      </w:pPr>
      <w:r w:rsidRPr="00946EE8">
        <w:rPr>
          <w:rFonts w:ascii="Times New Roman" w:hAnsi="Times New Roman" w:cs="Times New Roman"/>
          <w:sz w:val="22"/>
        </w:rPr>
        <w:t xml:space="preserve">              </w:t>
      </w:r>
    </w:p>
    <w:p w:rsidR="000C3252" w:rsidRPr="00946EE8" w:rsidRDefault="00172291" w:rsidP="00172291">
      <w:pPr>
        <w:pStyle w:val="Corpotesto"/>
        <w:spacing w:line="276" w:lineRule="auto"/>
        <w:ind w:left="419" w:right="521" w:firstLine="0"/>
        <w:rPr>
          <w:sz w:val="22"/>
          <w:szCs w:val="22"/>
        </w:rPr>
      </w:pPr>
      <w:r w:rsidRPr="00946EE8">
        <w:rPr>
          <w:sz w:val="22"/>
          <w:szCs w:val="22"/>
        </w:rPr>
        <w:t xml:space="preserve">- </w:t>
      </w:r>
      <w:r w:rsidR="000C3252" w:rsidRPr="00946EE8">
        <w:rPr>
          <w:sz w:val="22"/>
          <w:szCs w:val="22"/>
        </w:rPr>
        <w:t>che non partecipa, se non in veste di ausiliaria, in alcuna altra forma alla presente gara e che possiede i requisiti tecnici e le risorse oggetto di avvalimento</w:t>
      </w:r>
    </w:p>
    <w:p w:rsidR="000C3252" w:rsidRPr="00946EE8" w:rsidRDefault="000C3252" w:rsidP="00172291">
      <w:pPr>
        <w:pStyle w:val="Corpotesto"/>
        <w:ind w:firstLine="0"/>
        <w:rPr>
          <w:sz w:val="22"/>
          <w:szCs w:val="22"/>
        </w:rPr>
      </w:pPr>
    </w:p>
    <w:p w:rsidR="000C3252" w:rsidRPr="00946EE8" w:rsidRDefault="00172291" w:rsidP="00172291">
      <w:pPr>
        <w:pStyle w:val="Titolo4"/>
        <w:spacing w:before="180"/>
        <w:ind w:left="764" w:right="1922"/>
        <w:jc w:val="center"/>
        <w:rPr>
          <w:rFonts w:ascii="Times New Roman" w:hAnsi="Times New Roman" w:cs="Times New Roman"/>
          <w:sz w:val="22"/>
        </w:rPr>
      </w:pPr>
      <w:r w:rsidRPr="00946EE8">
        <w:rPr>
          <w:rFonts w:ascii="Times New Roman" w:hAnsi="Times New Roman" w:cs="Times New Roman"/>
          <w:sz w:val="22"/>
        </w:rPr>
        <w:t xml:space="preserve">       E      S’ I M P E G N A</w:t>
      </w:r>
    </w:p>
    <w:p w:rsidR="000C3252" w:rsidRPr="00946EE8" w:rsidRDefault="000C3252" w:rsidP="00172291">
      <w:pPr>
        <w:pStyle w:val="Corpotesto"/>
        <w:ind w:firstLine="0"/>
        <w:rPr>
          <w:b/>
          <w:sz w:val="22"/>
          <w:szCs w:val="22"/>
        </w:rPr>
      </w:pPr>
    </w:p>
    <w:p w:rsidR="000C3252" w:rsidRPr="00946EE8" w:rsidRDefault="000C3252" w:rsidP="00172291">
      <w:pPr>
        <w:pStyle w:val="Corpotesto"/>
        <w:spacing w:before="8"/>
        <w:ind w:firstLine="0"/>
        <w:rPr>
          <w:b/>
          <w:sz w:val="22"/>
          <w:szCs w:val="22"/>
        </w:rPr>
      </w:pPr>
    </w:p>
    <w:p w:rsidR="000C3252" w:rsidRPr="00946EE8" w:rsidRDefault="000C3252" w:rsidP="00172291">
      <w:pPr>
        <w:pStyle w:val="Corpotesto"/>
        <w:tabs>
          <w:tab w:val="left" w:pos="959"/>
          <w:tab w:val="left" w:pos="2049"/>
          <w:tab w:val="left" w:pos="2586"/>
          <w:tab w:val="left" w:pos="3662"/>
          <w:tab w:val="left" w:pos="4077"/>
          <w:tab w:val="left" w:pos="5092"/>
          <w:tab w:val="left" w:pos="7281"/>
        </w:tabs>
        <w:spacing w:line="252" w:lineRule="exact"/>
        <w:ind w:left="419" w:firstLine="0"/>
        <w:rPr>
          <w:sz w:val="22"/>
          <w:szCs w:val="22"/>
        </w:rPr>
      </w:pPr>
      <w:r w:rsidRPr="00946EE8">
        <w:rPr>
          <w:sz w:val="22"/>
          <w:szCs w:val="22"/>
        </w:rPr>
        <w:t>nei</w:t>
      </w:r>
      <w:r w:rsidRPr="00946EE8">
        <w:rPr>
          <w:sz w:val="22"/>
          <w:szCs w:val="22"/>
        </w:rPr>
        <w:tab/>
        <w:t>confronti</w:t>
      </w:r>
      <w:r w:rsidRPr="00946EE8">
        <w:rPr>
          <w:sz w:val="22"/>
          <w:szCs w:val="22"/>
        </w:rPr>
        <w:tab/>
        <w:t>del</w:t>
      </w:r>
      <w:r w:rsidRPr="00946EE8">
        <w:rPr>
          <w:sz w:val="22"/>
          <w:szCs w:val="22"/>
        </w:rPr>
        <w:tab/>
        <w:t>Comune</w:t>
      </w:r>
      <w:r w:rsidRPr="00946EE8">
        <w:rPr>
          <w:sz w:val="22"/>
          <w:szCs w:val="22"/>
        </w:rPr>
        <w:tab/>
        <w:t>di</w:t>
      </w:r>
      <w:r w:rsidRPr="00946EE8">
        <w:rPr>
          <w:sz w:val="22"/>
          <w:szCs w:val="22"/>
        </w:rPr>
        <w:tab/>
        <w:t>Genova</w:t>
      </w:r>
      <w:r w:rsidRPr="00946EE8">
        <w:rPr>
          <w:sz w:val="22"/>
          <w:szCs w:val="22"/>
        </w:rPr>
        <w:tab/>
        <w:t>ed esclusivamente</w:t>
      </w:r>
      <w:r w:rsidRPr="00946EE8">
        <w:rPr>
          <w:sz w:val="22"/>
          <w:szCs w:val="22"/>
        </w:rPr>
        <w:tab/>
        <w:t>nei confronti</w:t>
      </w:r>
      <w:r w:rsidRPr="00946EE8">
        <w:rPr>
          <w:spacing w:val="57"/>
          <w:sz w:val="22"/>
          <w:szCs w:val="22"/>
        </w:rPr>
        <w:t xml:space="preserve"> </w:t>
      </w:r>
      <w:r w:rsidRPr="00946EE8">
        <w:rPr>
          <w:sz w:val="22"/>
          <w:szCs w:val="22"/>
        </w:rPr>
        <w:t>dell’Impresa</w:t>
      </w:r>
    </w:p>
    <w:p w:rsidR="000C3252" w:rsidRPr="00946EE8" w:rsidRDefault="000C3252" w:rsidP="00172291">
      <w:pPr>
        <w:pStyle w:val="Corpotesto"/>
        <w:ind w:left="419" w:right="401" w:firstLine="0"/>
        <w:rPr>
          <w:sz w:val="22"/>
          <w:szCs w:val="22"/>
        </w:rPr>
      </w:pPr>
      <w:r w:rsidRPr="00946EE8">
        <w:rPr>
          <w:sz w:val="22"/>
          <w:szCs w:val="22"/>
        </w:rPr>
        <w:t>………………………………, concorrente alla presente gara d’appalto, a mettere a disposizione, per tutta la durata dell’appalto, le risorse necessarie, di cui è carente il concorrente sopra indicato, e a tal scopo allega originale o copia conforme del contratto avvalimento, e attestazione SOA in corso di validità.</w:t>
      </w:r>
    </w:p>
    <w:p w:rsidR="000C3252" w:rsidRPr="00946EE8" w:rsidRDefault="000C3252" w:rsidP="000C3252">
      <w:pPr>
        <w:pStyle w:val="Corpotesto"/>
        <w:rPr>
          <w:sz w:val="22"/>
          <w:szCs w:val="22"/>
        </w:rPr>
      </w:pPr>
    </w:p>
    <w:p w:rsidR="000C3252" w:rsidRPr="00946EE8" w:rsidRDefault="000C3252" w:rsidP="000C3252">
      <w:pPr>
        <w:pStyle w:val="Corpotesto"/>
        <w:spacing w:before="9"/>
        <w:rPr>
          <w:sz w:val="22"/>
          <w:szCs w:val="22"/>
        </w:rPr>
      </w:pPr>
    </w:p>
    <w:p w:rsidR="000C3252" w:rsidRPr="00946EE8" w:rsidRDefault="000C3252" w:rsidP="000C3252">
      <w:pPr>
        <w:pStyle w:val="Titolo4"/>
        <w:ind w:left="419"/>
        <w:rPr>
          <w:rFonts w:ascii="Times New Roman" w:hAnsi="Times New Roman" w:cs="Times New Roman"/>
          <w:sz w:val="22"/>
        </w:rPr>
      </w:pPr>
      <w:r w:rsidRPr="00946EE8">
        <w:rPr>
          <w:rFonts w:ascii="Times New Roman" w:hAnsi="Times New Roman" w:cs="Times New Roman"/>
          <w:sz w:val="22"/>
        </w:rPr>
        <w:t>per l’Impresa Ausiliaria</w:t>
      </w:r>
    </w:p>
    <w:p w:rsidR="000C3252" w:rsidRPr="00946EE8" w:rsidRDefault="000C3252" w:rsidP="000C3252">
      <w:pPr>
        <w:pStyle w:val="Corpotesto"/>
        <w:spacing w:before="6"/>
        <w:rPr>
          <w:b/>
          <w:sz w:val="22"/>
          <w:szCs w:val="22"/>
        </w:rPr>
      </w:pPr>
    </w:p>
    <w:p w:rsidR="000C3252" w:rsidRPr="00946EE8" w:rsidRDefault="000C3252" w:rsidP="000C3252">
      <w:pPr>
        <w:ind w:left="2301"/>
        <w:rPr>
          <w:rFonts w:ascii="Times New Roman" w:hAnsi="Times New Roman" w:cs="Times New Roman"/>
          <w:b/>
        </w:rPr>
      </w:pPr>
      <w:r w:rsidRPr="00946EE8">
        <w:rPr>
          <w:rFonts w:ascii="Times New Roman" w:hAnsi="Times New Roman" w:cs="Times New Roman"/>
          <w:b/>
        </w:rPr>
        <w:t>il RAPPRESENTANTE o il PROCURATORE DELLA SOCIETA’</w:t>
      </w:r>
    </w:p>
    <w:p w:rsidR="000C3252" w:rsidRPr="00946EE8" w:rsidRDefault="000C3252" w:rsidP="000C3252">
      <w:pPr>
        <w:pStyle w:val="Corpotesto"/>
        <w:spacing w:before="6"/>
        <w:rPr>
          <w:b/>
          <w:sz w:val="22"/>
          <w:szCs w:val="22"/>
        </w:rPr>
      </w:pPr>
    </w:p>
    <w:p w:rsidR="000C3252" w:rsidRPr="00946EE8" w:rsidRDefault="000C3252" w:rsidP="009C0DDD">
      <w:pPr>
        <w:spacing w:before="124"/>
        <w:ind w:left="419"/>
        <w:rPr>
          <w:rFonts w:ascii="Times New Roman" w:hAnsi="Times New Roman" w:cs="Times New Roman"/>
          <w:highlight w:val="yellow"/>
        </w:rPr>
      </w:pPr>
      <w:r w:rsidRPr="00946EE8">
        <w:rPr>
          <w:rFonts w:ascii="Times New Roman" w:hAnsi="Times New Roman" w:cs="Times New Roman"/>
        </w:rPr>
        <w:t>Informativa ai sensi del</w:t>
      </w:r>
      <w:r w:rsidR="009C0DDD" w:rsidRPr="00946EE8">
        <w:rPr>
          <w:rFonts w:ascii="Times New Roman" w:hAnsi="Times New Roman" w:cs="Times New Roman"/>
        </w:rPr>
        <w:t xml:space="preserve"> Regolamento U.E. n. 67</w:t>
      </w:r>
      <w:r w:rsidR="000A0342" w:rsidRPr="00946EE8">
        <w:rPr>
          <w:rFonts w:ascii="Times New Roman" w:hAnsi="Times New Roman" w:cs="Times New Roman"/>
        </w:rPr>
        <w:t>9</w:t>
      </w:r>
      <w:r w:rsidR="009C0DDD" w:rsidRPr="00946EE8">
        <w:rPr>
          <w:rFonts w:ascii="Times New Roman" w:hAnsi="Times New Roman" w:cs="Times New Roman"/>
        </w:rPr>
        <w:t>/2016</w:t>
      </w:r>
      <w:r w:rsidRPr="00946EE8">
        <w:rPr>
          <w:rFonts w:ascii="Times New Roman" w:hAnsi="Times New Roman" w:cs="Times New Roman"/>
        </w:rPr>
        <w:t>: i dati sopra riportati sono prescritti dalle disposizioni vigenti ai fini del procedimento per il quale sono richiesti e verranno utilizzati esclusivamente per tale scopo.</w:t>
      </w:r>
      <w:r w:rsidR="009C0DDD" w:rsidRPr="00946EE8">
        <w:rPr>
          <w:rFonts w:ascii="Times New Roman" w:hAnsi="Times New Roman" w:cs="Times New Roman"/>
          <w:highlight w:val="yellow"/>
        </w:rPr>
        <w:t xml:space="preserve"> </w:t>
      </w:r>
    </w:p>
    <w:p w:rsidR="00E337B3" w:rsidRPr="00946EE8" w:rsidRDefault="00E337B3" w:rsidP="00041B09">
      <w:pPr>
        <w:pStyle w:val="Titolo3"/>
        <w:tabs>
          <w:tab w:val="left" w:pos="8505"/>
        </w:tabs>
        <w:spacing w:before="49"/>
        <w:ind w:left="142" w:right="949"/>
        <w:rPr>
          <w:rFonts w:ascii="Times New Roman" w:hAnsi="Times New Roman" w:cs="Times New Roman"/>
          <w:sz w:val="22"/>
        </w:rPr>
      </w:pPr>
      <w:r w:rsidRPr="00946EE8">
        <w:rPr>
          <w:rFonts w:ascii="Times New Roman" w:hAnsi="Times New Roman" w:cs="Times New Roman"/>
          <w:sz w:val="22"/>
        </w:rPr>
        <w:t>OFFERTA TECNICA</w:t>
      </w:r>
    </w:p>
    <w:p w:rsidR="00E337B3" w:rsidRPr="00946EE8" w:rsidRDefault="00E337B3" w:rsidP="00041B09">
      <w:pPr>
        <w:pStyle w:val="Corpotesto"/>
        <w:tabs>
          <w:tab w:val="left" w:pos="8505"/>
        </w:tabs>
        <w:spacing w:before="6"/>
        <w:ind w:left="142"/>
        <w:rPr>
          <w:b/>
          <w:sz w:val="22"/>
          <w:szCs w:val="22"/>
        </w:rPr>
      </w:pPr>
    </w:p>
    <w:p w:rsidR="00E337B3" w:rsidRPr="00946EE8" w:rsidRDefault="00E337B3" w:rsidP="00041B09">
      <w:pPr>
        <w:tabs>
          <w:tab w:val="left" w:pos="8505"/>
        </w:tabs>
        <w:ind w:left="142" w:right="942"/>
        <w:jc w:val="center"/>
        <w:rPr>
          <w:rFonts w:ascii="Times New Roman" w:hAnsi="Times New Roman" w:cs="Times New Roman"/>
          <w:b/>
        </w:rPr>
      </w:pPr>
      <w:r w:rsidRPr="00946EE8">
        <w:rPr>
          <w:rFonts w:ascii="Times New Roman" w:hAnsi="Times New Roman" w:cs="Times New Roman"/>
          <w:b/>
        </w:rPr>
        <w:t>SCHEDA B.</w:t>
      </w:r>
      <w:r w:rsidR="008A7D03" w:rsidRPr="00946EE8">
        <w:rPr>
          <w:rFonts w:ascii="Times New Roman" w:hAnsi="Times New Roman" w:cs="Times New Roman"/>
          <w:b/>
        </w:rPr>
        <w:t>5</w:t>
      </w:r>
    </w:p>
    <w:p w:rsidR="00E337B3" w:rsidRPr="00946EE8" w:rsidRDefault="00E337B3" w:rsidP="00041B09">
      <w:pPr>
        <w:tabs>
          <w:tab w:val="left" w:pos="8505"/>
        </w:tabs>
        <w:ind w:left="142" w:right="942"/>
        <w:jc w:val="center"/>
        <w:rPr>
          <w:rFonts w:ascii="Times New Roman" w:hAnsi="Times New Roman" w:cs="Times New Roman"/>
          <w:b/>
          <w:u w:val="single"/>
        </w:rPr>
      </w:pPr>
      <w:r w:rsidRPr="00946EE8">
        <w:rPr>
          <w:rFonts w:ascii="Times New Roman" w:hAnsi="Times New Roman" w:cs="Times New Roman"/>
          <w:b/>
          <w:u w:val="single"/>
        </w:rPr>
        <w:t>POSSESSO CERTIFICAZIONI</w:t>
      </w:r>
    </w:p>
    <w:p w:rsidR="00E337B3" w:rsidRPr="00946EE8" w:rsidRDefault="00E337B3" w:rsidP="00041B09">
      <w:pPr>
        <w:pStyle w:val="Corpotesto"/>
        <w:tabs>
          <w:tab w:val="left" w:pos="8505"/>
        </w:tabs>
        <w:spacing w:before="5"/>
        <w:ind w:left="142"/>
        <w:rPr>
          <w:b/>
          <w:sz w:val="22"/>
          <w:szCs w:val="22"/>
        </w:rPr>
      </w:pPr>
    </w:p>
    <w:p w:rsidR="00E337B3" w:rsidRPr="00946EE8" w:rsidRDefault="00E337B3" w:rsidP="00041B09">
      <w:pPr>
        <w:tabs>
          <w:tab w:val="left" w:pos="8505"/>
        </w:tabs>
        <w:spacing w:before="73"/>
        <w:ind w:left="142"/>
        <w:rPr>
          <w:rFonts w:ascii="Times New Roman" w:hAnsi="Times New Roman" w:cs="Times New Roman"/>
          <w:b/>
        </w:rPr>
      </w:pPr>
      <w:r w:rsidRPr="00946EE8">
        <w:rPr>
          <w:rFonts w:ascii="Times New Roman" w:hAnsi="Times New Roman" w:cs="Times New Roman"/>
          <w:b/>
        </w:rPr>
        <w:t>Procedura aperta……………….</w:t>
      </w:r>
    </w:p>
    <w:p w:rsidR="00E337B3" w:rsidRPr="00946EE8" w:rsidRDefault="00E337B3" w:rsidP="00041B09">
      <w:pPr>
        <w:pStyle w:val="Corpotesto"/>
        <w:tabs>
          <w:tab w:val="left" w:pos="8505"/>
        </w:tabs>
        <w:spacing w:before="11"/>
        <w:ind w:left="142"/>
        <w:rPr>
          <w:b/>
          <w:sz w:val="22"/>
          <w:szCs w:val="22"/>
        </w:rPr>
      </w:pPr>
    </w:p>
    <w:p w:rsidR="00E337B3" w:rsidRPr="00946EE8" w:rsidRDefault="00E337B3" w:rsidP="00041B09">
      <w:pPr>
        <w:pStyle w:val="Corpotesto"/>
        <w:tabs>
          <w:tab w:val="left" w:pos="8505"/>
        </w:tabs>
        <w:ind w:left="142" w:firstLine="0"/>
        <w:rPr>
          <w:sz w:val="22"/>
          <w:szCs w:val="22"/>
        </w:rPr>
      </w:pPr>
      <w:r w:rsidRPr="00946EE8">
        <w:rPr>
          <w:sz w:val="22"/>
          <w:szCs w:val="22"/>
        </w:rPr>
        <w:t>Il   Signor   ..........................................   nato   a   ...............................il   ...................nella   sua   qualità      di</w:t>
      </w:r>
    </w:p>
    <w:p w:rsidR="00E337B3" w:rsidRPr="00946EE8" w:rsidRDefault="00E337B3" w:rsidP="00041B09">
      <w:pPr>
        <w:pStyle w:val="Corpotesto"/>
        <w:tabs>
          <w:tab w:val="left" w:pos="4596"/>
          <w:tab w:val="left" w:pos="4960"/>
          <w:tab w:val="left" w:pos="5701"/>
          <w:tab w:val="left" w:pos="6277"/>
          <w:tab w:val="left" w:pos="7061"/>
          <w:tab w:val="left" w:pos="8505"/>
          <w:tab w:val="left" w:pos="8658"/>
        </w:tabs>
        <w:spacing w:before="34"/>
        <w:ind w:left="142" w:firstLine="0"/>
        <w:rPr>
          <w:sz w:val="22"/>
          <w:szCs w:val="22"/>
        </w:rPr>
      </w:pPr>
      <w:r w:rsidRPr="00946EE8">
        <w:rPr>
          <w:sz w:val="22"/>
          <w:szCs w:val="22"/>
        </w:rPr>
        <w:t>……………………………………………...............</w:t>
      </w:r>
      <w:r w:rsidRPr="00946EE8">
        <w:rPr>
          <w:sz w:val="22"/>
          <w:szCs w:val="22"/>
        </w:rPr>
        <w:tab/>
        <w:t>e</w:t>
      </w:r>
      <w:r w:rsidRPr="00946EE8">
        <w:rPr>
          <w:sz w:val="22"/>
          <w:szCs w:val="22"/>
        </w:rPr>
        <w:tab/>
        <w:t>come</w:t>
      </w:r>
      <w:r w:rsidRPr="00946EE8">
        <w:rPr>
          <w:sz w:val="22"/>
          <w:szCs w:val="22"/>
        </w:rPr>
        <w:tab/>
        <w:t>tale</w:t>
      </w:r>
      <w:r w:rsidRPr="00946EE8">
        <w:rPr>
          <w:sz w:val="22"/>
          <w:szCs w:val="22"/>
        </w:rPr>
        <w:tab/>
        <w:t>legale</w:t>
      </w:r>
      <w:r w:rsidRPr="00946EE8">
        <w:rPr>
          <w:sz w:val="22"/>
          <w:szCs w:val="22"/>
        </w:rPr>
        <w:tab/>
        <w:t>rappresentante</w:t>
      </w:r>
      <w:r w:rsidRPr="00946EE8">
        <w:rPr>
          <w:sz w:val="22"/>
          <w:szCs w:val="22"/>
        </w:rPr>
        <w:tab/>
        <w:t>dell'impresa</w:t>
      </w:r>
    </w:p>
    <w:p w:rsidR="00E337B3" w:rsidRPr="00946EE8" w:rsidRDefault="00E337B3" w:rsidP="00041B09">
      <w:pPr>
        <w:pStyle w:val="Corpotesto"/>
        <w:tabs>
          <w:tab w:val="left" w:pos="8505"/>
        </w:tabs>
        <w:spacing w:before="34"/>
        <w:ind w:left="142" w:firstLine="0"/>
        <w:rPr>
          <w:sz w:val="22"/>
          <w:szCs w:val="22"/>
        </w:rPr>
      </w:pPr>
      <w:r w:rsidRPr="00946EE8">
        <w:rPr>
          <w:sz w:val="22"/>
          <w:szCs w:val="22"/>
        </w:rPr>
        <w:t>............................................................................................................................</w:t>
      </w:r>
      <w:r w:rsidR="00A02B66" w:rsidRPr="00946EE8">
        <w:rPr>
          <w:sz w:val="22"/>
          <w:szCs w:val="22"/>
        </w:rPr>
        <w:t xml:space="preserve"> </w:t>
      </w:r>
      <w:r w:rsidRPr="00946EE8">
        <w:rPr>
          <w:sz w:val="22"/>
          <w:szCs w:val="22"/>
        </w:rPr>
        <w:t>con sede in ...............................................................................................................</w:t>
      </w:r>
    </w:p>
    <w:p w:rsidR="00E337B3" w:rsidRPr="00946EE8" w:rsidRDefault="00E337B3" w:rsidP="00041B09">
      <w:pPr>
        <w:pStyle w:val="Corpotesto"/>
        <w:tabs>
          <w:tab w:val="left" w:pos="5732"/>
          <w:tab w:val="left" w:pos="8505"/>
        </w:tabs>
        <w:spacing w:line="229" w:lineRule="exact"/>
        <w:ind w:left="142" w:firstLine="0"/>
        <w:rPr>
          <w:sz w:val="22"/>
          <w:szCs w:val="22"/>
        </w:rPr>
      </w:pPr>
      <w:r w:rsidRPr="00946EE8">
        <w:rPr>
          <w:sz w:val="22"/>
          <w:szCs w:val="22"/>
        </w:rPr>
        <w:t xml:space="preserve">Codice  Fiscale  e/o  Partita  </w:t>
      </w:r>
      <w:r w:rsidRPr="00946EE8">
        <w:rPr>
          <w:spacing w:val="3"/>
          <w:sz w:val="22"/>
          <w:szCs w:val="22"/>
        </w:rPr>
        <w:t xml:space="preserve"> </w:t>
      </w:r>
      <w:r w:rsidRPr="00946EE8">
        <w:rPr>
          <w:sz w:val="22"/>
          <w:szCs w:val="22"/>
        </w:rPr>
        <w:t xml:space="preserve">I.V.A. </w:t>
      </w:r>
      <w:r w:rsidRPr="00946EE8">
        <w:rPr>
          <w:spacing w:val="15"/>
          <w:sz w:val="22"/>
          <w:szCs w:val="22"/>
        </w:rPr>
        <w:t xml:space="preserve"> </w:t>
      </w:r>
      <w:r w:rsidRPr="00946EE8">
        <w:rPr>
          <w:sz w:val="22"/>
          <w:szCs w:val="22"/>
        </w:rPr>
        <w:t>.....…………………........</w:t>
      </w:r>
      <w:r w:rsidRPr="00946EE8">
        <w:rPr>
          <w:sz w:val="22"/>
          <w:szCs w:val="22"/>
        </w:rPr>
        <w:tab/>
        <w:t xml:space="preserve">numero  telefonico  …………...,  numero  </w:t>
      </w:r>
      <w:r w:rsidRPr="00946EE8">
        <w:rPr>
          <w:spacing w:val="11"/>
          <w:sz w:val="22"/>
          <w:szCs w:val="22"/>
        </w:rPr>
        <w:t xml:space="preserve"> </w:t>
      </w:r>
      <w:r w:rsidRPr="00946EE8">
        <w:rPr>
          <w:sz w:val="22"/>
          <w:szCs w:val="22"/>
        </w:rPr>
        <w:t>fax</w:t>
      </w:r>
    </w:p>
    <w:p w:rsidR="00E337B3" w:rsidRPr="00946EE8" w:rsidRDefault="00E337B3" w:rsidP="00041B09">
      <w:pPr>
        <w:pStyle w:val="Corpotesto"/>
        <w:tabs>
          <w:tab w:val="left" w:pos="8505"/>
        </w:tabs>
        <w:ind w:left="142" w:firstLine="0"/>
        <w:rPr>
          <w:sz w:val="22"/>
          <w:szCs w:val="22"/>
        </w:rPr>
      </w:pPr>
      <w:r w:rsidRPr="00946EE8">
        <w:rPr>
          <w:sz w:val="22"/>
          <w:szCs w:val="22"/>
        </w:rPr>
        <w:t>………………..…, e-mail ………………….... registro Ditte n. ............................. Iscrizione Camera di Commercio n. ……………........ della Provincia di ……………………… Codice ISTAT .……….</w:t>
      </w:r>
    </w:p>
    <w:p w:rsidR="00A02B66" w:rsidRPr="00946EE8" w:rsidRDefault="00A02B66" w:rsidP="00041B09">
      <w:pPr>
        <w:pStyle w:val="Corpotesto"/>
        <w:tabs>
          <w:tab w:val="left" w:pos="8505"/>
        </w:tabs>
        <w:ind w:left="142" w:firstLine="0"/>
        <w:rPr>
          <w:sz w:val="22"/>
          <w:szCs w:val="22"/>
        </w:rPr>
      </w:pPr>
      <w:r w:rsidRPr="00946EE8">
        <w:rPr>
          <w:sz w:val="22"/>
          <w:szCs w:val="22"/>
        </w:rPr>
        <w:t xml:space="preserve">partecipante in qualità di </w:t>
      </w:r>
    </w:p>
    <w:p w:rsidR="00A02B66" w:rsidRPr="00946EE8" w:rsidRDefault="0046128D" w:rsidP="00493A73">
      <w:pPr>
        <w:pStyle w:val="Corpotesto"/>
        <w:tabs>
          <w:tab w:val="left" w:pos="8505"/>
        </w:tabs>
        <w:ind w:left="426" w:firstLine="0"/>
        <w:rPr>
          <w:sz w:val="22"/>
          <w:szCs w:val="22"/>
        </w:rPr>
      </w:pPr>
      <w:r>
        <w:rPr>
          <w:noProof/>
          <w:sz w:val="22"/>
          <w:szCs w:val="22"/>
        </w:rPr>
        <w:pict>
          <v:shapetype id="_x0000_t110" coordsize="21600,21600" o:spt="110" path="m10800,l,10800,10800,21600,21600,10800xe">
            <v:stroke joinstyle="miter"/>
            <v:path gradientshapeok="t" o:connecttype="rect" textboxrect="5400,5400,16200,16200"/>
          </v:shapetype>
          <v:shape id="Decisione 1" o:spid="_x0000_s1035" type="#_x0000_t110" style="position:absolute;left:0;text-align:left;margin-left:-.35pt;margin-top:5.4pt;width:5pt;height:4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" fillcolor="#4f81bd [3204]" strokecolor="#243f60 [1604]" strokeweight="2pt"/>
        </w:pict>
      </w:r>
      <w:r w:rsidR="00A02B66" w:rsidRPr="00946EE8">
        <w:rPr>
          <w:sz w:val="22"/>
          <w:szCs w:val="22"/>
        </w:rPr>
        <w:t xml:space="preserve">     Impresa singola [art. 45 comma 2 lettera a) del Codice];</w:t>
      </w:r>
    </w:p>
    <w:p w:rsidR="00A02B66" w:rsidRPr="00946EE8" w:rsidRDefault="0046128D" w:rsidP="00493A73">
      <w:pPr>
        <w:pStyle w:val="Corpotesto"/>
        <w:tabs>
          <w:tab w:val="left" w:pos="8505"/>
        </w:tabs>
        <w:ind w:left="426" w:firstLine="0"/>
        <w:rPr>
          <w:sz w:val="22"/>
          <w:szCs w:val="22"/>
        </w:rPr>
      </w:pPr>
      <w:r>
        <w:rPr>
          <w:noProof/>
          <w:sz w:val="22"/>
          <w:szCs w:val="22"/>
        </w:rPr>
        <w:pict>
          <v:shape id="Decisione 2" o:spid="_x0000_s1034" type="#_x0000_t110" style="position:absolute;left:0;text-align:left;margin-left:0;margin-top:5.3pt;width:5pt;height:4pt;z-index:25166796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" fillcolor="#4f81bd" strokecolor="#385d8a" strokeweight="2pt">
            <w10:wrap anchorx="margin"/>
          </v:shape>
        </w:pict>
      </w:r>
      <w:r w:rsidR="00A02B66" w:rsidRPr="00946EE8">
        <w:rPr>
          <w:sz w:val="22"/>
          <w:szCs w:val="22"/>
        </w:rPr>
        <w:t xml:space="preserve">     Componente di costituendo raggruppamento d’imprese o costituendo Consorzio ordinario d’imprese [art. 48 comma 8 del Codice];</w:t>
      </w:r>
    </w:p>
    <w:p w:rsidR="00A02B66" w:rsidRPr="00946EE8" w:rsidRDefault="0046128D" w:rsidP="00493A73">
      <w:pPr>
        <w:pStyle w:val="Corpotesto"/>
        <w:tabs>
          <w:tab w:val="left" w:pos="8505"/>
        </w:tabs>
        <w:ind w:left="426" w:firstLine="0"/>
        <w:rPr>
          <w:sz w:val="22"/>
          <w:szCs w:val="22"/>
        </w:rPr>
      </w:pPr>
      <w:r>
        <w:rPr>
          <w:noProof/>
          <w:sz w:val="22"/>
          <w:szCs w:val="22"/>
        </w:rPr>
        <w:pict>
          <v:shape id="Decisione 3" o:spid="_x0000_s1033" type="#_x0000_t110" style="position:absolute;left:0;text-align:left;margin-left:-.35pt;margin-top:4.25pt;width:5pt;height:4pt;z-index:2516700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" fillcolor="#4f81bd" strokecolor="#385d8a" strokeweight="2pt">
            <w10:wrap anchorx="margin"/>
          </v:shape>
        </w:pict>
      </w:r>
      <w:r w:rsidR="00A02B66" w:rsidRPr="00946EE8">
        <w:rPr>
          <w:sz w:val="22"/>
          <w:szCs w:val="22"/>
        </w:rPr>
        <w:t xml:space="preserve">     Raggruppamento d’imprese o Consorzio ordinario, costituito [art. 45 comma 2 lettere d) – e) del Codice];</w:t>
      </w:r>
    </w:p>
    <w:p w:rsidR="00A02B66" w:rsidRPr="00946EE8" w:rsidRDefault="0046128D" w:rsidP="00493A73">
      <w:pPr>
        <w:pStyle w:val="Corpotesto"/>
        <w:tabs>
          <w:tab w:val="left" w:pos="8505"/>
        </w:tabs>
        <w:ind w:left="426" w:firstLine="0"/>
        <w:rPr>
          <w:sz w:val="22"/>
          <w:szCs w:val="22"/>
        </w:rPr>
      </w:pPr>
      <w:r>
        <w:rPr>
          <w:noProof/>
          <w:sz w:val="22"/>
          <w:szCs w:val="22"/>
        </w:rPr>
        <w:pict>
          <v:shape id="Decisione 4" o:spid="_x0000_s1032" type="#_x0000_t110" style="position:absolute;left:0;text-align:left;margin-left:0;margin-top:5.65pt;width:5pt;height:4pt;z-index:2516720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" fillcolor="#4f81bd" strokecolor="#385d8a" strokeweight="2pt">
            <w10:wrap anchorx="margin"/>
          </v:shape>
        </w:pict>
      </w:r>
      <w:r w:rsidR="00A02B66" w:rsidRPr="00946EE8">
        <w:rPr>
          <w:sz w:val="22"/>
          <w:szCs w:val="22"/>
        </w:rPr>
        <w:t xml:space="preserve">     Consorzio stabile [art. 45 comma 2 lettera c) del Codice];</w:t>
      </w:r>
    </w:p>
    <w:p w:rsidR="00A02B66" w:rsidRPr="00946EE8" w:rsidRDefault="0046128D" w:rsidP="00493A73">
      <w:pPr>
        <w:pStyle w:val="Corpotesto"/>
        <w:tabs>
          <w:tab w:val="left" w:pos="8505"/>
        </w:tabs>
        <w:ind w:left="426" w:firstLine="0"/>
        <w:rPr>
          <w:sz w:val="22"/>
          <w:szCs w:val="22"/>
        </w:rPr>
      </w:pPr>
      <w:r>
        <w:rPr>
          <w:noProof/>
          <w:sz w:val="22"/>
          <w:szCs w:val="22"/>
        </w:rPr>
        <w:pict>
          <v:shape id="Decisione 5" o:spid="_x0000_s1031" type="#_x0000_t110" style="position:absolute;left:0;text-align:left;margin-left:0;margin-top:4.6pt;width:5pt;height:4pt;z-index:2516741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" fillcolor="#4f81bd" strokecolor="#385d8a" strokeweight="2pt">
            <w10:wrap anchorx="margin"/>
          </v:shape>
        </w:pict>
      </w:r>
      <w:r w:rsidR="00A02B66" w:rsidRPr="00946EE8">
        <w:rPr>
          <w:sz w:val="22"/>
          <w:szCs w:val="22"/>
        </w:rPr>
        <w:t xml:space="preserve">     Consorzio di produzione e lavoro o tra imprese artigiane [art. 45 comma 2 lettera b) del Codice];</w:t>
      </w:r>
    </w:p>
    <w:p w:rsidR="00A02B66" w:rsidRPr="00946EE8" w:rsidRDefault="0046128D" w:rsidP="00493A73">
      <w:pPr>
        <w:pStyle w:val="Corpotesto"/>
        <w:tabs>
          <w:tab w:val="left" w:pos="8505"/>
        </w:tabs>
        <w:ind w:left="426" w:firstLine="0"/>
        <w:rPr>
          <w:sz w:val="22"/>
          <w:szCs w:val="22"/>
        </w:rPr>
      </w:pPr>
      <w:r>
        <w:rPr>
          <w:noProof/>
          <w:sz w:val="22"/>
          <w:szCs w:val="22"/>
        </w:rPr>
        <w:pict>
          <v:shape id="Decisione 6" o:spid="_x0000_s1030" type="#_x0000_t110" style="position:absolute;left:0;text-align:left;margin-left:.35pt;margin-top:4.35pt;width:5pt;height:4pt;z-index:2516761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" fillcolor="#4f81bd" strokecolor="#385d8a" strokeweight="2pt">
            <w10:wrap anchorx="margin"/>
          </v:shape>
        </w:pict>
      </w:r>
      <w:r w:rsidR="00A02B66" w:rsidRPr="00946EE8">
        <w:rPr>
          <w:sz w:val="22"/>
          <w:szCs w:val="22"/>
        </w:rPr>
        <w:t xml:space="preserve">    Aggregazione d’imprese aderente a contratto di rete [art. 45 comma 2 lettera f) del Codice];</w:t>
      </w:r>
    </w:p>
    <w:p w:rsidR="00A02B66" w:rsidRPr="00946EE8" w:rsidRDefault="0046128D" w:rsidP="00493A73">
      <w:pPr>
        <w:pStyle w:val="Corpotesto"/>
        <w:tabs>
          <w:tab w:val="left" w:pos="8505"/>
        </w:tabs>
        <w:ind w:left="426" w:firstLine="0"/>
        <w:rPr>
          <w:sz w:val="22"/>
          <w:szCs w:val="22"/>
        </w:rPr>
      </w:pPr>
      <w:r>
        <w:rPr>
          <w:noProof/>
          <w:sz w:val="22"/>
          <w:szCs w:val="22"/>
        </w:rPr>
        <w:pict>
          <v:shape id="Decisione 7" o:spid="_x0000_s1029" type="#_x0000_t110" style="position:absolute;left:0;text-align:left;margin-left:0;margin-top:4.9pt;width:5pt;height:4pt;z-index:2516782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" fillcolor="#4f81bd" strokecolor="#385d8a" strokeweight="2pt">
            <w10:wrap anchorx="margin"/>
          </v:shape>
        </w:pict>
      </w:r>
      <w:r w:rsidR="00A02B66" w:rsidRPr="00946EE8">
        <w:rPr>
          <w:sz w:val="22"/>
          <w:szCs w:val="22"/>
        </w:rPr>
        <w:t xml:space="preserve">    Aderente a contratto di Gruppo Europeo [art. 45 comma 2 lettera g) del Codice];</w:t>
      </w:r>
    </w:p>
    <w:p w:rsidR="00A02B66" w:rsidRPr="00946EE8" w:rsidRDefault="0046128D" w:rsidP="00041B09">
      <w:pPr>
        <w:pStyle w:val="Corpotesto"/>
        <w:tabs>
          <w:tab w:val="left" w:pos="8505"/>
        </w:tabs>
        <w:ind w:left="142" w:firstLine="0"/>
        <w:rPr>
          <w:sz w:val="22"/>
          <w:szCs w:val="22"/>
        </w:rPr>
      </w:pPr>
      <w:r>
        <w:rPr>
          <w:noProof/>
          <w:sz w:val="22"/>
          <w:szCs w:val="22"/>
        </w:rPr>
        <w:pict>
          <v:shape id="Decisione 8" o:spid="_x0000_s1028" type="#_x0000_t110" style="position:absolute;left:0;text-align:left;margin-left:0;margin-top:5.3pt;width:5pt;height:4pt;z-index:2516802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" fillcolor="#4f81bd" strokecolor="#385d8a" strokeweight="2pt">
            <w10:wrap anchorx="margin"/>
          </v:shape>
        </w:pict>
      </w:r>
      <w:r w:rsidR="00A02B66" w:rsidRPr="00946EE8">
        <w:rPr>
          <w:sz w:val="22"/>
          <w:szCs w:val="22"/>
        </w:rPr>
        <w:t xml:space="preserve">      Consorziata esecutrice per conto di Consorzi di cui all’art. 45 c. 1 lett. b) e c) del Codice</w:t>
      </w:r>
    </w:p>
    <w:p w:rsidR="00A02B66" w:rsidRPr="00946EE8" w:rsidRDefault="00A02B66" w:rsidP="00041B09">
      <w:pPr>
        <w:pStyle w:val="Corpotesto"/>
        <w:tabs>
          <w:tab w:val="left" w:pos="8505"/>
        </w:tabs>
        <w:ind w:left="142" w:firstLine="0"/>
        <w:rPr>
          <w:sz w:val="22"/>
          <w:szCs w:val="22"/>
        </w:rPr>
      </w:pPr>
    </w:p>
    <w:p w:rsidR="00A02B66" w:rsidRPr="00946EE8" w:rsidRDefault="00A02B66" w:rsidP="00041B09">
      <w:pPr>
        <w:pStyle w:val="Corpotesto"/>
        <w:tabs>
          <w:tab w:val="left" w:pos="8505"/>
        </w:tabs>
        <w:ind w:left="142" w:firstLine="0"/>
        <w:jc w:val="center"/>
        <w:rPr>
          <w:b/>
          <w:sz w:val="22"/>
          <w:szCs w:val="22"/>
        </w:rPr>
      </w:pPr>
      <w:r w:rsidRPr="00946EE8">
        <w:rPr>
          <w:b/>
          <w:sz w:val="22"/>
          <w:szCs w:val="22"/>
        </w:rPr>
        <w:t>ATTESTA</w:t>
      </w:r>
    </w:p>
    <w:p w:rsidR="00E337B3" w:rsidRPr="00946EE8" w:rsidRDefault="00E337B3" w:rsidP="00041B09">
      <w:pPr>
        <w:pStyle w:val="Corpotesto"/>
        <w:tabs>
          <w:tab w:val="left" w:pos="8505"/>
        </w:tabs>
        <w:spacing w:before="5"/>
        <w:ind w:left="142"/>
        <w:rPr>
          <w:sz w:val="22"/>
          <w:szCs w:val="22"/>
        </w:rPr>
      </w:pPr>
    </w:p>
    <w:p w:rsidR="00E337B3" w:rsidRPr="00946EE8" w:rsidRDefault="00E337B3" w:rsidP="00041B09">
      <w:pPr>
        <w:tabs>
          <w:tab w:val="left" w:pos="8505"/>
          <w:tab w:val="left" w:pos="8610"/>
        </w:tabs>
        <w:spacing w:before="1"/>
        <w:ind w:left="142"/>
        <w:rPr>
          <w:rFonts w:ascii="Times New Roman" w:hAnsi="Times New Roman" w:cs="Times New Roman"/>
          <w:b/>
        </w:rPr>
      </w:pPr>
      <w:r w:rsidRPr="00946EE8">
        <w:rPr>
          <w:rFonts w:ascii="Times New Roman" w:hAnsi="Times New Roman" w:cs="Times New Roman"/>
        </w:rPr>
        <w:t>□</w:t>
      </w:r>
      <w:r w:rsidR="00A02B66" w:rsidRPr="00946EE8">
        <w:rPr>
          <w:rFonts w:ascii="Times New Roman" w:hAnsi="Times New Roman" w:cs="Times New Roman"/>
        </w:rPr>
        <w:t xml:space="preserve"> di essere in p</w:t>
      </w:r>
      <w:r w:rsidRPr="00946EE8">
        <w:rPr>
          <w:rFonts w:ascii="Times New Roman" w:hAnsi="Times New Roman" w:cs="Times New Roman"/>
        </w:rPr>
        <w:t>ossesso d</w:t>
      </w:r>
      <w:r w:rsidR="00A02B66" w:rsidRPr="00946EE8">
        <w:rPr>
          <w:rFonts w:ascii="Times New Roman" w:hAnsi="Times New Roman" w:cs="Times New Roman"/>
        </w:rPr>
        <w:t>i</w:t>
      </w:r>
      <w:r w:rsidRPr="00946EE8">
        <w:rPr>
          <w:rFonts w:ascii="Times New Roman" w:hAnsi="Times New Roman" w:cs="Times New Roman"/>
        </w:rPr>
        <w:t xml:space="preserve"> Certificazione OHSAS 18001</w:t>
      </w:r>
      <w:r w:rsidR="00A02B66" w:rsidRPr="00946EE8">
        <w:rPr>
          <w:rFonts w:ascii="Times New Roman" w:hAnsi="Times New Roman" w:cs="Times New Roman"/>
        </w:rPr>
        <w:t xml:space="preserve"> n. …………………</w:t>
      </w:r>
      <w:r w:rsidRPr="00946EE8">
        <w:rPr>
          <w:rFonts w:ascii="Times New Roman" w:hAnsi="Times New Roman" w:cs="Times New Roman"/>
        </w:rPr>
        <w:t>, in corso</w:t>
      </w:r>
      <w:r w:rsidRPr="00946EE8">
        <w:rPr>
          <w:rFonts w:ascii="Times New Roman" w:hAnsi="Times New Roman" w:cs="Times New Roman"/>
          <w:spacing w:val="-16"/>
        </w:rPr>
        <w:t xml:space="preserve"> </w:t>
      </w:r>
      <w:r w:rsidRPr="00946EE8">
        <w:rPr>
          <w:rFonts w:ascii="Times New Roman" w:hAnsi="Times New Roman" w:cs="Times New Roman"/>
        </w:rPr>
        <w:t>di</w:t>
      </w:r>
      <w:r w:rsidRPr="00946EE8">
        <w:rPr>
          <w:rFonts w:ascii="Times New Roman" w:hAnsi="Times New Roman" w:cs="Times New Roman"/>
          <w:spacing w:val="-4"/>
        </w:rPr>
        <w:t xml:space="preserve"> </w:t>
      </w:r>
      <w:r w:rsidRPr="00946EE8">
        <w:rPr>
          <w:rFonts w:ascii="Times New Roman" w:hAnsi="Times New Roman" w:cs="Times New Roman"/>
        </w:rPr>
        <w:t>validità</w:t>
      </w:r>
      <w:r w:rsidR="00A02B66" w:rsidRPr="00946EE8">
        <w:rPr>
          <w:rFonts w:ascii="Times New Roman" w:hAnsi="Times New Roman" w:cs="Times New Roman"/>
        </w:rPr>
        <w:t xml:space="preserve"> (</w:t>
      </w:r>
      <w:r w:rsidRPr="00946EE8">
        <w:rPr>
          <w:rFonts w:ascii="Times New Roman" w:hAnsi="Times New Roman" w:cs="Times New Roman"/>
          <w:b/>
        </w:rPr>
        <w:t>in caso di possesso allegare copia fotostatica della certificazione</w:t>
      </w:r>
      <w:r w:rsidR="00A02B66" w:rsidRPr="00946EE8">
        <w:rPr>
          <w:rFonts w:ascii="Times New Roman" w:hAnsi="Times New Roman" w:cs="Times New Roman"/>
          <w:b/>
        </w:rPr>
        <w:t>)</w:t>
      </w:r>
    </w:p>
    <w:p w:rsidR="00A02B66" w:rsidRPr="00946EE8" w:rsidRDefault="00A02B66" w:rsidP="00041B09">
      <w:pPr>
        <w:tabs>
          <w:tab w:val="left" w:pos="8505"/>
          <w:tab w:val="left" w:pos="8610"/>
        </w:tabs>
        <w:spacing w:before="1"/>
        <w:ind w:left="142"/>
        <w:rPr>
          <w:rFonts w:ascii="Times New Roman" w:hAnsi="Times New Roman" w:cs="Times New Roman"/>
          <w:b/>
        </w:rPr>
      </w:pPr>
      <w:r w:rsidRPr="00946EE8">
        <w:rPr>
          <w:rFonts w:ascii="Times New Roman" w:hAnsi="Times New Roman" w:cs="Times New Roman"/>
        </w:rPr>
        <w:t>□ di NON essere in possesso di Certificazione OHSAS 18001</w:t>
      </w:r>
    </w:p>
    <w:p w:rsidR="00E337B3" w:rsidRPr="00946EE8" w:rsidRDefault="00E337B3" w:rsidP="00041B09">
      <w:pPr>
        <w:pStyle w:val="Corpotesto"/>
        <w:tabs>
          <w:tab w:val="left" w:pos="8505"/>
        </w:tabs>
        <w:spacing w:before="5"/>
        <w:ind w:left="142"/>
        <w:rPr>
          <w:b/>
          <w:sz w:val="22"/>
          <w:szCs w:val="22"/>
        </w:rPr>
      </w:pPr>
    </w:p>
    <w:p w:rsidR="00E337B3" w:rsidRPr="00946EE8" w:rsidRDefault="00E337B3" w:rsidP="00041B09">
      <w:pPr>
        <w:tabs>
          <w:tab w:val="left" w:pos="8505"/>
          <w:tab w:val="left" w:pos="8610"/>
        </w:tabs>
        <w:spacing w:before="1"/>
        <w:ind w:left="142"/>
        <w:rPr>
          <w:rFonts w:ascii="Times New Roman" w:hAnsi="Times New Roman" w:cs="Times New Roman"/>
        </w:rPr>
      </w:pPr>
      <w:r w:rsidRPr="00946EE8">
        <w:rPr>
          <w:rFonts w:ascii="Times New Roman" w:hAnsi="Times New Roman" w:cs="Times New Roman"/>
        </w:rPr>
        <w:t>□</w:t>
      </w:r>
      <w:r w:rsidR="00A02B66" w:rsidRPr="00946EE8">
        <w:rPr>
          <w:rFonts w:ascii="Times New Roman" w:hAnsi="Times New Roman" w:cs="Times New Roman"/>
        </w:rPr>
        <w:t xml:space="preserve"> di essere in p</w:t>
      </w:r>
      <w:r w:rsidRPr="00946EE8">
        <w:rPr>
          <w:rFonts w:ascii="Times New Roman" w:hAnsi="Times New Roman" w:cs="Times New Roman"/>
        </w:rPr>
        <w:t>ossesso d</w:t>
      </w:r>
      <w:r w:rsidR="00A02B66" w:rsidRPr="00946EE8">
        <w:rPr>
          <w:rFonts w:ascii="Times New Roman" w:hAnsi="Times New Roman" w:cs="Times New Roman"/>
        </w:rPr>
        <w:t>i</w:t>
      </w:r>
      <w:r w:rsidRPr="00946EE8">
        <w:rPr>
          <w:rFonts w:ascii="Times New Roman" w:hAnsi="Times New Roman" w:cs="Times New Roman"/>
        </w:rPr>
        <w:t xml:space="preserve"> Certificazione ISO 14001 (oppure EMAS)</w:t>
      </w:r>
      <w:r w:rsidR="00A02B66" w:rsidRPr="00946EE8">
        <w:rPr>
          <w:rFonts w:ascii="Times New Roman" w:hAnsi="Times New Roman" w:cs="Times New Roman"/>
        </w:rPr>
        <w:t xml:space="preserve"> n….</w:t>
      </w:r>
      <w:r w:rsidRPr="00946EE8">
        <w:rPr>
          <w:rFonts w:ascii="Times New Roman" w:hAnsi="Times New Roman" w:cs="Times New Roman"/>
        </w:rPr>
        <w:t>, in corso di validità</w:t>
      </w:r>
      <w:r w:rsidR="00A02B66" w:rsidRPr="00946EE8">
        <w:rPr>
          <w:rFonts w:ascii="Times New Roman" w:hAnsi="Times New Roman" w:cs="Times New Roman"/>
        </w:rPr>
        <w:t xml:space="preserve"> (</w:t>
      </w:r>
      <w:r w:rsidRPr="00946EE8">
        <w:rPr>
          <w:rFonts w:ascii="Times New Roman" w:hAnsi="Times New Roman" w:cs="Times New Roman"/>
        </w:rPr>
        <w:t>in caso di possesso allegare copia fotostatica della certificazione</w:t>
      </w:r>
      <w:r w:rsidR="00A02B66" w:rsidRPr="00946EE8">
        <w:rPr>
          <w:rFonts w:ascii="Times New Roman" w:hAnsi="Times New Roman" w:cs="Times New Roman"/>
        </w:rPr>
        <w:t>)</w:t>
      </w:r>
    </w:p>
    <w:p w:rsidR="00A02B66" w:rsidRPr="00946EE8" w:rsidRDefault="00A02B66" w:rsidP="00041B09">
      <w:pPr>
        <w:tabs>
          <w:tab w:val="left" w:pos="8505"/>
          <w:tab w:val="left" w:pos="8610"/>
        </w:tabs>
        <w:spacing w:before="1"/>
        <w:ind w:left="142"/>
        <w:rPr>
          <w:rFonts w:ascii="Times New Roman" w:hAnsi="Times New Roman" w:cs="Times New Roman"/>
        </w:rPr>
      </w:pPr>
      <w:r w:rsidRPr="00946EE8">
        <w:rPr>
          <w:rFonts w:ascii="Times New Roman" w:hAnsi="Times New Roman" w:cs="Times New Roman"/>
        </w:rPr>
        <w:t>□ di NON essere in possesso di Certificazione ISO 14001 (oppure EMAS)</w:t>
      </w:r>
    </w:p>
    <w:p w:rsidR="00E337B3" w:rsidRPr="00946EE8" w:rsidRDefault="00E337B3" w:rsidP="00041B09">
      <w:pPr>
        <w:pStyle w:val="Corpotesto"/>
        <w:tabs>
          <w:tab w:val="left" w:pos="8505"/>
        </w:tabs>
        <w:ind w:left="142"/>
        <w:rPr>
          <w:b/>
          <w:sz w:val="22"/>
          <w:szCs w:val="22"/>
        </w:rPr>
      </w:pPr>
    </w:p>
    <w:p w:rsidR="00E337B3" w:rsidRPr="00946EE8" w:rsidRDefault="00A02B66" w:rsidP="00041B09">
      <w:pPr>
        <w:tabs>
          <w:tab w:val="left" w:pos="8505"/>
          <w:tab w:val="left" w:pos="8610"/>
        </w:tabs>
        <w:spacing w:before="1"/>
        <w:ind w:left="142"/>
        <w:rPr>
          <w:rFonts w:ascii="Times New Roman" w:hAnsi="Times New Roman" w:cs="Times New Roman"/>
        </w:rPr>
      </w:pPr>
      <w:r w:rsidRPr="00946EE8">
        <w:rPr>
          <w:rFonts w:ascii="Times New Roman" w:hAnsi="Times New Roman" w:cs="Times New Roman"/>
        </w:rPr>
        <w:t>Data ……. Lì ……………….</w:t>
      </w:r>
    </w:p>
    <w:p w:rsidR="00E337B3" w:rsidRPr="00946EE8" w:rsidRDefault="00AE40A7" w:rsidP="00041B09">
      <w:pPr>
        <w:tabs>
          <w:tab w:val="left" w:pos="8505"/>
          <w:tab w:val="left" w:pos="8610"/>
        </w:tabs>
        <w:spacing w:before="1"/>
        <w:ind w:left="142"/>
        <w:rPr>
          <w:rFonts w:ascii="Times New Roman" w:hAnsi="Times New Roman" w:cs="Times New Roman"/>
        </w:rPr>
      </w:pPr>
      <w:r w:rsidRPr="00946EE8">
        <w:rPr>
          <w:rFonts w:ascii="Times New Roman" w:hAnsi="Times New Roman" w:cs="Times New Roman"/>
        </w:rPr>
        <w:t xml:space="preserve">                                                                                                                </w:t>
      </w:r>
      <w:r w:rsidR="00E337B3" w:rsidRPr="00946EE8">
        <w:rPr>
          <w:rFonts w:ascii="Times New Roman" w:hAnsi="Times New Roman" w:cs="Times New Roman"/>
        </w:rPr>
        <w:t xml:space="preserve">IL RAPPRESENTANTE </w:t>
      </w:r>
      <w:r w:rsidR="00A02B66" w:rsidRPr="00946EE8">
        <w:rPr>
          <w:rFonts w:ascii="Times New Roman" w:hAnsi="Times New Roman" w:cs="Times New Roman"/>
        </w:rPr>
        <w:t>della società</w:t>
      </w:r>
    </w:p>
    <w:p w:rsidR="00E337B3" w:rsidRPr="00946EE8" w:rsidRDefault="0046128D" w:rsidP="00041B09">
      <w:pPr>
        <w:tabs>
          <w:tab w:val="left" w:pos="8505"/>
          <w:tab w:val="left" w:pos="8610"/>
        </w:tabs>
        <w:spacing w:before="1"/>
        <w:ind w:left="142"/>
        <w:rPr>
          <w:rFonts w:ascii="Times New Roman" w:hAnsi="Times New Roman" w:cs="Times New Roman"/>
        </w:rPr>
      </w:pPr>
      <w:r>
        <w:rPr>
          <w:rFonts w:ascii="Times New Roman" w:hAnsi="Times New Roman" w:cs="Times New Roman"/>
          <w:noProof/>
        </w:rPr>
        <w:pict>
          <v:line id="Connettore 1 38" o:spid="_x0000_s1027" style="position:absolute;left:0;text-align:lef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4.5pt,13.35pt" to="497.9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" strokeweight=".26669mm">
            <w10:wrap type="topAndBottom" anchorx="page"/>
          </v:line>
        </w:pict>
      </w:r>
      <w:r w:rsidR="00AE40A7" w:rsidRPr="00946EE8">
        <w:rPr>
          <w:rFonts w:ascii="Times New Roman" w:hAnsi="Times New Roman" w:cs="Times New Roman"/>
        </w:rPr>
        <w:t xml:space="preserve">                                                                                                                              </w:t>
      </w:r>
      <w:r w:rsidR="00453A29" w:rsidRPr="00946EE8">
        <w:rPr>
          <w:rFonts w:ascii="Times New Roman" w:hAnsi="Times New Roman" w:cs="Times New Roman"/>
        </w:rPr>
        <w:t>(Timbro e Firma)</w:t>
      </w:r>
    </w:p>
    <w:sectPr w:rsidR="00E337B3" w:rsidRPr="00946EE8" w:rsidSect="007079C0">
      <w:pgSz w:w="11906" w:h="16838"/>
      <w:pgMar w:top="1135" w:right="1134" w:bottom="993" w:left="1134"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DE8" w:rsidRDefault="00171DE8" w:rsidP="008B0B58">
      <w:pPr>
        <w:spacing w:after="0" w:line="240" w:lineRule="auto"/>
      </w:pPr>
      <w:r>
        <w:separator/>
      </w:r>
    </w:p>
  </w:endnote>
  <w:endnote w:type="continuationSeparator" w:id="0">
    <w:p w:rsidR="00171DE8" w:rsidRDefault="00171DE8" w:rsidP="008B0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138521"/>
      <w:docPartObj>
        <w:docPartGallery w:val="Page Numbers (Bottom of Page)"/>
        <w:docPartUnique/>
      </w:docPartObj>
    </w:sdtPr>
    <w:sdtEndPr/>
    <w:sdtContent>
      <w:p w:rsidR="00171DE8" w:rsidRPr="005B1CE1" w:rsidRDefault="00711B8C">
        <w:pPr>
          <w:pStyle w:val="Pidipagina"/>
          <w:jc w:val="center"/>
        </w:pPr>
        <w:r w:rsidRPr="005B1CE1">
          <w:fldChar w:fldCharType="begin"/>
        </w:r>
        <w:r w:rsidR="00171DE8" w:rsidRPr="005B1CE1">
          <w:instrText>PAGE   \* MERGEFORMAT</w:instrText>
        </w:r>
        <w:r w:rsidRPr="005B1CE1">
          <w:fldChar w:fldCharType="separate"/>
        </w:r>
        <w:r w:rsidR="0046128D">
          <w:rPr>
            <w:noProof/>
          </w:rPr>
          <w:t>23</w:t>
        </w:r>
        <w:r w:rsidRPr="005B1CE1">
          <w:fldChar w:fldCharType="end"/>
        </w:r>
      </w:p>
    </w:sdtContent>
  </w:sdt>
  <w:p w:rsidR="00171DE8" w:rsidRDefault="00171DE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DE8" w:rsidRDefault="00171DE8" w:rsidP="008B0B58">
      <w:pPr>
        <w:spacing w:after="0" w:line="240" w:lineRule="auto"/>
      </w:pPr>
      <w:r>
        <w:separator/>
      </w:r>
    </w:p>
  </w:footnote>
  <w:footnote w:type="continuationSeparator" w:id="0">
    <w:p w:rsidR="00171DE8" w:rsidRDefault="00171DE8" w:rsidP="008B0B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Wingdings" w:hAnsi="Wingdings" w:cs="Symbol"/>
        <w:color w:val="auto"/>
        <w:szCs w:val="24"/>
        <w:lang w:val="it-IT"/>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Wingdings"/>
        <w:b/>
        <w:color w:val="auto"/>
        <w:szCs w:val="24"/>
      </w:rPr>
    </w:lvl>
  </w:abstractNum>
  <w:abstractNum w:abstractNumId="2">
    <w:nsid w:val="00000004"/>
    <w:multiLevelType w:val="singleLevel"/>
    <w:tmpl w:val="00000004"/>
    <w:name w:val="WW8Num4"/>
    <w:lvl w:ilvl="0">
      <w:start w:val="3"/>
      <w:numFmt w:val="bullet"/>
      <w:lvlText w:val="-"/>
      <w:lvlJc w:val="left"/>
      <w:pPr>
        <w:tabs>
          <w:tab w:val="num" w:pos="360"/>
        </w:tabs>
        <w:ind w:left="360" w:hanging="360"/>
      </w:pPr>
      <w:rPr>
        <w:rFonts w:ascii="Times New Roman" w:hAnsi="Times New Roman" w:cs="Times New Roman"/>
        <w:b/>
        <w:color w:val="auto"/>
        <w:szCs w:val="24"/>
      </w:rPr>
    </w:lvl>
  </w:abstractNum>
  <w:abstractNum w:abstractNumId="3">
    <w:nsid w:val="00000005"/>
    <w:multiLevelType w:val="singleLevel"/>
    <w:tmpl w:val="00000005"/>
    <w:name w:val="WW8Num5"/>
    <w:lvl w:ilvl="0">
      <w:start w:val="1"/>
      <w:numFmt w:val="bullet"/>
      <w:lvlText w:val="F"/>
      <w:lvlJc w:val="left"/>
      <w:pPr>
        <w:tabs>
          <w:tab w:val="num" w:pos="720"/>
        </w:tabs>
        <w:ind w:left="720" w:hanging="360"/>
      </w:pPr>
      <w:rPr>
        <w:rFonts w:ascii="Wingdings" w:hAnsi="Wingdings" w:cs="Wingdings" w:hint="default"/>
        <w:b/>
        <w:color w:val="auto"/>
        <w:szCs w:val="24"/>
      </w:rPr>
    </w:lvl>
  </w:abstractNum>
  <w:abstractNum w:abstractNumId="4">
    <w:nsid w:val="00000006"/>
    <w:multiLevelType w:val="singleLevel"/>
    <w:tmpl w:val="00000006"/>
    <w:name w:val="WW8Num6"/>
    <w:lvl w:ilvl="0">
      <w:start w:val="1"/>
      <w:numFmt w:val="lowerLetter"/>
      <w:lvlText w:val="%1)"/>
      <w:lvlJc w:val="left"/>
      <w:pPr>
        <w:tabs>
          <w:tab w:val="num" w:pos="-76"/>
        </w:tabs>
        <w:ind w:left="644" w:hanging="360"/>
      </w:pPr>
      <w:rPr>
        <w:rFonts w:ascii="Calibri" w:hAnsi="Calibri" w:cs="Calibri" w:hint="default"/>
        <w:sz w:val="24"/>
        <w:szCs w:val="24"/>
        <w:lang w:val="it-IT"/>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Wingdings" w:hAnsi="Wingdings" w:cs="Wingdings" w:hint="default"/>
        <w:sz w:val="22"/>
        <w:szCs w:val="22"/>
      </w:rPr>
    </w:lvl>
  </w:abstractNum>
  <w:abstractNum w:abstractNumId="6">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hint="default"/>
      </w:rPr>
    </w:lvl>
  </w:abstractNum>
  <w:abstractNum w:abstractNumId="7">
    <w:nsid w:val="00000009"/>
    <w:multiLevelType w:val="singleLevel"/>
    <w:tmpl w:val="00000009"/>
    <w:name w:val="WW8Num9"/>
    <w:lvl w:ilvl="0">
      <w:start w:val="1"/>
      <w:numFmt w:val="bullet"/>
      <w:lvlText w:val=""/>
      <w:lvlJc w:val="left"/>
      <w:pPr>
        <w:tabs>
          <w:tab w:val="num" w:pos="0"/>
        </w:tabs>
        <w:ind w:left="720" w:hanging="360"/>
      </w:pPr>
      <w:rPr>
        <w:rFonts w:ascii="Wingdings" w:hAnsi="Wingdings" w:cs="Symbol"/>
        <w:color w:val="auto"/>
      </w:rPr>
    </w:lvl>
  </w:abstractNum>
  <w:abstractNum w:abstractNumId="8">
    <w:nsid w:val="0000000A"/>
    <w:multiLevelType w:val="singleLevel"/>
    <w:tmpl w:val="0000000A"/>
    <w:name w:val="WW8Num10"/>
    <w:lvl w:ilvl="0">
      <w:start w:val="1"/>
      <w:numFmt w:val="bullet"/>
      <w:lvlText w:val=""/>
      <w:lvlJc w:val="left"/>
      <w:pPr>
        <w:tabs>
          <w:tab w:val="num" w:pos="0"/>
        </w:tabs>
        <w:ind w:left="360" w:hanging="360"/>
      </w:pPr>
      <w:rPr>
        <w:rFonts w:ascii="Wingdings" w:hAnsi="Wingdings" w:cs="Wingdings" w:hint="default"/>
        <w:color w:val="auto"/>
        <w:szCs w:val="24"/>
      </w:rPr>
    </w:lvl>
  </w:abstractNum>
  <w:abstractNum w:abstractNumId="9">
    <w:nsid w:val="0000000B"/>
    <w:multiLevelType w:val="singleLevel"/>
    <w:tmpl w:val="0000000B"/>
    <w:name w:val="WW8Num11"/>
    <w:lvl w:ilvl="0">
      <w:start w:val="1"/>
      <w:numFmt w:val="bullet"/>
      <w:pStyle w:val="Bullet-1"/>
      <w:lvlText w:val=""/>
      <w:lvlJc w:val="left"/>
      <w:pPr>
        <w:tabs>
          <w:tab w:val="num" w:pos="720"/>
        </w:tabs>
        <w:ind w:left="720" w:hanging="360"/>
      </w:pPr>
      <w:rPr>
        <w:rFonts w:ascii="Symbol" w:hAnsi="Symbol" w:cs="Symbol" w:hint="default"/>
      </w:rPr>
    </w:lvl>
  </w:abstractNum>
  <w:abstractNum w:abstractNumId="1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11">
    <w:nsid w:val="0000000D"/>
    <w:multiLevelType w:val="singleLevel"/>
    <w:tmpl w:val="0000000D"/>
    <w:name w:val="WW8Num13"/>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12">
    <w:nsid w:val="0000000E"/>
    <w:multiLevelType w:val="singleLevel"/>
    <w:tmpl w:val="0000000E"/>
    <w:name w:val="WW8Num14"/>
    <w:lvl w:ilvl="0">
      <w:start w:val="1"/>
      <w:numFmt w:val="bullet"/>
      <w:lvlText w:val=""/>
      <w:lvlJc w:val="left"/>
      <w:pPr>
        <w:tabs>
          <w:tab w:val="num" w:pos="0"/>
        </w:tabs>
        <w:ind w:left="644" w:hanging="360"/>
      </w:pPr>
      <w:rPr>
        <w:rFonts w:ascii="Symbol" w:hAnsi="Symbol" w:cs="Symbol" w:hint="default"/>
        <w:szCs w:val="24"/>
      </w:rPr>
    </w:lvl>
  </w:abstractNum>
  <w:abstractNum w:abstractNumId="13">
    <w:nsid w:val="0000000F"/>
    <w:multiLevelType w:val="singleLevel"/>
    <w:tmpl w:val="0000000F"/>
    <w:name w:val="WW8Num15"/>
    <w:lvl w:ilvl="0">
      <w:start w:val="1"/>
      <w:numFmt w:val="bullet"/>
      <w:lvlText w:val=""/>
      <w:lvlJc w:val="left"/>
      <w:pPr>
        <w:tabs>
          <w:tab w:val="num" w:pos="0"/>
        </w:tabs>
        <w:ind w:left="720" w:hanging="360"/>
      </w:pPr>
      <w:rPr>
        <w:rFonts w:ascii="Wingdings" w:hAnsi="Wingdings" w:cs="Wingdings" w:hint="default"/>
        <w:color w:val="auto"/>
        <w:sz w:val="18"/>
        <w:szCs w:val="24"/>
      </w:rPr>
    </w:lvl>
  </w:abstractNum>
  <w:abstractNum w:abstractNumId="14">
    <w:nsid w:val="00000010"/>
    <w:multiLevelType w:val="multilevel"/>
    <w:tmpl w:val="00000010"/>
    <w:name w:val="WW8Num16"/>
    <w:lvl w:ilvl="0">
      <w:start w:val="1"/>
      <w:numFmt w:val="none"/>
      <w:pStyle w:val="Sezione"/>
      <w:suff w:val="nothing"/>
      <w:lvlText w:val=""/>
      <w:lvlJc w:val="left"/>
      <w:pPr>
        <w:tabs>
          <w:tab w:val="num" w:pos="0"/>
        </w:tabs>
        <w:ind w:left="0" w:firstLine="0"/>
      </w:pPr>
      <w:rPr>
        <w:rFonts w:ascii="Arial Narrow" w:hAnsi="Arial Narrow" w:cs="Arial Narrow" w:hint="default"/>
        <w:b/>
        <w:i w:val="0"/>
      </w:rPr>
    </w:lvl>
    <w:lvl w:ilvl="1">
      <w:start w:val="1"/>
      <w:numFmt w:val="none"/>
      <w:pStyle w:val="Sotto-sezione"/>
      <w:suff w:val="nothing"/>
      <w:lvlText w:val=""/>
      <w:lvlJc w:val="left"/>
      <w:pPr>
        <w:tabs>
          <w:tab w:val="num" w:pos="0"/>
        </w:tabs>
        <w:ind w:left="0" w:firstLine="0"/>
      </w:pPr>
      <w:rPr>
        <w:b w:val="0"/>
        <w:i w:val="0"/>
        <w:sz w:val="22"/>
      </w:rPr>
    </w:lvl>
    <w:lvl w:ilvl="2">
      <w:start w:val="1"/>
      <w:numFmt w:val="decimal"/>
      <w:pStyle w:val="Articolo"/>
      <w:lvlText w:val="art. %3"/>
      <w:lvlJc w:val="left"/>
      <w:pPr>
        <w:tabs>
          <w:tab w:val="num" w:pos="1419"/>
        </w:tabs>
        <w:ind w:left="1419" w:hanging="851"/>
      </w:pPr>
    </w:lvl>
    <w:lvl w:ilvl="3">
      <w:start w:val="1"/>
      <w:numFmt w:val="decimal"/>
      <w:pStyle w:val="Comma"/>
      <w:suff w:val="space"/>
      <w:lvlText w:val="..%4"/>
      <w:lvlJc w:val="left"/>
      <w:pPr>
        <w:tabs>
          <w:tab w:val="num" w:pos="0"/>
        </w:tabs>
        <w:ind w:left="851" w:firstLine="0"/>
      </w:pPr>
    </w:lvl>
    <w:lvl w:ilvl="4">
      <w:start w:val="1"/>
      <w:numFmt w:val="lowerLetter"/>
      <w:lvlText w:val=")%5"/>
      <w:lvlJc w:val="left"/>
      <w:pPr>
        <w:tabs>
          <w:tab w:val="num" w:pos="1418"/>
        </w:tabs>
        <w:ind w:left="1418" w:hanging="567"/>
      </w:pPr>
    </w:lvl>
    <w:lvl w:ilvl="5">
      <w:start w:val="1"/>
      <w:numFmt w:val="lowerRoman"/>
      <w:lvlText w:val="()%6"/>
      <w:lvlJc w:val="left"/>
      <w:pPr>
        <w:tabs>
          <w:tab w:val="num" w:pos="1418"/>
        </w:tabs>
        <w:ind w:left="1985" w:hanging="567"/>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1"/>
    <w:multiLevelType w:val="multilevel"/>
    <w:tmpl w:val="00000011"/>
    <w:name w:val="WW8Num17"/>
    <w:lvl w:ilvl="0">
      <w:numFmt w:val="none"/>
      <w:pStyle w:val="SeqLevel8"/>
      <w:suff w:val="nothing"/>
      <w:lvlText w:val=""/>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2"/>
    <w:multiLevelType w:val="singleLevel"/>
    <w:tmpl w:val="00000012"/>
    <w:name w:val="WW8Num21"/>
    <w:lvl w:ilvl="0">
      <w:numFmt w:val="bullet"/>
      <w:lvlText w:val="-"/>
      <w:lvlJc w:val="left"/>
      <w:pPr>
        <w:tabs>
          <w:tab w:val="num" w:pos="0"/>
        </w:tabs>
        <w:ind w:left="720" w:hanging="360"/>
      </w:pPr>
      <w:rPr>
        <w:rFonts w:ascii="Calibri" w:hAnsi="Calibri" w:cs="Times New Roman" w:hint="default"/>
      </w:rPr>
    </w:lvl>
  </w:abstractNum>
  <w:abstractNum w:abstractNumId="17">
    <w:nsid w:val="00000013"/>
    <w:multiLevelType w:val="singleLevel"/>
    <w:tmpl w:val="00000013"/>
    <w:name w:val="WW8Num23"/>
    <w:lvl w:ilvl="0">
      <w:numFmt w:val="bullet"/>
      <w:lvlText w:val="-"/>
      <w:lvlJc w:val="left"/>
      <w:pPr>
        <w:tabs>
          <w:tab w:val="num" w:pos="0"/>
        </w:tabs>
        <w:ind w:left="720" w:hanging="360"/>
      </w:pPr>
      <w:rPr>
        <w:rFonts w:ascii="Calibri" w:hAnsi="Calibri" w:cs="Times New Roman" w:hint="default"/>
      </w:rPr>
    </w:lvl>
  </w:abstractNum>
  <w:abstractNum w:abstractNumId="18">
    <w:nsid w:val="00000014"/>
    <w:multiLevelType w:val="singleLevel"/>
    <w:tmpl w:val="00000014"/>
    <w:name w:val="WW8Num24"/>
    <w:lvl w:ilvl="0">
      <w:start w:val="2"/>
      <w:numFmt w:val="lowerLetter"/>
      <w:lvlText w:val="%1)"/>
      <w:lvlJc w:val="left"/>
      <w:pPr>
        <w:tabs>
          <w:tab w:val="num" w:pos="-76"/>
        </w:tabs>
        <w:ind w:left="644" w:hanging="360"/>
      </w:pPr>
      <w:rPr>
        <w:rFonts w:ascii="Calibri" w:hAnsi="Calibri" w:cs="Calibri" w:hint="default"/>
        <w:color w:val="auto"/>
        <w:sz w:val="24"/>
        <w:szCs w:val="24"/>
      </w:rPr>
    </w:lvl>
  </w:abstractNum>
  <w:abstractNum w:abstractNumId="19">
    <w:nsid w:val="01CA5391"/>
    <w:multiLevelType w:val="hybridMultilevel"/>
    <w:tmpl w:val="60DC7188"/>
    <w:lvl w:ilvl="0" w:tplc="0968216E">
      <w:start w:val="1"/>
      <w:numFmt w:val="bullet"/>
      <w:lvlText w:val=""/>
      <w:lvlJc w:val="left"/>
      <w:pPr>
        <w:ind w:left="1208" w:hanging="721"/>
      </w:pPr>
      <w:rPr>
        <w:rFonts w:ascii="Symbol" w:eastAsia="Symbol" w:hAnsi="Symbol" w:cs="Symbol" w:hint="default"/>
        <w:w w:val="100"/>
        <w:sz w:val="22"/>
        <w:szCs w:val="22"/>
      </w:rPr>
    </w:lvl>
    <w:lvl w:ilvl="1" w:tplc="FC9EFC46">
      <w:start w:val="1"/>
      <w:numFmt w:val="bullet"/>
      <w:lvlText w:val=""/>
      <w:lvlJc w:val="left"/>
      <w:pPr>
        <w:ind w:left="2704" w:hanging="360"/>
      </w:pPr>
      <w:rPr>
        <w:rFonts w:ascii="Symbol" w:eastAsia="Symbol" w:hAnsi="Symbol" w:cs="Symbol" w:hint="default"/>
        <w:w w:val="100"/>
        <w:sz w:val="22"/>
        <w:szCs w:val="22"/>
      </w:rPr>
    </w:lvl>
    <w:lvl w:ilvl="2" w:tplc="9EB2A006">
      <w:start w:val="1"/>
      <w:numFmt w:val="bullet"/>
      <w:lvlText w:val="•"/>
      <w:lvlJc w:val="left"/>
      <w:pPr>
        <w:ind w:left="3627" w:hanging="360"/>
      </w:pPr>
    </w:lvl>
    <w:lvl w:ilvl="3" w:tplc="79C01DFC">
      <w:start w:val="1"/>
      <w:numFmt w:val="bullet"/>
      <w:lvlText w:val="•"/>
      <w:lvlJc w:val="left"/>
      <w:pPr>
        <w:ind w:left="4559" w:hanging="360"/>
      </w:pPr>
    </w:lvl>
    <w:lvl w:ilvl="4" w:tplc="D65E7600">
      <w:start w:val="1"/>
      <w:numFmt w:val="bullet"/>
      <w:lvlText w:val="•"/>
      <w:lvlJc w:val="left"/>
      <w:pPr>
        <w:ind w:left="5491" w:hanging="360"/>
      </w:pPr>
    </w:lvl>
    <w:lvl w:ilvl="5" w:tplc="515477A2">
      <w:start w:val="1"/>
      <w:numFmt w:val="bullet"/>
      <w:lvlText w:val="•"/>
      <w:lvlJc w:val="left"/>
      <w:pPr>
        <w:ind w:left="6423" w:hanging="360"/>
      </w:pPr>
    </w:lvl>
    <w:lvl w:ilvl="6" w:tplc="E566112C">
      <w:start w:val="1"/>
      <w:numFmt w:val="bullet"/>
      <w:lvlText w:val="•"/>
      <w:lvlJc w:val="left"/>
      <w:pPr>
        <w:ind w:left="7355" w:hanging="360"/>
      </w:pPr>
    </w:lvl>
    <w:lvl w:ilvl="7" w:tplc="4CD61C88">
      <w:start w:val="1"/>
      <w:numFmt w:val="bullet"/>
      <w:lvlText w:val="•"/>
      <w:lvlJc w:val="left"/>
      <w:pPr>
        <w:ind w:left="8286" w:hanging="360"/>
      </w:pPr>
    </w:lvl>
    <w:lvl w:ilvl="8" w:tplc="11F64C0C">
      <w:start w:val="1"/>
      <w:numFmt w:val="bullet"/>
      <w:lvlText w:val="•"/>
      <w:lvlJc w:val="left"/>
      <w:pPr>
        <w:ind w:left="9218" w:hanging="360"/>
      </w:pPr>
    </w:lvl>
  </w:abstractNum>
  <w:abstractNum w:abstractNumId="20">
    <w:nsid w:val="0446256E"/>
    <w:multiLevelType w:val="hybridMultilevel"/>
    <w:tmpl w:val="6A9C83A2"/>
    <w:lvl w:ilvl="0" w:tplc="00000002">
      <w:start w:val="1"/>
      <w:numFmt w:val="bullet"/>
      <w:lvlText w:val=""/>
      <w:lvlJc w:val="left"/>
      <w:pPr>
        <w:ind w:left="720" w:hanging="360"/>
      </w:pPr>
      <w:rPr>
        <w:rFonts w:ascii="Wingdings" w:hAnsi="Wingdings" w:cs="Symbol"/>
        <w:color w:val="auto"/>
        <w:szCs w:val="24"/>
        <w:lang w:val="it-I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nsid w:val="0ED25066"/>
    <w:multiLevelType w:val="multilevel"/>
    <w:tmpl w:val="09DA3680"/>
    <w:lvl w:ilvl="0">
      <w:start w:val="1"/>
      <w:numFmt w:val="upperLetter"/>
      <w:lvlText w:val="%1"/>
      <w:lvlJc w:val="left"/>
      <w:pPr>
        <w:ind w:left="419" w:hanging="660"/>
      </w:pPr>
      <w:rPr>
        <w:rFonts w:hint="default"/>
      </w:rPr>
    </w:lvl>
    <w:lvl w:ilvl="1">
      <w:start w:val="1"/>
      <w:numFmt w:val="decimal"/>
      <w:lvlText w:val="%1.%2)"/>
      <w:lvlJc w:val="left"/>
      <w:pPr>
        <w:ind w:left="419" w:hanging="660"/>
      </w:pPr>
      <w:rPr>
        <w:rFonts w:ascii="Calibri" w:eastAsia="Calibri" w:hAnsi="Calibri" w:cs="Calibri" w:hint="default"/>
        <w:b/>
        <w:bCs/>
        <w:spacing w:val="-2"/>
        <w:w w:val="100"/>
        <w:sz w:val="22"/>
        <w:szCs w:val="22"/>
      </w:rPr>
    </w:lvl>
    <w:lvl w:ilvl="2">
      <w:numFmt w:val="bullet"/>
      <w:lvlText w:val="•"/>
      <w:lvlJc w:val="left"/>
      <w:pPr>
        <w:ind w:left="2476" w:hanging="660"/>
      </w:pPr>
      <w:rPr>
        <w:rFonts w:hint="default"/>
      </w:rPr>
    </w:lvl>
    <w:lvl w:ilvl="3">
      <w:numFmt w:val="bullet"/>
      <w:lvlText w:val="•"/>
      <w:lvlJc w:val="left"/>
      <w:pPr>
        <w:ind w:left="3504" w:hanging="660"/>
      </w:pPr>
      <w:rPr>
        <w:rFonts w:hint="default"/>
      </w:rPr>
    </w:lvl>
    <w:lvl w:ilvl="4">
      <w:numFmt w:val="bullet"/>
      <w:lvlText w:val="•"/>
      <w:lvlJc w:val="left"/>
      <w:pPr>
        <w:ind w:left="4532" w:hanging="660"/>
      </w:pPr>
      <w:rPr>
        <w:rFonts w:hint="default"/>
      </w:rPr>
    </w:lvl>
    <w:lvl w:ilvl="5">
      <w:numFmt w:val="bullet"/>
      <w:lvlText w:val="•"/>
      <w:lvlJc w:val="left"/>
      <w:pPr>
        <w:ind w:left="5560" w:hanging="660"/>
      </w:pPr>
      <w:rPr>
        <w:rFonts w:hint="default"/>
      </w:rPr>
    </w:lvl>
    <w:lvl w:ilvl="6">
      <w:numFmt w:val="bullet"/>
      <w:lvlText w:val="•"/>
      <w:lvlJc w:val="left"/>
      <w:pPr>
        <w:ind w:left="6588" w:hanging="660"/>
      </w:pPr>
      <w:rPr>
        <w:rFonts w:hint="default"/>
      </w:rPr>
    </w:lvl>
    <w:lvl w:ilvl="7">
      <w:numFmt w:val="bullet"/>
      <w:lvlText w:val="•"/>
      <w:lvlJc w:val="left"/>
      <w:pPr>
        <w:ind w:left="7616" w:hanging="660"/>
      </w:pPr>
      <w:rPr>
        <w:rFonts w:hint="default"/>
      </w:rPr>
    </w:lvl>
    <w:lvl w:ilvl="8">
      <w:numFmt w:val="bullet"/>
      <w:lvlText w:val="•"/>
      <w:lvlJc w:val="left"/>
      <w:pPr>
        <w:ind w:left="8644" w:hanging="660"/>
      </w:pPr>
      <w:rPr>
        <w:rFonts w:hint="default"/>
      </w:rPr>
    </w:lvl>
  </w:abstractNum>
  <w:abstractNum w:abstractNumId="22">
    <w:nsid w:val="0EF21F7B"/>
    <w:multiLevelType w:val="hybridMultilevel"/>
    <w:tmpl w:val="F0A6A00E"/>
    <w:lvl w:ilvl="0" w:tplc="C2C20A74">
      <w:numFmt w:val="bullet"/>
      <w:lvlText w:val="□"/>
      <w:lvlJc w:val="left"/>
      <w:pPr>
        <w:ind w:left="420" w:hanging="528"/>
      </w:pPr>
      <w:rPr>
        <w:rFonts w:ascii="Calibri" w:eastAsia="Calibri" w:hAnsi="Calibri" w:cs="Calibri" w:hint="default"/>
        <w:w w:val="97"/>
        <w:sz w:val="24"/>
        <w:szCs w:val="24"/>
      </w:rPr>
    </w:lvl>
    <w:lvl w:ilvl="1" w:tplc="6272196A">
      <w:numFmt w:val="bullet"/>
      <w:lvlText w:val="•"/>
      <w:lvlJc w:val="left"/>
      <w:pPr>
        <w:ind w:left="1448" w:hanging="528"/>
      </w:pPr>
      <w:rPr>
        <w:rFonts w:hint="default"/>
      </w:rPr>
    </w:lvl>
    <w:lvl w:ilvl="2" w:tplc="651C3BFC">
      <w:numFmt w:val="bullet"/>
      <w:lvlText w:val="•"/>
      <w:lvlJc w:val="left"/>
      <w:pPr>
        <w:ind w:left="2476" w:hanging="528"/>
      </w:pPr>
      <w:rPr>
        <w:rFonts w:hint="default"/>
      </w:rPr>
    </w:lvl>
    <w:lvl w:ilvl="3" w:tplc="845C4190">
      <w:numFmt w:val="bullet"/>
      <w:lvlText w:val="•"/>
      <w:lvlJc w:val="left"/>
      <w:pPr>
        <w:ind w:left="3504" w:hanging="528"/>
      </w:pPr>
      <w:rPr>
        <w:rFonts w:hint="default"/>
      </w:rPr>
    </w:lvl>
    <w:lvl w:ilvl="4" w:tplc="8DEAD8AC">
      <w:numFmt w:val="bullet"/>
      <w:lvlText w:val="•"/>
      <w:lvlJc w:val="left"/>
      <w:pPr>
        <w:ind w:left="4532" w:hanging="528"/>
      </w:pPr>
      <w:rPr>
        <w:rFonts w:hint="default"/>
      </w:rPr>
    </w:lvl>
    <w:lvl w:ilvl="5" w:tplc="E12E4422">
      <w:numFmt w:val="bullet"/>
      <w:lvlText w:val="•"/>
      <w:lvlJc w:val="left"/>
      <w:pPr>
        <w:ind w:left="5560" w:hanging="528"/>
      </w:pPr>
      <w:rPr>
        <w:rFonts w:hint="default"/>
      </w:rPr>
    </w:lvl>
    <w:lvl w:ilvl="6" w:tplc="5630D010">
      <w:numFmt w:val="bullet"/>
      <w:lvlText w:val="•"/>
      <w:lvlJc w:val="left"/>
      <w:pPr>
        <w:ind w:left="6588" w:hanging="528"/>
      </w:pPr>
      <w:rPr>
        <w:rFonts w:hint="default"/>
      </w:rPr>
    </w:lvl>
    <w:lvl w:ilvl="7" w:tplc="AD702318">
      <w:numFmt w:val="bullet"/>
      <w:lvlText w:val="•"/>
      <w:lvlJc w:val="left"/>
      <w:pPr>
        <w:ind w:left="7616" w:hanging="528"/>
      </w:pPr>
      <w:rPr>
        <w:rFonts w:hint="default"/>
      </w:rPr>
    </w:lvl>
    <w:lvl w:ilvl="8" w:tplc="B71AF73A">
      <w:numFmt w:val="bullet"/>
      <w:lvlText w:val="•"/>
      <w:lvlJc w:val="left"/>
      <w:pPr>
        <w:ind w:left="8644" w:hanging="528"/>
      </w:pPr>
      <w:rPr>
        <w:rFonts w:hint="default"/>
      </w:rPr>
    </w:lvl>
  </w:abstractNum>
  <w:abstractNum w:abstractNumId="23">
    <w:nsid w:val="1C0A523C"/>
    <w:multiLevelType w:val="hybridMultilevel"/>
    <w:tmpl w:val="A0661620"/>
    <w:lvl w:ilvl="0" w:tplc="12280B2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4">
    <w:nsid w:val="29F54958"/>
    <w:multiLevelType w:val="hybridMultilevel"/>
    <w:tmpl w:val="6E4818B0"/>
    <w:lvl w:ilvl="0" w:tplc="49F25162">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5">
    <w:nsid w:val="3C61139F"/>
    <w:multiLevelType w:val="hybridMultilevel"/>
    <w:tmpl w:val="D212AEF0"/>
    <w:lvl w:ilvl="0" w:tplc="C8748D14">
      <w:numFmt w:val="bullet"/>
      <w:lvlText w:val="-"/>
      <w:lvlJc w:val="left"/>
      <w:pPr>
        <w:ind w:left="419" w:hanging="293"/>
      </w:pPr>
      <w:rPr>
        <w:rFonts w:ascii="Arial" w:eastAsia="Arial" w:hAnsi="Arial" w:cs="Arial" w:hint="default"/>
        <w:w w:val="100"/>
        <w:sz w:val="22"/>
        <w:szCs w:val="22"/>
      </w:rPr>
    </w:lvl>
    <w:lvl w:ilvl="1" w:tplc="AF4445AC">
      <w:numFmt w:val="bullet"/>
      <w:lvlText w:val="-"/>
      <w:lvlJc w:val="left"/>
      <w:pPr>
        <w:ind w:left="419" w:hanging="428"/>
      </w:pPr>
      <w:rPr>
        <w:rFonts w:ascii="Arial" w:eastAsia="Arial" w:hAnsi="Arial" w:cs="Arial" w:hint="default"/>
        <w:w w:val="100"/>
        <w:sz w:val="22"/>
        <w:szCs w:val="22"/>
      </w:rPr>
    </w:lvl>
    <w:lvl w:ilvl="2" w:tplc="425E95A4">
      <w:numFmt w:val="bullet"/>
      <w:lvlText w:val="•"/>
      <w:lvlJc w:val="left"/>
      <w:pPr>
        <w:ind w:left="2476" w:hanging="428"/>
      </w:pPr>
      <w:rPr>
        <w:rFonts w:hint="default"/>
      </w:rPr>
    </w:lvl>
    <w:lvl w:ilvl="3" w:tplc="545A90A6">
      <w:numFmt w:val="bullet"/>
      <w:lvlText w:val="•"/>
      <w:lvlJc w:val="left"/>
      <w:pPr>
        <w:ind w:left="3504" w:hanging="428"/>
      </w:pPr>
      <w:rPr>
        <w:rFonts w:hint="default"/>
      </w:rPr>
    </w:lvl>
    <w:lvl w:ilvl="4" w:tplc="ABBE4B3E">
      <w:numFmt w:val="bullet"/>
      <w:lvlText w:val="•"/>
      <w:lvlJc w:val="left"/>
      <w:pPr>
        <w:ind w:left="4532" w:hanging="428"/>
      </w:pPr>
      <w:rPr>
        <w:rFonts w:hint="default"/>
      </w:rPr>
    </w:lvl>
    <w:lvl w:ilvl="5" w:tplc="E348C3A4">
      <w:numFmt w:val="bullet"/>
      <w:lvlText w:val="•"/>
      <w:lvlJc w:val="left"/>
      <w:pPr>
        <w:ind w:left="5560" w:hanging="428"/>
      </w:pPr>
      <w:rPr>
        <w:rFonts w:hint="default"/>
      </w:rPr>
    </w:lvl>
    <w:lvl w:ilvl="6" w:tplc="F34A031C">
      <w:numFmt w:val="bullet"/>
      <w:lvlText w:val="•"/>
      <w:lvlJc w:val="left"/>
      <w:pPr>
        <w:ind w:left="6588" w:hanging="428"/>
      </w:pPr>
      <w:rPr>
        <w:rFonts w:hint="default"/>
      </w:rPr>
    </w:lvl>
    <w:lvl w:ilvl="7" w:tplc="B4186BC2">
      <w:numFmt w:val="bullet"/>
      <w:lvlText w:val="•"/>
      <w:lvlJc w:val="left"/>
      <w:pPr>
        <w:ind w:left="7616" w:hanging="428"/>
      </w:pPr>
      <w:rPr>
        <w:rFonts w:hint="default"/>
      </w:rPr>
    </w:lvl>
    <w:lvl w:ilvl="8" w:tplc="6AE8B32A">
      <w:numFmt w:val="bullet"/>
      <w:lvlText w:val="•"/>
      <w:lvlJc w:val="left"/>
      <w:pPr>
        <w:ind w:left="8644" w:hanging="428"/>
      </w:pPr>
      <w:rPr>
        <w:rFonts w:hint="default"/>
      </w:rPr>
    </w:lvl>
  </w:abstractNum>
  <w:abstractNum w:abstractNumId="26">
    <w:nsid w:val="43DE6E3D"/>
    <w:multiLevelType w:val="hybridMultilevel"/>
    <w:tmpl w:val="C1CA076A"/>
    <w:lvl w:ilvl="0" w:tplc="EB84B080">
      <w:start w:val="1"/>
      <w:numFmt w:val="bullet"/>
      <w:lvlText w:val="-"/>
      <w:lvlJc w:val="left"/>
      <w:pPr>
        <w:ind w:left="232" w:hanging="994"/>
      </w:pPr>
      <w:rPr>
        <w:rFonts w:ascii="Times New Roman" w:eastAsia="Times New Roman" w:hAnsi="Times New Roman" w:cs="Times New Roman" w:hint="default"/>
        <w:w w:val="100"/>
        <w:sz w:val="22"/>
        <w:szCs w:val="22"/>
      </w:rPr>
    </w:lvl>
    <w:lvl w:ilvl="1" w:tplc="91F4CA32">
      <w:start w:val="1"/>
      <w:numFmt w:val="bullet"/>
      <w:lvlText w:val="o"/>
      <w:lvlJc w:val="left"/>
      <w:pPr>
        <w:ind w:left="1567" w:hanging="360"/>
      </w:pPr>
      <w:rPr>
        <w:rFonts w:ascii="Courier New" w:eastAsia="Courier New" w:hAnsi="Courier New" w:cs="Courier New" w:hint="default"/>
        <w:w w:val="100"/>
        <w:sz w:val="22"/>
        <w:szCs w:val="22"/>
      </w:rPr>
    </w:lvl>
    <w:lvl w:ilvl="2" w:tplc="708AE812">
      <w:start w:val="1"/>
      <w:numFmt w:val="bullet"/>
      <w:lvlText w:val="•"/>
      <w:lvlJc w:val="left"/>
      <w:pPr>
        <w:ind w:left="2509" w:hanging="360"/>
      </w:pPr>
    </w:lvl>
    <w:lvl w:ilvl="3" w:tplc="984871D8">
      <w:start w:val="1"/>
      <w:numFmt w:val="bullet"/>
      <w:lvlText w:val="•"/>
      <w:lvlJc w:val="left"/>
      <w:pPr>
        <w:ind w:left="3459" w:hanging="360"/>
      </w:pPr>
    </w:lvl>
    <w:lvl w:ilvl="4" w:tplc="C8FCFAFE">
      <w:start w:val="1"/>
      <w:numFmt w:val="bullet"/>
      <w:lvlText w:val="•"/>
      <w:lvlJc w:val="left"/>
      <w:pPr>
        <w:ind w:left="4408" w:hanging="360"/>
      </w:pPr>
    </w:lvl>
    <w:lvl w:ilvl="5" w:tplc="7E867700">
      <w:start w:val="1"/>
      <w:numFmt w:val="bullet"/>
      <w:lvlText w:val="•"/>
      <w:lvlJc w:val="left"/>
      <w:pPr>
        <w:ind w:left="5358" w:hanging="360"/>
      </w:pPr>
    </w:lvl>
    <w:lvl w:ilvl="6" w:tplc="C1AA1034">
      <w:start w:val="1"/>
      <w:numFmt w:val="bullet"/>
      <w:lvlText w:val="•"/>
      <w:lvlJc w:val="left"/>
      <w:pPr>
        <w:ind w:left="6308" w:hanging="360"/>
      </w:pPr>
    </w:lvl>
    <w:lvl w:ilvl="7" w:tplc="E4DEDB9A">
      <w:start w:val="1"/>
      <w:numFmt w:val="bullet"/>
      <w:lvlText w:val="•"/>
      <w:lvlJc w:val="left"/>
      <w:pPr>
        <w:ind w:left="7257" w:hanging="360"/>
      </w:pPr>
    </w:lvl>
    <w:lvl w:ilvl="8" w:tplc="1D1C2042">
      <w:start w:val="1"/>
      <w:numFmt w:val="bullet"/>
      <w:lvlText w:val="•"/>
      <w:lvlJc w:val="left"/>
      <w:pPr>
        <w:ind w:left="8207" w:hanging="360"/>
      </w:pPr>
    </w:lvl>
  </w:abstractNum>
  <w:abstractNum w:abstractNumId="27">
    <w:nsid w:val="48831519"/>
    <w:multiLevelType w:val="hybridMultilevel"/>
    <w:tmpl w:val="46E4F19E"/>
    <w:lvl w:ilvl="0" w:tplc="D50E146C">
      <w:start w:val="1"/>
      <w:numFmt w:val="bullet"/>
      <w:lvlText w:val="-"/>
      <w:lvlJc w:val="left"/>
      <w:pPr>
        <w:ind w:left="232" w:hanging="167"/>
      </w:pPr>
      <w:rPr>
        <w:rFonts w:ascii="Arial" w:eastAsia="Arial" w:hAnsi="Arial" w:cs="Arial" w:hint="default"/>
        <w:w w:val="100"/>
        <w:sz w:val="22"/>
        <w:szCs w:val="22"/>
      </w:rPr>
    </w:lvl>
    <w:lvl w:ilvl="1" w:tplc="D542CFD4">
      <w:start w:val="1"/>
      <w:numFmt w:val="bullet"/>
      <w:lvlText w:val=""/>
      <w:lvlJc w:val="left"/>
      <w:pPr>
        <w:ind w:left="1673" w:hanging="305"/>
      </w:pPr>
      <w:rPr>
        <w:rFonts w:ascii="Symbol" w:eastAsia="Symbol" w:hAnsi="Symbol" w:cs="Symbol" w:hint="default"/>
        <w:w w:val="100"/>
        <w:sz w:val="22"/>
        <w:szCs w:val="22"/>
      </w:rPr>
    </w:lvl>
    <w:lvl w:ilvl="2" w:tplc="B718CB06">
      <w:start w:val="1"/>
      <w:numFmt w:val="bullet"/>
      <w:lvlText w:val="•"/>
      <w:lvlJc w:val="left"/>
      <w:pPr>
        <w:ind w:left="1720" w:hanging="305"/>
      </w:pPr>
    </w:lvl>
    <w:lvl w:ilvl="3" w:tplc="37C26B9E">
      <w:start w:val="1"/>
      <w:numFmt w:val="bullet"/>
      <w:lvlText w:val="•"/>
      <w:lvlJc w:val="left"/>
      <w:pPr>
        <w:ind w:left="2768" w:hanging="305"/>
      </w:pPr>
    </w:lvl>
    <w:lvl w:ilvl="4" w:tplc="20E69B62">
      <w:start w:val="1"/>
      <w:numFmt w:val="bullet"/>
      <w:lvlText w:val="•"/>
      <w:lvlJc w:val="left"/>
      <w:pPr>
        <w:ind w:left="3816" w:hanging="305"/>
      </w:pPr>
    </w:lvl>
    <w:lvl w:ilvl="5" w:tplc="AAAE5A70">
      <w:start w:val="1"/>
      <w:numFmt w:val="bullet"/>
      <w:lvlText w:val="•"/>
      <w:lvlJc w:val="left"/>
      <w:pPr>
        <w:ind w:left="4864" w:hanging="305"/>
      </w:pPr>
    </w:lvl>
    <w:lvl w:ilvl="6" w:tplc="0D0CDAAC">
      <w:start w:val="1"/>
      <w:numFmt w:val="bullet"/>
      <w:lvlText w:val="•"/>
      <w:lvlJc w:val="left"/>
      <w:pPr>
        <w:ind w:left="5913" w:hanging="305"/>
      </w:pPr>
    </w:lvl>
    <w:lvl w:ilvl="7" w:tplc="7BD64562">
      <w:start w:val="1"/>
      <w:numFmt w:val="bullet"/>
      <w:lvlText w:val="•"/>
      <w:lvlJc w:val="left"/>
      <w:pPr>
        <w:ind w:left="6961" w:hanging="305"/>
      </w:pPr>
    </w:lvl>
    <w:lvl w:ilvl="8" w:tplc="1004CE8A">
      <w:start w:val="1"/>
      <w:numFmt w:val="bullet"/>
      <w:lvlText w:val="•"/>
      <w:lvlJc w:val="left"/>
      <w:pPr>
        <w:ind w:left="8009" w:hanging="305"/>
      </w:pPr>
    </w:lvl>
  </w:abstractNum>
  <w:abstractNum w:abstractNumId="28">
    <w:nsid w:val="49CD040F"/>
    <w:multiLevelType w:val="hybridMultilevel"/>
    <w:tmpl w:val="CD585DA6"/>
    <w:lvl w:ilvl="0" w:tplc="00000002">
      <w:start w:val="1"/>
      <w:numFmt w:val="bullet"/>
      <w:lvlText w:val=""/>
      <w:lvlJc w:val="left"/>
      <w:pPr>
        <w:ind w:left="765" w:hanging="360"/>
      </w:pPr>
      <w:rPr>
        <w:rFonts w:ascii="Wingdings" w:hAnsi="Wingdings" w:cs="Symbol"/>
        <w:color w:val="auto"/>
        <w:szCs w:val="24"/>
        <w:lang w:val="it-IT"/>
      </w:rPr>
    </w:lvl>
    <w:lvl w:ilvl="1" w:tplc="04100003">
      <w:start w:val="1"/>
      <w:numFmt w:val="bullet"/>
      <w:lvlText w:val="o"/>
      <w:lvlJc w:val="left"/>
      <w:pPr>
        <w:ind w:left="1485" w:hanging="360"/>
      </w:pPr>
      <w:rPr>
        <w:rFonts w:ascii="Courier New" w:hAnsi="Courier New" w:cs="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cs="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cs="Courier New" w:hint="default"/>
      </w:rPr>
    </w:lvl>
    <w:lvl w:ilvl="8" w:tplc="04100005">
      <w:start w:val="1"/>
      <w:numFmt w:val="bullet"/>
      <w:lvlText w:val=""/>
      <w:lvlJc w:val="left"/>
      <w:pPr>
        <w:ind w:left="6525" w:hanging="360"/>
      </w:pPr>
      <w:rPr>
        <w:rFonts w:ascii="Wingdings" w:hAnsi="Wingdings" w:hint="default"/>
      </w:rPr>
    </w:lvl>
  </w:abstractNum>
  <w:abstractNum w:abstractNumId="29">
    <w:nsid w:val="53150F04"/>
    <w:multiLevelType w:val="hybridMultilevel"/>
    <w:tmpl w:val="842E7026"/>
    <w:lvl w:ilvl="0" w:tplc="E8627A8E">
      <w:start w:val="2"/>
      <w:numFmt w:val="upperLetter"/>
      <w:lvlText w:val="%1)"/>
      <w:lvlJc w:val="left"/>
      <w:pPr>
        <w:ind w:left="232" w:hanging="320"/>
      </w:pPr>
      <w:rPr>
        <w:rFonts w:ascii="Arial" w:eastAsia="Arial" w:hAnsi="Arial" w:cs="Arial" w:hint="default"/>
        <w:b/>
        <w:bCs/>
        <w:spacing w:val="-2"/>
        <w:w w:val="100"/>
        <w:sz w:val="22"/>
        <w:szCs w:val="22"/>
      </w:rPr>
    </w:lvl>
    <w:lvl w:ilvl="1" w:tplc="15361990">
      <w:start w:val="1"/>
      <w:numFmt w:val="lowerLetter"/>
      <w:lvlText w:val="%2)"/>
      <w:lvlJc w:val="left"/>
      <w:pPr>
        <w:ind w:left="826" w:hanging="348"/>
      </w:pPr>
      <w:rPr>
        <w:rFonts w:ascii="Arial" w:eastAsia="Arial" w:hAnsi="Arial" w:cs="Arial" w:hint="default"/>
        <w:spacing w:val="-1"/>
        <w:w w:val="100"/>
        <w:sz w:val="22"/>
        <w:szCs w:val="22"/>
      </w:rPr>
    </w:lvl>
    <w:lvl w:ilvl="2" w:tplc="2D687B30">
      <w:start w:val="1"/>
      <w:numFmt w:val="bullet"/>
      <w:lvlText w:val="•"/>
      <w:lvlJc w:val="left"/>
      <w:pPr>
        <w:ind w:left="1851" w:hanging="348"/>
      </w:pPr>
    </w:lvl>
    <w:lvl w:ilvl="3" w:tplc="54B041E4">
      <w:start w:val="1"/>
      <w:numFmt w:val="bullet"/>
      <w:lvlText w:val="•"/>
      <w:lvlJc w:val="left"/>
      <w:pPr>
        <w:ind w:left="2883" w:hanging="348"/>
      </w:pPr>
    </w:lvl>
    <w:lvl w:ilvl="4" w:tplc="44C82358">
      <w:start w:val="1"/>
      <w:numFmt w:val="bullet"/>
      <w:lvlText w:val="•"/>
      <w:lvlJc w:val="left"/>
      <w:pPr>
        <w:ind w:left="3915" w:hanging="348"/>
      </w:pPr>
    </w:lvl>
    <w:lvl w:ilvl="5" w:tplc="38907432">
      <w:start w:val="1"/>
      <w:numFmt w:val="bullet"/>
      <w:lvlText w:val="•"/>
      <w:lvlJc w:val="left"/>
      <w:pPr>
        <w:ind w:left="4947" w:hanging="348"/>
      </w:pPr>
    </w:lvl>
    <w:lvl w:ilvl="6" w:tplc="24A41B1C">
      <w:start w:val="1"/>
      <w:numFmt w:val="bullet"/>
      <w:lvlText w:val="•"/>
      <w:lvlJc w:val="left"/>
      <w:pPr>
        <w:ind w:left="5979" w:hanging="348"/>
      </w:pPr>
    </w:lvl>
    <w:lvl w:ilvl="7" w:tplc="6930F528">
      <w:start w:val="1"/>
      <w:numFmt w:val="bullet"/>
      <w:lvlText w:val="•"/>
      <w:lvlJc w:val="left"/>
      <w:pPr>
        <w:ind w:left="7010" w:hanging="348"/>
      </w:pPr>
    </w:lvl>
    <w:lvl w:ilvl="8" w:tplc="9F228938">
      <w:start w:val="1"/>
      <w:numFmt w:val="bullet"/>
      <w:lvlText w:val="•"/>
      <w:lvlJc w:val="left"/>
      <w:pPr>
        <w:ind w:left="8042" w:hanging="348"/>
      </w:pPr>
    </w:lvl>
  </w:abstractNum>
  <w:abstractNum w:abstractNumId="30">
    <w:nsid w:val="58D2275D"/>
    <w:multiLevelType w:val="hybridMultilevel"/>
    <w:tmpl w:val="E8BC381E"/>
    <w:lvl w:ilvl="0" w:tplc="B6964E72">
      <w:start w:val="3"/>
      <w:numFmt w:val="bullet"/>
      <w:lvlText w:val="-"/>
      <w:lvlJc w:val="left"/>
      <w:pPr>
        <w:ind w:left="502" w:hanging="360"/>
      </w:pPr>
      <w:rPr>
        <w:rFonts w:ascii="Times New Roman" w:eastAsiaTheme="minorEastAsia"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1">
    <w:nsid w:val="622B55DF"/>
    <w:multiLevelType w:val="hybridMultilevel"/>
    <w:tmpl w:val="F0F2084C"/>
    <w:lvl w:ilvl="0" w:tplc="9086EC62">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2">
    <w:nsid w:val="64DF044B"/>
    <w:multiLevelType w:val="hybridMultilevel"/>
    <w:tmpl w:val="F3440850"/>
    <w:lvl w:ilvl="0" w:tplc="AD60D676">
      <w:start w:val="1"/>
      <w:numFmt w:val="upperLetter"/>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33">
    <w:nsid w:val="675C00DE"/>
    <w:multiLevelType w:val="hybridMultilevel"/>
    <w:tmpl w:val="0150B054"/>
    <w:lvl w:ilvl="0" w:tplc="F95AA3FA">
      <w:start w:val="2"/>
      <w:numFmt w:val="upperLetter"/>
      <w:lvlText w:val="%1)"/>
      <w:lvlJc w:val="left"/>
      <w:pPr>
        <w:ind w:left="419" w:hanging="552"/>
      </w:pPr>
      <w:rPr>
        <w:rFonts w:ascii="Arial" w:eastAsia="Arial" w:hAnsi="Arial" w:cs="Arial" w:hint="default"/>
        <w:b/>
        <w:bCs/>
        <w:spacing w:val="-4"/>
        <w:w w:val="100"/>
        <w:sz w:val="22"/>
        <w:szCs w:val="22"/>
      </w:rPr>
    </w:lvl>
    <w:lvl w:ilvl="1" w:tplc="32E62592">
      <w:start w:val="1"/>
      <w:numFmt w:val="lowerLetter"/>
      <w:lvlText w:val="%2)"/>
      <w:lvlJc w:val="left"/>
      <w:pPr>
        <w:ind w:left="652" w:hanging="816"/>
      </w:pPr>
      <w:rPr>
        <w:rFonts w:ascii="Arial" w:eastAsia="Arial" w:hAnsi="Arial" w:cs="Arial" w:hint="default"/>
        <w:spacing w:val="-1"/>
        <w:w w:val="100"/>
        <w:sz w:val="22"/>
        <w:szCs w:val="22"/>
      </w:rPr>
    </w:lvl>
    <w:lvl w:ilvl="2" w:tplc="C3787FBE">
      <w:numFmt w:val="bullet"/>
      <w:lvlText w:val="•"/>
      <w:lvlJc w:val="left"/>
      <w:pPr>
        <w:ind w:left="1775" w:hanging="816"/>
      </w:pPr>
      <w:rPr>
        <w:rFonts w:hint="default"/>
      </w:rPr>
    </w:lvl>
    <w:lvl w:ilvl="3" w:tplc="43627432">
      <w:numFmt w:val="bullet"/>
      <w:lvlText w:val="•"/>
      <w:lvlJc w:val="left"/>
      <w:pPr>
        <w:ind w:left="2891" w:hanging="816"/>
      </w:pPr>
      <w:rPr>
        <w:rFonts w:hint="default"/>
      </w:rPr>
    </w:lvl>
    <w:lvl w:ilvl="4" w:tplc="2D72F720">
      <w:numFmt w:val="bullet"/>
      <w:lvlText w:val="•"/>
      <w:lvlJc w:val="left"/>
      <w:pPr>
        <w:ind w:left="4006" w:hanging="816"/>
      </w:pPr>
      <w:rPr>
        <w:rFonts w:hint="default"/>
      </w:rPr>
    </w:lvl>
    <w:lvl w:ilvl="5" w:tplc="2E14FF92">
      <w:numFmt w:val="bullet"/>
      <w:lvlText w:val="•"/>
      <w:lvlJc w:val="left"/>
      <w:pPr>
        <w:ind w:left="5122" w:hanging="816"/>
      </w:pPr>
      <w:rPr>
        <w:rFonts w:hint="default"/>
      </w:rPr>
    </w:lvl>
    <w:lvl w:ilvl="6" w:tplc="3BFCA390">
      <w:numFmt w:val="bullet"/>
      <w:lvlText w:val="•"/>
      <w:lvlJc w:val="left"/>
      <w:pPr>
        <w:ind w:left="6237" w:hanging="816"/>
      </w:pPr>
      <w:rPr>
        <w:rFonts w:hint="default"/>
      </w:rPr>
    </w:lvl>
    <w:lvl w:ilvl="7" w:tplc="6A965A32">
      <w:numFmt w:val="bullet"/>
      <w:lvlText w:val="•"/>
      <w:lvlJc w:val="left"/>
      <w:pPr>
        <w:ind w:left="7353" w:hanging="816"/>
      </w:pPr>
      <w:rPr>
        <w:rFonts w:hint="default"/>
      </w:rPr>
    </w:lvl>
    <w:lvl w:ilvl="8" w:tplc="B2D2D0DC">
      <w:numFmt w:val="bullet"/>
      <w:lvlText w:val="•"/>
      <w:lvlJc w:val="left"/>
      <w:pPr>
        <w:ind w:left="8468" w:hanging="816"/>
      </w:pPr>
      <w:rPr>
        <w:rFonts w:hint="default"/>
      </w:rPr>
    </w:lvl>
  </w:abstractNum>
  <w:abstractNum w:abstractNumId="34">
    <w:nsid w:val="68140C34"/>
    <w:multiLevelType w:val="multilevel"/>
    <w:tmpl w:val="A65EE880"/>
    <w:lvl w:ilvl="0">
      <w:start w:val="1"/>
      <w:numFmt w:val="bullet"/>
      <w:pStyle w:val="Titolo11"/>
      <w:lvlText w:val=""/>
      <w:lvlJc w:val="left"/>
      <w:pPr>
        <w:ind w:left="0" w:firstLine="0"/>
      </w:pPr>
      <w:rPr>
        <w:rFonts w:ascii="Symbol" w:hAnsi="Symbol" w:cs="Symbol" w:hint="default"/>
        <w:sz w:val="22"/>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nsid w:val="70A23E34"/>
    <w:multiLevelType w:val="hybridMultilevel"/>
    <w:tmpl w:val="28D6153A"/>
    <w:lvl w:ilvl="0" w:tplc="C4AA2232">
      <w:start w:val="1"/>
      <w:numFmt w:val="bullet"/>
      <w:lvlText w:val=""/>
      <w:lvlJc w:val="left"/>
      <w:pPr>
        <w:ind w:left="1728" w:hanging="305"/>
      </w:pPr>
      <w:rPr>
        <w:rFonts w:ascii="Symbol" w:eastAsia="Symbol" w:hAnsi="Symbol" w:cs="Symbol" w:hint="default"/>
        <w:w w:val="100"/>
        <w:sz w:val="22"/>
        <w:szCs w:val="22"/>
      </w:rPr>
    </w:lvl>
    <w:lvl w:ilvl="1" w:tplc="61069F0C">
      <w:start w:val="1"/>
      <w:numFmt w:val="bullet"/>
      <w:lvlText w:val="•"/>
      <w:lvlJc w:val="left"/>
      <w:pPr>
        <w:ind w:left="2558" w:hanging="305"/>
      </w:pPr>
    </w:lvl>
    <w:lvl w:ilvl="2" w:tplc="3E4AF040">
      <w:start w:val="1"/>
      <w:numFmt w:val="bullet"/>
      <w:lvlText w:val="•"/>
      <w:lvlJc w:val="left"/>
      <w:pPr>
        <w:ind w:left="3397" w:hanging="305"/>
      </w:pPr>
    </w:lvl>
    <w:lvl w:ilvl="3" w:tplc="6D6C427A">
      <w:start w:val="1"/>
      <w:numFmt w:val="bullet"/>
      <w:lvlText w:val="•"/>
      <w:lvlJc w:val="left"/>
      <w:pPr>
        <w:ind w:left="4235" w:hanging="305"/>
      </w:pPr>
    </w:lvl>
    <w:lvl w:ilvl="4" w:tplc="D2BE685A">
      <w:start w:val="1"/>
      <w:numFmt w:val="bullet"/>
      <w:lvlText w:val="•"/>
      <w:lvlJc w:val="left"/>
      <w:pPr>
        <w:ind w:left="5074" w:hanging="305"/>
      </w:pPr>
    </w:lvl>
    <w:lvl w:ilvl="5" w:tplc="A1723B70">
      <w:start w:val="1"/>
      <w:numFmt w:val="bullet"/>
      <w:lvlText w:val="•"/>
      <w:lvlJc w:val="left"/>
      <w:pPr>
        <w:ind w:left="5913" w:hanging="305"/>
      </w:pPr>
    </w:lvl>
    <w:lvl w:ilvl="6" w:tplc="B31E1528">
      <w:start w:val="1"/>
      <w:numFmt w:val="bullet"/>
      <w:lvlText w:val="•"/>
      <w:lvlJc w:val="left"/>
      <w:pPr>
        <w:ind w:left="6751" w:hanging="305"/>
      </w:pPr>
    </w:lvl>
    <w:lvl w:ilvl="7" w:tplc="E8CA2CD6">
      <w:start w:val="1"/>
      <w:numFmt w:val="bullet"/>
      <w:lvlText w:val="•"/>
      <w:lvlJc w:val="left"/>
      <w:pPr>
        <w:ind w:left="7590" w:hanging="305"/>
      </w:pPr>
    </w:lvl>
    <w:lvl w:ilvl="8" w:tplc="8ED287DE">
      <w:start w:val="1"/>
      <w:numFmt w:val="bullet"/>
      <w:lvlText w:val="•"/>
      <w:lvlJc w:val="left"/>
      <w:pPr>
        <w:ind w:left="8429" w:hanging="305"/>
      </w:pPr>
    </w:lvl>
  </w:abstractNum>
  <w:abstractNum w:abstractNumId="36">
    <w:nsid w:val="72B0215C"/>
    <w:multiLevelType w:val="hybridMultilevel"/>
    <w:tmpl w:val="F49EE67A"/>
    <w:lvl w:ilvl="0" w:tplc="60A88996">
      <w:start w:val="1"/>
      <w:numFmt w:val="decimal"/>
      <w:lvlText w:val="%1)"/>
      <w:lvlJc w:val="left"/>
      <w:pPr>
        <w:ind w:left="290" w:hanging="310"/>
      </w:pPr>
      <w:rPr>
        <w:rFonts w:ascii="Arial" w:eastAsia="Arial" w:hAnsi="Arial" w:cs="Arial" w:hint="default"/>
        <w:w w:val="100"/>
        <w:sz w:val="22"/>
        <w:szCs w:val="22"/>
      </w:rPr>
    </w:lvl>
    <w:lvl w:ilvl="1" w:tplc="DCE620EA">
      <w:start w:val="1"/>
      <w:numFmt w:val="bullet"/>
      <w:lvlText w:val="•"/>
      <w:lvlJc w:val="left"/>
      <w:pPr>
        <w:ind w:left="4880" w:hanging="310"/>
      </w:pPr>
    </w:lvl>
    <w:lvl w:ilvl="2" w:tplc="2904C5B4">
      <w:start w:val="1"/>
      <w:numFmt w:val="bullet"/>
      <w:lvlText w:val="•"/>
      <w:lvlJc w:val="left"/>
      <w:pPr>
        <w:ind w:left="5460" w:hanging="310"/>
      </w:pPr>
    </w:lvl>
    <w:lvl w:ilvl="3" w:tplc="3212559E">
      <w:start w:val="1"/>
      <w:numFmt w:val="bullet"/>
      <w:lvlText w:val="•"/>
      <w:lvlJc w:val="left"/>
      <w:pPr>
        <w:ind w:left="6041" w:hanging="310"/>
      </w:pPr>
    </w:lvl>
    <w:lvl w:ilvl="4" w:tplc="17D49B94">
      <w:start w:val="1"/>
      <w:numFmt w:val="bullet"/>
      <w:lvlText w:val="•"/>
      <w:lvlJc w:val="left"/>
      <w:pPr>
        <w:ind w:left="6622" w:hanging="310"/>
      </w:pPr>
    </w:lvl>
    <w:lvl w:ilvl="5" w:tplc="F2DC75EA">
      <w:start w:val="1"/>
      <w:numFmt w:val="bullet"/>
      <w:lvlText w:val="•"/>
      <w:lvlJc w:val="left"/>
      <w:pPr>
        <w:ind w:left="7202" w:hanging="310"/>
      </w:pPr>
    </w:lvl>
    <w:lvl w:ilvl="6" w:tplc="0B16B854">
      <w:start w:val="1"/>
      <w:numFmt w:val="bullet"/>
      <w:lvlText w:val="•"/>
      <w:lvlJc w:val="left"/>
      <w:pPr>
        <w:ind w:left="7783" w:hanging="310"/>
      </w:pPr>
    </w:lvl>
    <w:lvl w:ilvl="7" w:tplc="EA9C025E">
      <w:start w:val="1"/>
      <w:numFmt w:val="bullet"/>
      <w:lvlText w:val="•"/>
      <w:lvlJc w:val="left"/>
      <w:pPr>
        <w:ind w:left="8364" w:hanging="310"/>
      </w:pPr>
    </w:lvl>
    <w:lvl w:ilvl="8" w:tplc="1CEA93BC">
      <w:start w:val="1"/>
      <w:numFmt w:val="bullet"/>
      <w:lvlText w:val="•"/>
      <w:lvlJc w:val="left"/>
      <w:pPr>
        <w:ind w:left="8944" w:hanging="310"/>
      </w:pPr>
    </w:lvl>
  </w:abstractNum>
  <w:abstractNum w:abstractNumId="37">
    <w:nsid w:val="759D576D"/>
    <w:multiLevelType w:val="hybridMultilevel"/>
    <w:tmpl w:val="67CA3224"/>
    <w:lvl w:ilvl="0" w:tplc="107268B0">
      <w:start w:val="1"/>
      <w:numFmt w:val="bullet"/>
      <w:lvlText w:val="-"/>
      <w:lvlJc w:val="left"/>
      <w:pPr>
        <w:ind w:left="232" w:hanging="138"/>
      </w:pPr>
      <w:rPr>
        <w:rFonts w:ascii="Arial" w:eastAsia="Arial" w:hAnsi="Arial" w:cs="Arial" w:hint="default"/>
        <w:w w:val="100"/>
        <w:sz w:val="22"/>
        <w:szCs w:val="22"/>
      </w:rPr>
    </w:lvl>
    <w:lvl w:ilvl="1" w:tplc="C882B63A">
      <w:start w:val="1"/>
      <w:numFmt w:val="bullet"/>
      <w:lvlText w:val="•"/>
      <w:lvlJc w:val="left"/>
      <w:pPr>
        <w:ind w:left="1226" w:hanging="138"/>
      </w:pPr>
    </w:lvl>
    <w:lvl w:ilvl="2" w:tplc="5E1255CE">
      <w:start w:val="1"/>
      <w:numFmt w:val="bullet"/>
      <w:lvlText w:val="•"/>
      <w:lvlJc w:val="left"/>
      <w:pPr>
        <w:ind w:left="2213" w:hanging="138"/>
      </w:pPr>
    </w:lvl>
    <w:lvl w:ilvl="3" w:tplc="4F06ED62">
      <w:start w:val="1"/>
      <w:numFmt w:val="bullet"/>
      <w:lvlText w:val="•"/>
      <w:lvlJc w:val="left"/>
      <w:pPr>
        <w:ind w:left="3199" w:hanging="138"/>
      </w:pPr>
    </w:lvl>
    <w:lvl w:ilvl="4" w:tplc="6AF47260">
      <w:start w:val="1"/>
      <w:numFmt w:val="bullet"/>
      <w:lvlText w:val="•"/>
      <w:lvlJc w:val="left"/>
      <w:pPr>
        <w:ind w:left="4186" w:hanging="138"/>
      </w:pPr>
    </w:lvl>
    <w:lvl w:ilvl="5" w:tplc="5268F58A">
      <w:start w:val="1"/>
      <w:numFmt w:val="bullet"/>
      <w:lvlText w:val="•"/>
      <w:lvlJc w:val="left"/>
      <w:pPr>
        <w:ind w:left="5173" w:hanging="138"/>
      </w:pPr>
    </w:lvl>
    <w:lvl w:ilvl="6" w:tplc="3CD05852">
      <w:start w:val="1"/>
      <w:numFmt w:val="bullet"/>
      <w:lvlText w:val="•"/>
      <w:lvlJc w:val="left"/>
      <w:pPr>
        <w:ind w:left="6159" w:hanging="138"/>
      </w:pPr>
    </w:lvl>
    <w:lvl w:ilvl="7" w:tplc="BABA2828">
      <w:start w:val="1"/>
      <w:numFmt w:val="bullet"/>
      <w:lvlText w:val="•"/>
      <w:lvlJc w:val="left"/>
      <w:pPr>
        <w:ind w:left="7146" w:hanging="138"/>
      </w:pPr>
    </w:lvl>
    <w:lvl w:ilvl="8" w:tplc="06182282">
      <w:start w:val="1"/>
      <w:numFmt w:val="bullet"/>
      <w:lvlText w:val="•"/>
      <w:lvlJc w:val="left"/>
      <w:pPr>
        <w:ind w:left="8133" w:hanging="138"/>
      </w:pPr>
    </w:lvl>
  </w:abstractNum>
  <w:abstractNum w:abstractNumId="38">
    <w:nsid w:val="7AFD205B"/>
    <w:multiLevelType w:val="hybridMultilevel"/>
    <w:tmpl w:val="E7EC10E6"/>
    <w:lvl w:ilvl="0" w:tplc="AC641FDE">
      <w:numFmt w:val="bullet"/>
      <w:lvlText w:val="-"/>
      <w:lvlJc w:val="left"/>
      <w:pPr>
        <w:ind w:left="420" w:hanging="137"/>
      </w:pPr>
      <w:rPr>
        <w:rFonts w:ascii="Arial" w:eastAsia="Arial" w:hAnsi="Arial" w:cs="Arial" w:hint="default"/>
        <w:b/>
        <w:bCs/>
        <w:w w:val="100"/>
        <w:sz w:val="22"/>
        <w:szCs w:val="22"/>
      </w:rPr>
    </w:lvl>
    <w:lvl w:ilvl="1" w:tplc="C9CAF4B4">
      <w:numFmt w:val="bullet"/>
      <w:lvlText w:val="-"/>
      <w:lvlJc w:val="left"/>
      <w:pPr>
        <w:ind w:left="420" w:hanging="396"/>
      </w:pPr>
      <w:rPr>
        <w:rFonts w:ascii="Arial" w:eastAsia="Arial" w:hAnsi="Arial" w:cs="Arial" w:hint="default"/>
        <w:w w:val="100"/>
        <w:sz w:val="22"/>
        <w:szCs w:val="22"/>
      </w:rPr>
    </w:lvl>
    <w:lvl w:ilvl="2" w:tplc="1F6A7844">
      <w:numFmt w:val="bullet"/>
      <w:lvlText w:val="•"/>
      <w:lvlJc w:val="left"/>
      <w:pPr>
        <w:ind w:left="2476" w:hanging="396"/>
      </w:pPr>
      <w:rPr>
        <w:rFonts w:hint="default"/>
      </w:rPr>
    </w:lvl>
    <w:lvl w:ilvl="3" w:tplc="5E647FB0">
      <w:numFmt w:val="bullet"/>
      <w:lvlText w:val="•"/>
      <w:lvlJc w:val="left"/>
      <w:pPr>
        <w:ind w:left="3504" w:hanging="396"/>
      </w:pPr>
      <w:rPr>
        <w:rFonts w:hint="default"/>
      </w:rPr>
    </w:lvl>
    <w:lvl w:ilvl="4" w:tplc="F68E69CC">
      <w:numFmt w:val="bullet"/>
      <w:lvlText w:val="•"/>
      <w:lvlJc w:val="left"/>
      <w:pPr>
        <w:ind w:left="4532" w:hanging="396"/>
      </w:pPr>
      <w:rPr>
        <w:rFonts w:hint="default"/>
      </w:rPr>
    </w:lvl>
    <w:lvl w:ilvl="5" w:tplc="513CEE3E">
      <w:numFmt w:val="bullet"/>
      <w:lvlText w:val="•"/>
      <w:lvlJc w:val="left"/>
      <w:pPr>
        <w:ind w:left="5560" w:hanging="396"/>
      </w:pPr>
      <w:rPr>
        <w:rFonts w:hint="default"/>
      </w:rPr>
    </w:lvl>
    <w:lvl w:ilvl="6" w:tplc="3FE00954">
      <w:numFmt w:val="bullet"/>
      <w:lvlText w:val="•"/>
      <w:lvlJc w:val="left"/>
      <w:pPr>
        <w:ind w:left="6588" w:hanging="396"/>
      </w:pPr>
      <w:rPr>
        <w:rFonts w:hint="default"/>
      </w:rPr>
    </w:lvl>
    <w:lvl w:ilvl="7" w:tplc="286C3D2C">
      <w:numFmt w:val="bullet"/>
      <w:lvlText w:val="•"/>
      <w:lvlJc w:val="left"/>
      <w:pPr>
        <w:ind w:left="7616" w:hanging="396"/>
      </w:pPr>
      <w:rPr>
        <w:rFonts w:hint="default"/>
      </w:rPr>
    </w:lvl>
    <w:lvl w:ilvl="8" w:tplc="1E54EEC0">
      <w:numFmt w:val="bullet"/>
      <w:lvlText w:val="•"/>
      <w:lvlJc w:val="left"/>
      <w:pPr>
        <w:ind w:left="8644" w:hanging="396"/>
      </w:pPr>
      <w:rPr>
        <w:rFonts w:hint="default"/>
      </w:rPr>
    </w:lvl>
  </w:abstractNum>
  <w:num w:numId="1">
    <w:abstractNumId w:val="34"/>
  </w:num>
  <w:num w:numId="2">
    <w:abstractNumId w:val="15"/>
  </w:num>
  <w:num w:numId="3">
    <w:abstractNumId w:val="14"/>
  </w:num>
  <w:num w:numId="4">
    <w:abstractNumId w:val="9"/>
  </w:num>
  <w:num w:numId="5">
    <w:abstractNumId w:val="8"/>
  </w:num>
  <w:num w:numId="6">
    <w:abstractNumId w:val="6"/>
  </w:num>
  <w:num w:numId="7">
    <w:abstractNumId w:val="35"/>
  </w:num>
  <w:num w:numId="8">
    <w:abstractNumId w:val="19"/>
  </w:num>
  <w:num w:numId="9">
    <w:abstractNumId w:val="27"/>
  </w:num>
  <w:num w:numId="10">
    <w:abstractNumId w:val="2"/>
  </w:num>
  <w:num w:numId="11">
    <w:abstractNumId w:val="0"/>
  </w:num>
  <w:num w:numId="12">
    <w:abstractNumId w:val="5"/>
  </w:num>
  <w:num w:numId="13">
    <w:abstractNumId w:val="37"/>
  </w:num>
  <w:num w:numId="14">
    <w:abstractNumId w:val="28"/>
  </w:num>
  <w:num w:numId="15">
    <w:abstractNumId w:val="20"/>
  </w:num>
  <w:num w:numId="16">
    <w:abstractNumId w:val="12"/>
  </w:num>
  <w:num w:numId="17">
    <w:abstractNumId w:val="26"/>
  </w:num>
  <w:num w:numId="18">
    <w:abstractNumId w:val="36"/>
    <w:lvlOverride w:ilvl="0">
      <w:startOverride w:val="1"/>
    </w:lvlOverride>
    <w:lvlOverride w:ilvl="1"/>
    <w:lvlOverride w:ilvl="2"/>
    <w:lvlOverride w:ilvl="3"/>
    <w:lvlOverride w:ilvl="4"/>
    <w:lvlOverride w:ilvl="5"/>
    <w:lvlOverride w:ilvl="6"/>
    <w:lvlOverride w:ilvl="7"/>
    <w:lvlOverride w:ilvl="8"/>
  </w:num>
  <w:num w:numId="19">
    <w:abstractNumId w:val="29"/>
    <w:lvlOverride w:ilvl="0">
      <w:startOverride w:val="2"/>
    </w:lvlOverride>
    <w:lvlOverride w:ilvl="1">
      <w:startOverride w:val="1"/>
    </w:lvlOverride>
    <w:lvlOverride w:ilvl="2"/>
    <w:lvlOverride w:ilvl="3"/>
    <w:lvlOverride w:ilvl="4"/>
    <w:lvlOverride w:ilvl="5"/>
    <w:lvlOverride w:ilvl="6"/>
    <w:lvlOverride w:ilvl="7"/>
    <w:lvlOverride w:ilvl="8"/>
  </w:num>
  <w:num w:numId="20">
    <w:abstractNumId w:val="23"/>
  </w:num>
  <w:num w:numId="21">
    <w:abstractNumId w:val="30"/>
  </w:num>
  <w:num w:numId="22">
    <w:abstractNumId w:val="31"/>
  </w:num>
  <w:num w:numId="23">
    <w:abstractNumId w:val="38"/>
  </w:num>
  <w:num w:numId="24">
    <w:abstractNumId w:val="33"/>
  </w:num>
  <w:num w:numId="25">
    <w:abstractNumId w:val="22"/>
  </w:num>
  <w:num w:numId="26">
    <w:abstractNumId w:val="21"/>
  </w:num>
  <w:num w:numId="27">
    <w:abstractNumId w:val="25"/>
  </w:num>
  <w:num w:numId="28">
    <w:abstractNumId w:val="32"/>
  </w:num>
  <w:num w:numId="29">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79C0"/>
    <w:rsid w:val="00001393"/>
    <w:rsid w:val="00004219"/>
    <w:rsid w:val="00005147"/>
    <w:rsid w:val="00011C32"/>
    <w:rsid w:val="00041B09"/>
    <w:rsid w:val="0006236D"/>
    <w:rsid w:val="00096D3A"/>
    <w:rsid w:val="000A0342"/>
    <w:rsid w:val="000A1A69"/>
    <w:rsid w:val="000A5CD3"/>
    <w:rsid w:val="000B2038"/>
    <w:rsid w:val="000B2C06"/>
    <w:rsid w:val="000B5FD3"/>
    <w:rsid w:val="000C3252"/>
    <w:rsid w:val="000D046C"/>
    <w:rsid w:val="000D10A2"/>
    <w:rsid w:val="000D2554"/>
    <w:rsid w:val="000D6A5B"/>
    <w:rsid w:val="000D7F2E"/>
    <w:rsid w:val="000E0096"/>
    <w:rsid w:val="000E28B4"/>
    <w:rsid w:val="000E56AD"/>
    <w:rsid w:val="000F0E29"/>
    <w:rsid w:val="00102171"/>
    <w:rsid w:val="00110CC6"/>
    <w:rsid w:val="00116624"/>
    <w:rsid w:val="00134D0E"/>
    <w:rsid w:val="00136CDF"/>
    <w:rsid w:val="001378A5"/>
    <w:rsid w:val="00140CBA"/>
    <w:rsid w:val="00171DE8"/>
    <w:rsid w:val="00172291"/>
    <w:rsid w:val="00173769"/>
    <w:rsid w:val="001763B6"/>
    <w:rsid w:val="001A1875"/>
    <w:rsid w:val="001A4CDF"/>
    <w:rsid w:val="001B0158"/>
    <w:rsid w:val="001D5153"/>
    <w:rsid w:val="001E1314"/>
    <w:rsid w:val="001E696B"/>
    <w:rsid w:val="001E6C89"/>
    <w:rsid w:val="00213091"/>
    <w:rsid w:val="00220A21"/>
    <w:rsid w:val="00220E2F"/>
    <w:rsid w:val="002242CC"/>
    <w:rsid w:val="00266A43"/>
    <w:rsid w:val="00271863"/>
    <w:rsid w:val="00273AF0"/>
    <w:rsid w:val="00273E03"/>
    <w:rsid w:val="0028366B"/>
    <w:rsid w:val="002A77B1"/>
    <w:rsid w:val="002B487A"/>
    <w:rsid w:val="002B6524"/>
    <w:rsid w:val="002B7150"/>
    <w:rsid w:val="002C0848"/>
    <w:rsid w:val="002D25E9"/>
    <w:rsid w:val="002D30CC"/>
    <w:rsid w:val="002D4C07"/>
    <w:rsid w:val="00304A7D"/>
    <w:rsid w:val="003203F7"/>
    <w:rsid w:val="003210AA"/>
    <w:rsid w:val="0032451E"/>
    <w:rsid w:val="003321C6"/>
    <w:rsid w:val="0033499C"/>
    <w:rsid w:val="003355DA"/>
    <w:rsid w:val="00352979"/>
    <w:rsid w:val="00354B50"/>
    <w:rsid w:val="00374171"/>
    <w:rsid w:val="00380701"/>
    <w:rsid w:val="00395D2A"/>
    <w:rsid w:val="003E7038"/>
    <w:rsid w:val="004136A9"/>
    <w:rsid w:val="004370CE"/>
    <w:rsid w:val="00452165"/>
    <w:rsid w:val="00453A29"/>
    <w:rsid w:val="00453C00"/>
    <w:rsid w:val="0046128D"/>
    <w:rsid w:val="00470C60"/>
    <w:rsid w:val="00493A73"/>
    <w:rsid w:val="00495B15"/>
    <w:rsid w:val="004A0414"/>
    <w:rsid w:val="004A1A03"/>
    <w:rsid w:val="004A1DD8"/>
    <w:rsid w:val="004B33A3"/>
    <w:rsid w:val="004B3501"/>
    <w:rsid w:val="004B4658"/>
    <w:rsid w:val="004B6967"/>
    <w:rsid w:val="004C42D7"/>
    <w:rsid w:val="004C5A6D"/>
    <w:rsid w:val="004D6639"/>
    <w:rsid w:val="004F06A7"/>
    <w:rsid w:val="004F20C3"/>
    <w:rsid w:val="004F2F2B"/>
    <w:rsid w:val="004F421D"/>
    <w:rsid w:val="004F68C2"/>
    <w:rsid w:val="004F75CC"/>
    <w:rsid w:val="00511D3A"/>
    <w:rsid w:val="00513BD6"/>
    <w:rsid w:val="00513FDE"/>
    <w:rsid w:val="00534BA8"/>
    <w:rsid w:val="0054390E"/>
    <w:rsid w:val="0057268F"/>
    <w:rsid w:val="00574DE4"/>
    <w:rsid w:val="00591B11"/>
    <w:rsid w:val="005B1CE1"/>
    <w:rsid w:val="005B2D38"/>
    <w:rsid w:val="005B7893"/>
    <w:rsid w:val="005E139F"/>
    <w:rsid w:val="005E51F6"/>
    <w:rsid w:val="005F316B"/>
    <w:rsid w:val="00602A79"/>
    <w:rsid w:val="006102E9"/>
    <w:rsid w:val="00627E0E"/>
    <w:rsid w:val="00632133"/>
    <w:rsid w:val="00632B4D"/>
    <w:rsid w:val="00671298"/>
    <w:rsid w:val="00672E66"/>
    <w:rsid w:val="00675506"/>
    <w:rsid w:val="00683ABA"/>
    <w:rsid w:val="0069689B"/>
    <w:rsid w:val="006A6DFB"/>
    <w:rsid w:val="006B7CB9"/>
    <w:rsid w:val="006C3F85"/>
    <w:rsid w:val="006D286E"/>
    <w:rsid w:val="006E32ED"/>
    <w:rsid w:val="00701CDC"/>
    <w:rsid w:val="007079C0"/>
    <w:rsid w:val="00711B8C"/>
    <w:rsid w:val="0071658A"/>
    <w:rsid w:val="00737328"/>
    <w:rsid w:val="00744A38"/>
    <w:rsid w:val="00755763"/>
    <w:rsid w:val="00762602"/>
    <w:rsid w:val="00776422"/>
    <w:rsid w:val="007846D3"/>
    <w:rsid w:val="007915DF"/>
    <w:rsid w:val="00791F89"/>
    <w:rsid w:val="0079495A"/>
    <w:rsid w:val="007A4BCC"/>
    <w:rsid w:val="007A7BE9"/>
    <w:rsid w:val="007B7A7F"/>
    <w:rsid w:val="007D6815"/>
    <w:rsid w:val="007F3E53"/>
    <w:rsid w:val="007F555F"/>
    <w:rsid w:val="007F7E0F"/>
    <w:rsid w:val="00803390"/>
    <w:rsid w:val="0080413D"/>
    <w:rsid w:val="008116B6"/>
    <w:rsid w:val="00831FA0"/>
    <w:rsid w:val="00842DFC"/>
    <w:rsid w:val="00852601"/>
    <w:rsid w:val="0086203E"/>
    <w:rsid w:val="00862A08"/>
    <w:rsid w:val="00864CDF"/>
    <w:rsid w:val="0087036A"/>
    <w:rsid w:val="008800A6"/>
    <w:rsid w:val="00891F8C"/>
    <w:rsid w:val="008A4D36"/>
    <w:rsid w:val="008A7D03"/>
    <w:rsid w:val="008B0B58"/>
    <w:rsid w:val="008B6369"/>
    <w:rsid w:val="008B7E04"/>
    <w:rsid w:val="008C4A91"/>
    <w:rsid w:val="008C6319"/>
    <w:rsid w:val="008F0599"/>
    <w:rsid w:val="009118BD"/>
    <w:rsid w:val="00917202"/>
    <w:rsid w:val="0092758B"/>
    <w:rsid w:val="00940503"/>
    <w:rsid w:val="00941670"/>
    <w:rsid w:val="00945AC2"/>
    <w:rsid w:val="00946EE8"/>
    <w:rsid w:val="00954D05"/>
    <w:rsid w:val="00955280"/>
    <w:rsid w:val="00961698"/>
    <w:rsid w:val="009731FB"/>
    <w:rsid w:val="00993E17"/>
    <w:rsid w:val="009A0CBC"/>
    <w:rsid w:val="009A182E"/>
    <w:rsid w:val="009A2DC7"/>
    <w:rsid w:val="009A3567"/>
    <w:rsid w:val="009B0427"/>
    <w:rsid w:val="009B5AD0"/>
    <w:rsid w:val="009B7CC0"/>
    <w:rsid w:val="009C0DDD"/>
    <w:rsid w:val="009C41E5"/>
    <w:rsid w:val="009D341A"/>
    <w:rsid w:val="009E077C"/>
    <w:rsid w:val="00A024E8"/>
    <w:rsid w:val="00A02B66"/>
    <w:rsid w:val="00A126AE"/>
    <w:rsid w:val="00A154C4"/>
    <w:rsid w:val="00A35366"/>
    <w:rsid w:val="00A42E19"/>
    <w:rsid w:val="00A50860"/>
    <w:rsid w:val="00A6663E"/>
    <w:rsid w:val="00A73601"/>
    <w:rsid w:val="00A82B4A"/>
    <w:rsid w:val="00A8447C"/>
    <w:rsid w:val="00AA436D"/>
    <w:rsid w:val="00AA79D4"/>
    <w:rsid w:val="00AC64F1"/>
    <w:rsid w:val="00AE1C80"/>
    <w:rsid w:val="00AE40A7"/>
    <w:rsid w:val="00AE5AE0"/>
    <w:rsid w:val="00AF28BB"/>
    <w:rsid w:val="00B044F3"/>
    <w:rsid w:val="00B065E3"/>
    <w:rsid w:val="00B067B8"/>
    <w:rsid w:val="00B2021E"/>
    <w:rsid w:val="00B232E7"/>
    <w:rsid w:val="00B42395"/>
    <w:rsid w:val="00B42E97"/>
    <w:rsid w:val="00B62DD6"/>
    <w:rsid w:val="00B71FD7"/>
    <w:rsid w:val="00B75423"/>
    <w:rsid w:val="00B76D1E"/>
    <w:rsid w:val="00B86FC3"/>
    <w:rsid w:val="00B90C5B"/>
    <w:rsid w:val="00B975BA"/>
    <w:rsid w:val="00BC0306"/>
    <w:rsid w:val="00BC1BAA"/>
    <w:rsid w:val="00BC4F3D"/>
    <w:rsid w:val="00BE3585"/>
    <w:rsid w:val="00BF0587"/>
    <w:rsid w:val="00BF45FB"/>
    <w:rsid w:val="00C0362C"/>
    <w:rsid w:val="00C03977"/>
    <w:rsid w:val="00C079AE"/>
    <w:rsid w:val="00C10C9A"/>
    <w:rsid w:val="00C23629"/>
    <w:rsid w:val="00C237A6"/>
    <w:rsid w:val="00C41B42"/>
    <w:rsid w:val="00C53EDC"/>
    <w:rsid w:val="00C637B9"/>
    <w:rsid w:val="00C65C7C"/>
    <w:rsid w:val="00C66323"/>
    <w:rsid w:val="00C8257A"/>
    <w:rsid w:val="00C9297E"/>
    <w:rsid w:val="00C95555"/>
    <w:rsid w:val="00CA0CA2"/>
    <w:rsid w:val="00CA61DA"/>
    <w:rsid w:val="00CB5164"/>
    <w:rsid w:val="00CC34AB"/>
    <w:rsid w:val="00CE206D"/>
    <w:rsid w:val="00CE4970"/>
    <w:rsid w:val="00CE6733"/>
    <w:rsid w:val="00CF1BB3"/>
    <w:rsid w:val="00D20693"/>
    <w:rsid w:val="00D25E6D"/>
    <w:rsid w:val="00D2713D"/>
    <w:rsid w:val="00D27885"/>
    <w:rsid w:val="00D36328"/>
    <w:rsid w:val="00D441A1"/>
    <w:rsid w:val="00D5336D"/>
    <w:rsid w:val="00D54DBF"/>
    <w:rsid w:val="00D71797"/>
    <w:rsid w:val="00D8137E"/>
    <w:rsid w:val="00D84709"/>
    <w:rsid w:val="00D84745"/>
    <w:rsid w:val="00D855CC"/>
    <w:rsid w:val="00D9236D"/>
    <w:rsid w:val="00DA19CB"/>
    <w:rsid w:val="00DB4D92"/>
    <w:rsid w:val="00DB5D0E"/>
    <w:rsid w:val="00DB7937"/>
    <w:rsid w:val="00DC4C19"/>
    <w:rsid w:val="00DC6F1B"/>
    <w:rsid w:val="00DE037D"/>
    <w:rsid w:val="00DE360C"/>
    <w:rsid w:val="00DE4020"/>
    <w:rsid w:val="00E11B94"/>
    <w:rsid w:val="00E139C6"/>
    <w:rsid w:val="00E337B3"/>
    <w:rsid w:val="00E33A74"/>
    <w:rsid w:val="00E377DD"/>
    <w:rsid w:val="00E44C3D"/>
    <w:rsid w:val="00E4665A"/>
    <w:rsid w:val="00E514C3"/>
    <w:rsid w:val="00E53AF2"/>
    <w:rsid w:val="00E56093"/>
    <w:rsid w:val="00E75922"/>
    <w:rsid w:val="00E75C93"/>
    <w:rsid w:val="00E95FA0"/>
    <w:rsid w:val="00EB127D"/>
    <w:rsid w:val="00ED3421"/>
    <w:rsid w:val="00ED57EF"/>
    <w:rsid w:val="00EE1509"/>
    <w:rsid w:val="00EE43B4"/>
    <w:rsid w:val="00EE6AE4"/>
    <w:rsid w:val="00EE79FE"/>
    <w:rsid w:val="00F20F4C"/>
    <w:rsid w:val="00F24492"/>
    <w:rsid w:val="00F47D9B"/>
    <w:rsid w:val="00F5423B"/>
    <w:rsid w:val="00F55F83"/>
    <w:rsid w:val="00F57922"/>
    <w:rsid w:val="00F6489A"/>
    <w:rsid w:val="00F72098"/>
    <w:rsid w:val="00F76F74"/>
    <w:rsid w:val="00F77F61"/>
    <w:rsid w:val="00F84E6F"/>
    <w:rsid w:val="00F85B45"/>
    <w:rsid w:val="00FB5754"/>
    <w:rsid w:val="00FB650D"/>
    <w:rsid w:val="00FC12D8"/>
    <w:rsid w:val="00FD2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4A67"/>
    <w:pPr>
      <w:spacing w:after="200" w:line="276" w:lineRule="auto"/>
    </w:pPr>
    <w:rPr>
      <w:color w:val="00000A"/>
      <w:sz w:val="22"/>
    </w:rPr>
  </w:style>
  <w:style w:type="paragraph" w:styleId="Titolo1">
    <w:name w:val="heading 1"/>
    <w:basedOn w:val="Normale"/>
    <w:next w:val="Normale"/>
    <w:qFormat/>
    <w:rsid w:val="008B0B58"/>
    <w:pPr>
      <w:keepNext/>
      <w:spacing w:after="0" w:line="240" w:lineRule="auto"/>
      <w:jc w:val="center"/>
      <w:outlineLvl w:val="0"/>
    </w:pPr>
    <w:rPr>
      <w:rFonts w:ascii="Times New Roman" w:eastAsia="Times New Roman" w:hAnsi="Times New Roman" w:cs="Times New Roman"/>
      <w:b/>
      <w:bCs/>
      <w:color w:val="auto"/>
      <w:sz w:val="24"/>
      <w:szCs w:val="24"/>
    </w:rPr>
  </w:style>
  <w:style w:type="paragraph" w:styleId="Titolo2">
    <w:name w:val="heading 2"/>
    <w:basedOn w:val="Normale"/>
    <w:next w:val="Normale"/>
    <w:link w:val="Titolo2Carattere"/>
    <w:semiHidden/>
    <w:unhideWhenUsed/>
    <w:qFormat/>
    <w:rsid w:val="008B0B58"/>
    <w:pPr>
      <w:keepNext/>
      <w:spacing w:after="0" w:line="240" w:lineRule="auto"/>
      <w:jc w:val="both"/>
      <w:outlineLvl w:val="1"/>
    </w:pPr>
    <w:rPr>
      <w:rFonts w:ascii="Times New Roman" w:eastAsia="Times New Roman" w:hAnsi="Times New Roman" w:cs="Times New Roman"/>
      <w:b/>
      <w:bCs/>
      <w:color w:val="auto"/>
      <w:sz w:val="24"/>
      <w:szCs w:val="24"/>
    </w:rPr>
  </w:style>
  <w:style w:type="paragraph" w:styleId="Titolo3">
    <w:name w:val="heading 3"/>
    <w:basedOn w:val="Normale"/>
    <w:next w:val="Corpotesto1"/>
    <w:link w:val="Titolo3Carattere"/>
    <w:semiHidden/>
    <w:unhideWhenUsed/>
    <w:qFormat/>
    <w:rsid w:val="008B0B58"/>
    <w:pPr>
      <w:keepNext/>
      <w:tabs>
        <w:tab w:val="left" w:pos="0"/>
        <w:tab w:val="left" w:pos="7367"/>
      </w:tabs>
      <w:suppressAutoHyphens/>
      <w:overflowPunct w:val="0"/>
      <w:autoSpaceDE w:val="0"/>
      <w:spacing w:before="216" w:after="0" w:line="240" w:lineRule="auto"/>
      <w:jc w:val="center"/>
      <w:outlineLvl w:val="2"/>
    </w:pPr>
    <w:rPr>
      <w:rFonts w:ascii="Arial" w:eastAsia="Times New Roman" w:hAnsi="Arial" w:cs="Arial"/>
      <w:b/>
      <w:color w:val="000000"/>
      <w:sz w:val="24"/>
      <w:lang w:eastAsia="zh-CN"/>
    </w:rPr>
  </w:style>
  <w:style w:type="paragraph" w:styleId="Titolo4">
    <w:name w:val="heading 4"/>
    <w:basedOn w:val="Normale"/>
    <w:next w:val="Corpotesto1"/>
    <w:link w:val="Titolo4Carattere"/>
    <w:unhideWhenUsed/>
    <w:qFormat/>
    <w:rsid w:val="008B0B58"/>
    <w:pPr>
      <w:keepNext/>
      <w:tabs>
        <w:tab w:val="left" w:pos="0"/>
      </w:tabs>
      <w:suppressAutoHyphens/>
      <w:overflowPunct w:val="0"/>
      <w:autoSpaceDE w:val="0"/>
      <w:spacing w:after="0" w:line="240" w:lineRule="auto"/>
      <w:ind w:right="-1"/>
      <w:jc w:val="both"/>
      <w:outlineLvl w:val="3"/>
    </w:pPr>
    <w:rPr>
      <w:rFonts w:ascii="Arial" w:eastAsia="Times New Roman" w:hAnsi="Arial" w:cs="Arial"/>
      <w:b/>
      <w:color w:val="000000"/>
      <w:sz w:val="36"/>
      <w:lang w:eastAsia="zh-CN"/>
    </w:rPr>
  </w:style>
  <w:style w:type="paragraph" w:styleId="Titolo5">
    <w:name w:val="heading 5"/>
    <w:basedOn w:val="Normale"/>
    <w:next w:val="Corpotesto1"/>
    <w:link w:val="Titolo5Carattere"/>
    <w:semiHidden/>
    <w:unhideWhenUsed/>
    <w:qFormat/>
    <w:rsid w:val="008B0B58"/>
    <w:pPr>
      <w:keepNext/>
      <w:tabs>
        <w:tab w:val="left" w:pos="0"/>
      </w:tabs>
      <w:suppressAutoHyphens/>
      <w:overflowPunct w:val="0"/>
      <w:autoSpaceDE w:val="0"/>
      <w:spacing w:after="0" w:line="240" w:lineRule="auto"/>
      <w:jc w:val="both"/>
      <w:outlineLvl w:val="4"/>
    </w:pPr>
    <w:rPr>
      <w:rFonts w:ascii="Arial" w:eastAsia="Times New Roman" w:hAnsi="Arial" w:cs="Arial"/>
      <w:b/>
      <w:color w:val="000000"/>
      <w:sz w:val="24"/>
      <w:lang w:eastAsia="zh-CN"/>
    </w:rPr>
  </w:style>
  <w:style w:type="paragraph" w:styleId="Titolo6">
    <w:name w:val="heading 6"/>
    <w:basedOn w:val="Normale"/>
    <w:next w:val="Corpotesto1"/>
    <w:link w:val="Titolo6Carattere"/>
    <w:semiHidden/>
    <w:unhideWhenUsed/>
    <w:qFormat/>
    <w:rsid w:val="008B0B58"/>
    <w:pPr>
      <w:keepNext/>
      <w:tabs>
        <w:tab w:val="left" w:pos="0"/>
      </w:tabs>
      <w:suppressAutoHyphens/>
      <w:overflowPunct w:val="0"/>
      <w:autoSpaceDE w:val="0"/>
      <w:spacing w:after="0" w:line="240" w:lineRule="auto"/>
      <w:ind w:left="432" w:hanging="432"/>
      <w:jc w:val="both"/>
      <w:outlineLvl w:val="5"/>
    </w:pPr>
    <w:rPr>
      <w:rFonts w:ascii="Arial" w:eastAsia="Times New Roman" w:hAnsi="Arial" w:cs="Arial"/>
      <w:color w:val="000000"/>
      <w:sz w:val="24"/>
      <w:lang w:eastAsia="zh-CN"/>
    </w:rPr>
  </w:style>
  <w:style w:type="paragraph" w:styleId="Titolo7">
    <w:name w:val="heading 7"/>
    <w:basedOn w:val="Normale"/>
    <w:next w:val="Corpotesto1"/>
    <w:link w:val="Titolo7Carattere"/>
    <w:semiHidden/>
    <w:unhideWhenUsed/>
    <w:qFormat/>
    <w:rsid w:val="008B0B58"/>
    <w:pPr>
      <w:keepNext/>
      <w:tabs>
        <w:tab w:val="left" w:pos="0"/>
      </w:tabs>
      <w:suppressAutoHyphens/>
      <w:overflowPunct w:val="0"/>
      <w:autoSpaceDE w:val="0"/>
      <w:spacing w:after="0" w:line="240" w:lineRule="auto"/>
      <w:ind w:left="-426" w:right="-1"/>
      <w:jc w:val="center"/>
      <w:outlineLvl w:val="6"/>
    </w:pPr>
    <w:rPr>
      <w:rFonts w:ascii="Calibri" w:eastAsia="Times New Roman" w:hAnsi="Calibri" w:cs="Arial"/>
      <w:b/>
      <w:color w:val="000000"/>
      <w:sz w:val="24"/>
      <w:lang w:eastAsia="zh-CN"/>
    </w:rPr>
  </w:style>
  <w:style w:type="paragraph" w:styleId="Titolo8">
    <w:name w:val="heading 8"/>
    <w:basedOn w:val="Normale"/>
    <w:next w:val="Corpotesto1"/>
    <w:link w:val="Titolo8Carattere"/>
    <w:semiHidden/>
    <w:unhideWhenUsed/>
    <w:qFormat/>
    <w:rsid w:val="008B0B58"/>
    <w:pPr>
      <w:keepNext/>
      <w:tabs>
        <w:tab w:val="left" w:pos="0"/>
      </w:tabs>
      <w:suppressAutoHyphens/>
      <w:overflowPunct w:val="0"/>
      <w:autoSpaceDE w:val="0"/>
      <w:spacing w:after="0" w:line="240" w:lineRule="auto"/>
      <w:jc w:val="center"/>
      <w:outlineLvl w:val="7"/>
    </w:pPr>
    <w:rPr>
      <w:rFonts w:ascii="Calibri" w:eastAsia="Times New Roman" w:hAnsi="Calibri" w:cs="Arial"/>
      <w:color w:val="000000"/>
      <w:sz w:val="24"/>
      <w:u w:val="single"/>
      <w:lang w:eastAsia="zh-CN"/>
    </w:rPr>
  </w:style>
  <w:style w:type="paragraph" w:styleId="Titolo9">
    <w:name w:val="heading 9"/>
    <w:basedOn w:val="Normale"/>
    <w:next w:val="Corpotesto1"/>
    <w:link w:val="Titolo9Carattere"/>
    <w:semiHidden/>
    <w:unhideWhenUsed/>
    <w:qFormat/>
    <w:rsid w:val="008B0B58"/>
    <w:pPr>
      <w:keepNext/>
      <w:tabs>
        <w:tab w:val="left" w:pos="0"/>
      </w:tabs>
      <w:suppressAutoHyphens/>
      <w:overflowPunct w:val="0"/>
      <w:autoSpaceDE w:val="0"/>
      <w:spacing w:after="0" w:line="240" w:lineRule="auto"/>
      <w:jc w:val="center"/>
      <w:outlineLvl w:val="8"/>
    </w:pPr>
    <w:rPr>
      <w:rFonts w:ascii="Calibri" w:eastAsia="Times New Roman" w:hAnsi="Calibri" w:cs="Arial"/>
      <w:color w:val="000000"/>
      <w:sz w:val="3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8B0B58"/>
    <w:rPr>
      <w:rFonts w:ascii="Times New Roman" w:eastAsia="Times New Roman" w:hAnsi="Times New Roman" w:cs="Times New Roman"/>
      <w:b/>
      <w:bCs/>
      <w:sz w:val="24"/>
      <w:szCs w:val="24"/>
    </w:rPr>
  </w:style>
  <w:style w:type="paragraph" w:customStyle="1" w:styleId="Corpotesto1">
    <w:name w:val="Corpo testo1"/>
    <w:basedOn w:val="Normale"/>
    <w:semiHidden/>
    <w:rsid w:val="008B0B58"/>
    <w:pPr>
      <w:tabs>
        <w:tab w:val="left" w:pos="0"/>
      </w:tabs>
      <w:suppressAutoHyphens/>
      <w:overflowPunct w:val="0"/>
      <w:autoSpaceDE w:val="0"/>
      <w:spacing w:after="0" w:line="240" w:lineRule="auto"/>
      <w:jc w:val="both"/>
    </w:pPr>
    <w:rPr>
      <w:rFonts w:ascii="Arial" w:eastAsia="Times New Roman" w:hAnsi="Arial" w:cs="Arial"/>
      <w:color w:val="000000"/>
      <w:sz w:val="24"/>
      <w:lang w:eastAsia="zh-CN"/>
    </w:rPr>
  </w:style>
  <w:style w:type="character" w:customStyle="1" w:styleId="Titolo4Carattere">
    <w:name w:val="Titolo 4 Carattere"/>
    <w:basedOn w:val="Carpredefinitoparagrafo"/>
    <w:link w:val="Titolo4"/>
    <w:rsid w:val="008B0B58"/>
    <w:rPr>
      <w:rFonts w:ascii="Arial" w:eastAsia="Times New Roman" w:hAnsi="Arial" w:cs="Arial"/>
      <w:b/>
      <w:color w:val="000000"/>
      <w:sz w:val="36"/>
      <w:lang w:eastAsia="zh-CN"/>
    </w:rPr>
  </w:style>
  <w:style w:type="character" w:customStyle="1" w:styleId="Titolo5Carattere">
    <w:name w:val="Titolo 5 Carattere"/>
    <w:basedOn w:val="Carpredefinitoparagrafo"/>
    <w:link w:val="Titolo5"/>
    <w:semiHidden/>
    <w:rsid w:val="008B0B58"/>
    <w:rPr>
      <w:rFonts w:ascii="Arial" w:eastAsia="Times New Roman" w:hAnsi="Arial" w:cs="Arial"/>
      <w:b/>
      <w:color w:val="000000"/>
      <w:sz w:val="24"/>
      <w:lang w:eastAsia="zh-CN"/>
    </w:rPr>
  </w:style>
  <w:style w:type="paragraph" w:customStyle="1" w:styleId="Titolo11">
    <w:name w:val="Titolo 11"/>
    <w:basedOn w:val="Normale"/>
    <w:link w:val="Titolo1Carattere"/>
    <w:qFormat/>
    <w:rsid w:val="0027255D"/>
    <w:pPr>
      <w:keepNext/>
      <w:numPr>
        <w:numId w:val="1"/>
      </w:numPr>
      <w:suppressAutoHyphens/>
      <w:spacing w:after="0" w:line="240" w:lineRule="auto"/>
      <w:jc w:val="center"/>
      <w:outlineLvl w:val="0"/>
    </w:pPr>
    <w:rPr>
      <w:rFonts w:ascii="Calibri" w:eastAsia="Times New Roman" w:hAnsi="Calibri" w:cs="Calibri"/>
      <w:b/>
      <w:smallCaps/>
      <w:sz w:val="24"/>
      <w:szCs w:val="20"/>
      <w:lang w:eastAsia="zh-CN"/>
    </w:rPr>
  </w:style>
  <w:style w:type="character" w:customStyle="1" w:styleId="Titolo1Carattere">
    <w:name w:val="Titolo 1 Carattere"/>
    <w:basedOn w:val="Carpredefinitoparagrafo"/>
    <w:link w:val="Titolo11"/>
    <w:qFormat/>
    <w:rsid w:val="0027255D"/>
    <w:rPr>
      <w:rFonts w:ascii="Calibri" w:eastAsia="Times New Roman" w:hAnsi="Calibri" w:cs="Calibri"/>
      <w:b/>
      <w:smallCaps/>
      <w:color w:val="00000A"/>
      <w:sz w:val="24"/>
      <w:szCs w:val="20"/>
      <w:lang w:eastAsia="zh-CN"/>
    </w:rPr>
  </w:style>
  <w:style w:type="character" w:customStyle="1" w:styleId="CorpotestoCarattere">
    <w:name w:val="Corpo testo Carattere"/>
    <w:basedOn w:val="Carpredefinitoparagrafo"/>
    <w:link w:val="Corpotesto"/>
    <w:uiPriority w:val="99"/>
    <w:qFormat/>
    <w:rsid w:val="00515B64"/>
    <w:rPr>
      <w:rFonts w:ascii="Times New Roman" w:eastAsia="Times New Roman" w:hAnsi="Times New Roman" w:cs="Times New Roman"/>
      <w:sz w:val="24"/>
      <w:szCs w:val="24"/>
    </w:rPr>
  </w:style>
  <w:style w:type="paragraph" w:styleId="Corpotesto">
    <w:name w:val="Body Text"/>
    <w:basedOn w:val="Normale"/>
    <w:link w:val="CorpotestoCarattere"/>
    <w:uiPriority w:val="99"/>
    <w:unhideWhenUsed/>
    <w:rsid w:val="00515B64"/>
    <w:pPr>
      <w:overflowPunct w:val="0"/>
      <w:spacing w:after="0" w:line="240" w:lineRule="auto"/>
      <w:ind w:left="1304" w:hanging="1304"/>
      <w:jc w:val="both"/>
    </w:pPr>
    <w:rPr>
      <w:rFonts w:ascii="Times New Roman" w:eastAsia="Times New Roman" w:hAnsi="Times New Roman" w:cs="Times New Roman"/>
      <w:sz w:val="24"/>
      <w:szCs w:val="24"/>
    </w:rPr>
  </w:style>
  <w:style w:type="character" w:customStyle="1" w:styleId="ListLabel1">
    <w:name w:val="ListLabel 1"/>
    <w:qFormat/>
    <w:rsid w:val="007079C0"/>
    <w:rPr>
      <w:rFonts w:eastAsia="Verdana" w:cs="Verdana"/>
    </w:rPr>
  </w:style>
  <w:style w:type="character" w:customStyle="1" w:styleId="ListLabel2">
    <w:name w:val="ListLabel 2"/>
    <w:qFormat/>
    <w:rsid w:val="007079C0"/>
    <w:rPr>
      <w:rFonts w:cs="Courier New"/>
    </w:rPr>
  </w:style>
  <w:style w:type="character" w:customStyle="1" w:styleId="ListLabel3">
    <w:name w:val="ListLabel 3"/>
    <w:qFormat/>
    <w:rsid w:val="007079C0"/>
    <w:rPr>
      <w:rFonts w:cs="Courier New"/>
    </w:rPr>
  </w:style>
  <w:style w:type="character" w:customStyle="1" w:styleId="ListLabel4">
    <w:name w:val="ListLabel 4"/>
    <w:qFormat/>
    <w:rsid w:val="007079C0"/>
    <w:rPr>
      <w:rFonts w:cs="Courier New"/>
    </w:rPr>
  </w:style>
  <w:style w:type="character" w:customStyle="1" w:styleId="ListLabel5">
    <w:name w:val="ListLabel 5"/>
    <w:qFormat/>
    <w:rsid w:val="007079C0"/>
    <w:rPr>
      <w:rFonts w:ascii="Verdana" w:eastAsia="Verdana" w:hAnsi="Verdana" w:cs="Verdana"/>
      <w:sz w:val="20"/>
    </w:rPr>
  </w:style>
  <w:style w:type="character" w:customStyle="1" w:styleId="ListLabel6">
    <w:name w:val="ListLabel 6"/>
    <w:qFormat/>
    <w:rsid w:val="007079C0"/>
    <w:rPr>
      <w:rFonts w:cs="Courier New"/>
    </w:rPr>
  </w:style>
  <w:style w:type="character" w:customStyle="1" w:styleId="ListLabel7">
    <w:name w:val="ListLabel 7"/>
    <w:qFormat/>
    <w:rsid w:val="007079C0"/>
    <w:rPr>
      <w:rFonts w:cs="Courier New"/>
    </w:rPr>
  </w:style>
  <w:style w:type="character" w:customStyle="1" w:styleId="ListLabel8">
    <w:name w:val="ListLabel 8"/>
    <w:qFormat/>
    <w:rsid w:val="007079C0"/>
    <w:rPr>
      <w:rFonts w:cs="Courier New"/>
    </w:rPr>
  </w:style>
  <w:style w:type="character" w:customStyle="1" w:styleId="ListLabel9">
    <w:name w:val="ListLabel 9"/>
    <w:qFormat/>
    <w:rsid w:val="007079C0"/>
    <w:rPr>
      <w:rFonts w:eastAsia="Times New Roman" w:cs="Times New Roman"/>
    </w:rPr>
  </w:style>
  <w:style w:type="character" w:customStyle="1" w:styleId="ListLabel10">
    <w:name w:val="ListLabel 10"/>
    <w:qFormat/>
    <w:rsid w:val="007079C0"/>
    <w:rPr>
      <w:rFonts w:cs="Courier New"/>
    </w:rPr>
  </w:style>
  <w:style w:type="character" w:customStyle="1" w:styleId="ListLabel11">
    <w:name w:val="ListLabel 11"/>
    <w:qFormat/>
    <w:rsid w:val="007079C0"/>
    <w:rPr>
      <w:rFonts w:eastAsia="Times New Roman" w:cs="Times New Roman"/>
    </w:rPr>
  </w:style>
  <w:style w:type="character" w:customStyle="1" w:styleId="ListLabel12">
    <w:name w:val="ListLabel 12"/>
    <w:qFormat/>
    <w:rsid w:val="007079C0"/>
    <w:rPr>
      <w:rFonts w:cs="Times New Roman"/>
    </w:rPr>
  </w:style>
  <w:style w:type="character" w:customStyle="1" w:styleId="ListLabel13">
    <w:name w:val="ListLabel 13"/>
    <w:qFormat/>
    <w:rsid w:val="007079C0"/>
    <w:rPr>
      <w:rFonts w:cs="Courier New"/>
    </w:rPr>
  </w:style>
  <w:style w:type="character" w:customStyle="1" w:styleId="ListLabel14">
    <w:name w:val="ListLabel 14"/>
    <w:qFormat/>
    <w:rsid w:val="007079C0"/>
    <w:rPr>
      <w:rFonts w:cs="Times New Roman"/>
    </w:rPr>
  </w:style>
  <w:style w:type="character" w:customStyle="1" w:styleId="ListLabel15">
    <w:name w:val="ListLabel 15"/>
    <w:qFormat/>
    <w:rsid w:val="007079C0"/>
    <w:rPr>
      <w:rFonts w:cs="Times New Roman"/>
    </w:rPr>
  </w:style>
  <w:style w:type="character" w:customStyle="1" w:styleId="ListLabel16">
    <w:name w:val="ListLabel 16"/>
    <w:qFormat/>
    <w:rsid w:val="007079C0"/>
    <w:rPr>
      <w:rFonts w:cs="Courier New"/>
    </w:rPr>
  </w:style>
  <w:style w:type="character" w:customStyle="1" w:styleId="ListLabel17">
    <w:name w:val="ListLabel 17"/>
    <w:qFormat/>
    <w:rsid w:val="007079C0"/>
    <w:rPr>
      <w:rFonts w:cs="Times New Roman"/>
    </w:rPr>
  </w:style>
  <w:style w:type="character" w:customStyle="1" w:styleId="CollegamentoInternet">
    <w:name w:val="Collegamento Internet"/>
    <w:rsid w:val="007079C0"/>
    <w:rPr>
      <w:color w:val="000080"/>
      <w:u w:val="single"/>
    </w:rPr>
  </w:style>
  <w:style w:type="character" w:customStyle="1" w:styleId="ListLabel18">
    <w:name w:val="ListLabel 18"/>
    <w:qFormat/>
    <w:rsid w:val="007079C0"/>
    <w:rPr>
      <w:rFonts w:cs="Symbol"/>
      <w:sz w:val="22"/>
    </w:rPr>
  </w:style>
  <w:style w:type="character" w:customStyle="1" w:styleId="ListLabel19">
    <w:name w:val="ListLabel 19"/>
    <w:qFormat/>
    <w:rsid w:val="007079C0"/>
    <w:rPr>
      <w:rFonts w:ascii="Verdana" w:hAnsi="Verdana" w:cs="Symbol"/>
      <w:b/>
      <w:sz w:val="20"/>
    </w:rPr>
  </w:style>
  <w:style w:type="character" w:customStyle="1" w:styleId="ListLabel20">
    <w:name w:val="ListLabel 20"/>
    <w:qFormat/>
    <w:rsid w:val="007079C0"/>
    <w:rPr>
      <w:rFonts w:ascii="Verdana" w:hAnsi="Verdana" w:cs="Symbol"/>
      <w:b/>
      <w:sz w:val="20"/>
    </w:rPr>
  </w:style>
  <w:style w:type="character" w:customStyle="1" w:styleId="ListLabel21">
    <w:name w:val="ListLabel 21"/>
    <w:qFormat/>
    <w:rsid w:val="007079C0"/>
    <w:rPr>
      <w:rFonts w:ascii="Verdana" w:hAnsi="Verdana" w:cs="Symbol"/>
      <w:b/>
      <w:sz w:val="20"/>
    </w:rPr>
  </w:style>
  <w:style w:type="character" w:customStyle="1" w:styleId="ListLabel22">
    <w:name w:val="ListLabel 22"/>
    <w:qFormat/>
    <w:rsid w:val="007079C0"/>
    <w:rPr>
      <w:rFonts w:ascii="Verdana" w:hAnsi="Verdana" w:cs="Symbol"/>
      <w:sz w:val="20"/>
    </w:rPr>
  </w:style>
  <w:style w:type="character" w:customStyle="1" w:styleId="ListLabel23">
    <w:name w:val="ListLabel 23"/>
    <w:qFormat/>
    <w:rsid w:val="007079C0"/>
    <w:rPr>
      <w:rFonts w:ascii="Verdana" w:hAnsi="Verdana" w:cs="Symbol"/>
      <w:sz w:val="20"/>
    </w:rPr>
  </w:style>
  <w:style w:type="character" w:customStyle="1" w:styleId="ListLabel24">
    <w:name w:val="ListLabel 24"/>
    <w:qFormat/>
    <w:rsid w:val="007079C0"/>
    <w:rPr>
      <w:rFonts w:ascii="Verdana" w:hAnsi="Verdana" w:cs="Symbol"/>
      <w:sz w:val="20"/>
    </w:rPr>
  </w:style>
  <w:style w:type="character" w:customStyle="1" w:styleId="ListLabel25">
    <w:name w:val="ListLabel 25"/>
    <w:qFormat/>
    <w:rsid w:val="007079C0"/>
    <w:rPr>
      <w:rFonts w:ascii="Verdana" w:hAnsi="Verdana" w:cs="Symbol"/>
      <w:b/>
      <w:sz w:val="20"/>
    </w:rPr>
  </w:style>
  <w:style w:type="character" w:customStyle="1" w:styleId="ListLabel26">
    <w:name w:val="ListLabel 26"/>
    <w:qFormat/>
    <w:rsid w:val="007079C0"/>
    <w:rPr>
      <w:rFonts w:ascii="Verdana" w:hAnsi="Verdana" w:cs="Symbol"/>
      <w:sz w:val="20"/>
    </w:rPr>
  </w:style>
  <w:style w:type="character" w:customStyle="1" w:styleId="ListLabel27">
    <w:name w:val="ListLabel 27"/>
    <w:qFormat/>
    <w:rsid w:val="007079C0"/>
    <w:rPr>
      <w:rFonts w:ascii="Verdana" w:hAnsi="Verdana" w:cs="Symbol"/>
      <w:b/>
      <w:sz w:val="20"/>
    </w:rPr>
  </w:style>
  <w:style w:type="character" w:customStyle="1" w:styleId="ListLabel28">
    <w:name w:val="ListLabel 28"/>
    <w:qFormat/>
    <w:rsid w:val="007079C0"/>
    <w:rPr>
      <w:rFonts w:ascii="Verdana" w:hAnsi="Verdana" w:cs="Symbol"/>
      <w:b/>
      <w:sz w:val="20"/>
    </w:rPr>
  </w:style>
  <w:style w:type="character" w:customStyle="1" w:styleId="ListLabel29">
    <w:name w:val="ListLabel 29"/>
    <w:qFormat/>
    <w:rsid w:val="007079C0"/>
    <w:rPr>
      <w:rFonts w:ascii="Verdana" w:hAnsi="Verdana" w:cs="Symbol"/>
      <w:sz w:val="20"/>
    </w:rPr>
  </w:style>
  <w:style w:type="character" w:customStyle="1" w:styleId="ListLabel30">
    <w:name w:val="ListLabel 30"/>
    <w:qFormat/>
    <w:rsid w:val="007079C0"/>
    <w:rPr>
      <w:rFonts w:ascii="Verdana" w:hAnsi="Verdana" w:cs="Symbol"/>
      <w:sz w:val="20"/>
    </w:rPr>
  </w:style>
  <w:style w:type="character" w:customStyle="1" w:styleId="ListLabel31">
    <w:name w:val="ListLabel 31"/>
    <w:qFormat/>
    <w:rsid w:val="007079C0"/>
    <w:rPr>
      <w:rFonts w:ascii="Verdana" w:hAnsi="Verdana" w:cs="Symbol"/>
      <w:sz w:val="20"/>
    </w:rPr>
  </w:style>
  <w:style w:type="character" w:customStyle="1" w:styleId="ListLabel32">
    <w:name w:val="ListLabel 32"/>
    <w:qFormat/>
    <w:rsid w:val="007079C0"/>
    <w:rPr>
      <w:rFonts w:ascii="Verdana" w:hAnsi="Verdana" w:cs="Symbol"/>
      <w:sz w:val="20"/>
    </w:rPr>
  </w:style>
  <w:style w:type="character" w:customStyle="1" w:styleId="ListLabel33">
    <w:name w:val="ListLabel 33"/>
    <w:qFormat/>
    <w:rsid w:val="007079C0"/>
    <w:rPr>
      <w:rFonts w:ascii="Verdana" w:hAnsi="Verdana" w:cs="Symbol"/>
      <w:b/>
      <w:sz w:val="20"/>
    </w:rPr>
  </w:style>
  <w:style w:type="character" w:customStyle="1" w:styleId="ListLabel34">
    <w:name w:val="ListLabel 34"/>
    <w:qFormat/>
    <w:rsid w:val="007079C0"/>
    <w:rPr>
      <w:rFonts w:ascii="Verdana" w:hAnsi="Verdana" w:cs="Symbol"/>
      <w:b/>
      <w:sz w:val="20"/>
    </w:rPr>
  </w:style>
  <w:style w:type="character" w:customStyle="1" w:styleId="ListLabel35">
    <w:name w:val="ListLabel 35"/>
    <w:qFormat/>
    <w:rsid w:val="007079C0"/>
    <w:rPr>
      <w:rFonts w:ascii="Verdana" w:hAnsi="Verdana" w:cs="Symbol"/>
      <w:b/>
      <w:sz w:val="20"/>
    </w:rPr>
  </w:style>
  <w:style w:type="character" w:customStyle="1" w:styleId="ListLabel36">
    <w:name w:val="ListLabel 36"/>
    <w:qFormat/>
    <w:rsid w:val="007079C0"/>
    <w:rPr>
      <w:rFonts w:ascii="Verdana" w:hAnsi="Verdana" w:cs="Symbol"/>
      <w:b/>
      <w:sz w:val="20"/>
    </w:rPr>
  </w:style>
  <w:style w:type="character" w:customStyle="1" w:styleId="ListLabel37">
    <w:name w:val="ListLabel 37"/>
    <w:qFormat/>
    <w:rsid w:val="007079C0"/>
    <w:rPr>
      <w:rFonts w:ascii="Verdana" w:hAnsi="Verdana" w:cs="Symbol"/>
      <w:b/>
      <w:sz w:val="20"/>
    </w:rPr>
  </w:style>
  <w:style w:type="character" w:customStyle="1" w:styleId="ListLabel38">
    <w:name w:val="ListLabel 38"/>
    <w:qFormat/>
    <w:rsid w:val="007079C0"/>
    <w:rPr>
      <w:rFonts w:ascii="Verdana" w:hAnsi="Verdana" w:cs="Symbol"/>
      <w:sz w:val="20"/>
    </w:rPr>
  </w:style>
  <w:style w:type="character" w:customStyle="1" w:styleId="ListLabel39">
    <w:name w:val="ListLabel 39"/>
    <w:qFormat/>
    <w:rsid w:val="007079C0"/>
    <w:rPr>
      <w:rFonts w:ascii="Verdana" w:hAnsi="Verdana" w:cs="Symbol"/>
      <w:sz w:val="20"/>
    </w:rPr>
  </w:style>
  <w:style w:type="character" w:customStyle="1" w:styleId="ListLabel40">
    <w:name w:val="ListLabel 40"/>
    <w:qFormat/>
    <w:rsid w:val="007079C0"/>
    <w:rPr>
      <w:rFonts w:ascii="Verdana" w:hAnsi="Verdana" w:cs="Symbol"/>
      <w:sz w:val="20"/>
    </w:rPr>
  </w:style>
  <w:style w:type="character" w:customStyle="1" w:styleId="ListLabel41">
    <w:name w:val="ListLabel 41"/>
    <w:qFormat/>
    <w:rsid w:val="007079C0"/>
    <w:rPr>
      <w:rFonts w:ascii="Verdana" w:hAnsi="Verdana" w:cs="Symbol"/>
      <w:sz w:val="20"/>
    </w:rPr>
  </w:style>
  <w:style w:type="character" w:customStyle="1" w:styleId="ListLabel42">
    <w:name w:val="ListLabel 42"/>
    <w:qFormat/>
    <w:rsid w:val="007079C0"/>
    <w:rPr>
      <w:rFonts w:ascii="Verdana" w:hAnsi="Verdana" w:cs="Symbol"/>
      <w:sz w:val="20"/>
    </w:rPr>
  </w:style>
  <w:style w:type="character" w:customStyle="1" w:styleId="ListLabel43">
    <w:name w:val="ListLabel 43"/>
    <w:qFormat/>
    <w:rsid w:val="007079C0"/>
    <w:rPr>
      <w:rFonts w:ascii="Verdana" w:hAnsi="Verdana" w:cs="Symbol"/>
      <w:sz w:val="20"/>
    </w:rPr>
  </w:style>
  <w:style w:type="character" w:customStyle="1" w:styleId="ListLabel44">
    <w:name w:val="ListLabel 44"/>
    <w:qFormat/>
    <w:rsid w:val="007079C0"/>
    <w:rPr>
      <w:rFonts w:ascii="Verdana" w:hAnsi="Verdana" w:cs="Symbol"/>
      <w:sz w:val="20"/>
    </w:rPr>
  </w:style>
  <w:style w:type="character" w:customStyle="1" w:styleId="ListLabel45">
    <w:name w:val="ListLabel 45"/>
    <w:qFormat/>
    <w:rsid w:val="007079C0"/>
    <w:rPr>
      <w:rFonts w:ascii="Verdana" w:hAnsi="Verdana" w:cs="Symbol"/>
      <w:sz w:val="20"/>
    </w:rPr>
  </w:style>
  <w:style w:type="character" w:customStyle="1" w:styleId="ListLabel46">
    <w:name w:val="ListLabel 46"/>
    <w:qFormat/>
    <w:rsid w:val="007079C0"/>
    <w:rPr>
      <w:rFonts w:ascii="Verdana" w:hAnsi="Verdana" w:cs="Verdana"/>
      <w:sz w:val="20"/>
    </w:rPr>
  </w:style>
  <w:style w:type="character" w:customStyle="1" w:styleId="ListLabel47">
    <w:name w:val="ListLabel 47"/>
    <w:qFormat/>
    <w:rsid w:val="007079C0"/>
    <w:rPr>
      <w:rFonts w:cs="Courier New"/>
    </w:rPr>
  </w:style>
  <w:style w:type="character" w:customStyle="1" w:styleId="ListLabel48">
    <w:name w:val="ListLabel 48"/>
    <w:qFormat/>
    <w:rsid w:val="007079C0"/>
    <w:rPr>
      <w:rFonts w:cs="Wingdings"/>
    </w:rPr>
  </w:style>
  <w:style w:type="character" w:customStyle="1" w:styleId="ListLabel49">
    <w:name w:val="ListLabel 49"/>
    <w:qFormat/>
    <w:rsid w:val="007079C0"/>
    <w:rPr>
      <w:rFonts w:cs="Symbol"/>
    </w:rPr>
  </w:style>
  <w:style w:type="character" w:customStyle="1" w:styleId="ListLabel50">
    <w:name w:val="ListLabel 50"/>
    <w:qFormat/>
    <w:rsid w:val="007079C0"/>
    <w:rPr>
      <w:rFonts w:cs="Courier New"/>
    </w:rPr>
  </w:style>
  <w:style w:type="character" w:customStyle="1" w:styleId="ListLabel51">
    <w:name w:val="ListLabel 51"/>
    <w:qFormat/>
    <w:rsid w:val="007079C0"/>
    <w:rPr>
      <w:rFonts w:cs="Wingdings"/>
    </w:rPr>
  </w:style>
  <w:style w:type="character" w:customStyle="1" w:styleId="ListLabel52">
    <w:name w:val="ListLabel 52"/>
    <w:qFormat/>
    <w:rsid w:val="007079C0"/>
    <w:rPr>
      <w:rFonts w:cs="Symbol"/>
    </w:rPr>
  </w:style>
  <w:style w:type="character" w:customStyle="1" w:styleId="ListLabel53">
    <w:name w:val="ListLabel 53"/>
    <w:qFormat/>
    <w:rsid w:val="007079C0"/>
    <w:rPr>
      <w:rFonts w:cs="Courier New"/>
    </w:rPr>
  </w:style>
  <w:style w:type="character" w:customStyle="1" w:styleId="ListLabel54">
    <w:name w:val="ListLabel 54"/>
    <w:qFormat/>
    <w:rsid w:val="007079C0"/>
    <w:rPr>
      <w:rFonts w:cs="Wingdings"/>
    </w:rPr>
  </w:style>
  <w:style w:type="paragraph" w:styleId="Titolo">
    <w:name w:val="Title"/>
    <w:basedOn w:val="Normale"/>
    <w:next w:val="Corpotesto"/>
    <w:link w:val="TitoloCarattere"/>
    <w:uiPriority w:val="10"/>
    <w:qFormat/>
    <w:rsid w:val="007079C0"/>
    <w:pPr>
      <w:keepNext/>
      <w:spacing w:before="240" w:after="120"/>
    </w:pPr>
    <w:rPr>
      <w:rFonts w:ascii="Liberation Sans" w:eastAsia="Microsoft YaHei" w:hAnsi="Liberation Sans" w:cs="Mangal"/>
      <w:sz w:val="28"/>
      <w:szCs w:val="28"/>
    </w:rPr>
  </w:style>
  <w:style w:type="character" w:customStyle="1" w:styleId="TitoloCarattere">
    <w:name w:val="Titolo Carattere"/>
    <w:basedOn w:val="Carpredefinitoparagrafo"/>
    <w:link w:val="Titolo"/>
    <w:uiPriority w:val="10"/>
    <w:rsid w:val="008B0B58"/>
    <w:rPr>
      <w:rFonts w:ascii="Liberation Sans" w:eastAsia="Microsoft YaHei" w:hAnsi="Liberation Sans" w:cs="Mangal"/>
      <w:color w:val="00000A"/>
      <w:sz w:val="28"/>
      <w:szCs w:val="28"/>
    </w:rPr>
  </w:style>
  <w:style w:type="paragraph" w:styleId="Elenco">
    <w:name w:val="List"/>
    <w:basedOn w:val="Corpotesto"/>
    <w:rsid w:val="007079C0"/>
    <w:rPr>
      <w:rFonts w:cs="Mangal"/>
    </w:rPr>
  </w:style>
  <w:style w:type="paragraph" w:customStyle="1" w:styleId="Didascalia1">
    <w:name w:val="Didascalia1"/>
    <w:basedOn w:val="Normale"/>
    <w:qFormat/>
    <w:rsid w:val="007079C0"/>
    <w:pPr>
      <w:suppressLineNumbers/>
      <w:spacing w:before="120" w:after="120"/>
    </w:pPr>
    <w:rPr>
      <w:rFonts w:cs="Mangal"/>
      <w:i/>
      <w:iCs/>
      <w:sz w:val="24"/>
      <w:szCs w:val="24"/>
    </w:rPr>
  </w:style>
  <w:style w:type="paragraph" w:customStyle="1" w:styleId="Indice">
    <w:name w:val="Indice"/>
    <w:basedOn w:val="Normale"/>
    <w:qFormat/>
    <w:rsid w:val="007079C0"/>
    <w:pPr>
      <w:suppressLineNumbers/>
    </w:pPr>
    <w:rPr>
      <w:rFonts w:cs="Mangal"/>
    </w:rPr>
  </w:style>
  <w:style w:type="paragraph" w:styleId="Paragrafoelenco">
    <w:name w:val="List Paragraph"/>
    <w:basedOn w:val="Normale"/>
    <w:uiPriority w:val="1"/>
    <w:qFormat/>
    <w:rsid w:val="00F919B3"/>
    <w:pPr>
      <w:ind w:left="720"/>
      <w:contextualSpacing/>
    </w:pPr>
  </w:style>
  <w:style w:type="paragraph" w:customStyle="1" w:styleId="Testopredefinito">
    <w:name w:val="Testo predefinito"/>
    <w:basedOn w:val="Normale"/>
    <w:rsid w:val="00CA61DA"/>
    <w:pPr>
      <w:suppressAutoHyphens/>
      <w:overflowPunct w:val="0"/>
      <w:autoSpaceDE w:val="0"/>
      <w:spacing w:after="0" w:line="240" w:lineRule="auto"/>
      <w:jc w:val="both"/>
      <w:textAlignment w:val="baseline"/>
    </w:pPr>
    <w:rPr>
      <w:rFonts w:ascii="Calibri" w:eastAsia="Times New Roman" w:hAnsi="Calibri" w:cs="Arial"/>
      <w:color w:val="000000"/>
      <w:sz w:val="24"/>
      <w:lang w:val="en-US" w:eastAsia="zh-CN"/>
    </w:rPr>
  </w:style>
  <w:style w:type="paragraph" w:customStyle="1" w:styleId="Default">
    <w:name w:val="Default"/>
    <w:rsid w:val="00C66323"/>
    <w:pPr>
      <w:autoSpaceDE w:val="0"/>
      <w:autoSpaceDN w:val="0"/>
      <w:adjustRightInd w:val="0"/>
    </w:pPr>
    <w:rPr>
      <w:rFonts w:ascii="Arial" w:hAnsi="Arial" w:cs="Arial"/>
      <w:color w:val="000000"/>
      <w:sz w:val="24"/>
      <w:szCs w:val="24"/>
    </w:rPr>
  </w:style>
  <w:style w:type="paragraph" w:customStyle="1" w:styleId="WW-Corpotesto">
    <w:name w:val="WW-Corpo testo"/>
    <w:basedOn w:val="Normale"/>
    <w:rsid w:val="00352979"/>
    <w:pPr>
      <w:tabs>
        <w:tab w:val="left" w:pos="0"/>
      </w:tabs>
      <w:suppressAutoHyphens/>
      <w:overflowPunct w:val="0"/>
      <w:autoSpaceDE w:val="0"/>
      <w:spacing w:after="0" w:line="240" w:lineRule="auto"/>
      <w:jc w:val="both"/>
    </w:pPr>
    <w:rPr>
      <w:rFonts w:ascii="Times New Roman" w:eastAsia="Times New Roman" w:hAnsi="Times New Roman" w:cs="Times New Roman"/>
      <w:color w:val="000000"/>
      <w:sz w:val="24"/>
      <w:szCs w:val="20"/>
      <w:lang w:eastAsia="zh-CN"/>
    </w:rPr>
  </w:style>
  <w:style w:type="character" w:styleId="Collegamentoipertestuale">
    <w:name w:val="Hyperlink"/>
    <w:basedOn w:val="Carpredefinitoparagrafo"/>
    <w:unhideWhenUsed/>
    <w:rsid w:val="00CF1BB3"/>
    <w:rPr>
      <w:color w:val="0000FF" w:themeColor="hyperlink"/>
      <w:u w:val="single"/>
    </w:rPr>
  </w:style>
  <w:style w:type="character" w:styleId="Rimandocommento">
    <w:name w:val="annotation reference"/>
    <w:semiHidden/>
    <w:rsid w:val="001378A5"/>
    <w:rPr>
      <w:sz w:val="16"/>
      <w:szCs w:val="16"/>
    </w:rPr>
  </w:style>
  <w:style w:type="paragraph" w:styleId="Testocommento">
    <w:name w:val="annotation text"/>
    <w:basedOn w:val="Normale"/>
    <w:link w:val="TestocommentoCarattere"/>
    <w:uiPriority w:val="99"/>
    <w:semiHidden/>
    <w:rsid w:val="001378A5"/>
    <w:pPr>
      <w:spacing w:after="0" w:line="240" w:lineRule="auto"/>
    </w:pPr>
    <w:rPr>
      <w:rFonts w:ascii="Times New Roman" w:eastAsia="Times New Roman" w:hAnsi="Times New Roman" w:cs="Times New Roman"/>
      <w:color w:val="auto"/>
      <w:sz w:val="20"/>
      <w:szCs w:val="20"/>
    </w:rPr>
  </w:style>
  <w:style w:type="character" w:customStyle="1" w:styleId="TestocommentoCarattere">
    <w:name w:val="Testo commento Carattere"/>
    <w:basedOn w:val="Carpredefinitoparagrafo"/>
    <w:link w:val="Testocommento"/>
    <w:uiPriority w:val="99"/>
    <w:semiHidden/>
    <w:rsid w:val="001378A5"/>
    <w:rPr>
      <w:rFonts w:ascii="Times New Roman" w:eastAsia="Times New Roman" w:hAnsi="Times New Roman" w:cs="Times New Roman"/>
      <w:szCs w:val="20"/>
    </w:rPr>
  </w:style>
  <w:style w:type="paragraph" w:styleId="Testofumetto">
    <w:name w:val="Balloon Text"/>
    <w:basedOn w:val="Normale"/>
    <w:link w:val="TestofumettoCarattere"/>
    <w:semiHidden/>
    <w:unhideWhenUsed/>
    <w:rsid w:val="001378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rsid w:val="001378A5"/>
    <w:rPr>
      <w:rFonts w:ascii="Tahoma" w:hAnsi="Tahoma" w:cs="Tahoma"/>
      <w:color w:val="00000A"/>
      <w:sz w:val="16"/>
      <w:szCs w:val="16"/>
    </w:rPr>
  </w:style>
  <w:style w:type="character" w:customStyle="1" w:styleId="Titolo1Carattere1">
    <w:name w:val="Titolo 1 Carattere1"/>
    <w:basedOn w:val="Carpredefinitoparagrafo"/>
    <w:rsid w:val="008B0B58"/>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semiHidden/>
    <w:rsid w:val="008B0B58"/>
    <w:rPr>
      <w:rFonts w:ascii="Arial" w:eastAsia="Times New Roman" w:hAnsi="Arial" w:cs="Arial"/>
      <w:b/>
      <w:color w:val="000000"/>
      <w:sz w:val="24"/>
      <w:lang w:eastAsia="zh-CN"/>
    </w:rPr>
  </w:style>
  <w:style w:type="character" w:customStyle="1" w:styleId="Titolo6Carattere">
    <w:name w:val="Titolo 6 Carattere"/>
    <w:basedOn w:val="Carpredefinitoparagrafo"/>
    <w:link w:val="Titolo6"/>
    <w:semiHidden/>
    <w:rsid w:val="008B0B58"/>
    <w:rPr>
      <w:rFonts w:ascii="Arial" w:eastAsia="Times New Roman" w:hAnsi="Arial" w:cs="Arial"/>
      <w:color w:val="000000"/>
      <w:sz w:val="24"/>
      <w:lang w:eastAsia="zh-CN"/>
    </w:rPr>
  </w:style>
  <w:style w:type="character" w:customStyle="1" w:styleId="Titolo7Carattere">
    <w:name w:val="Titolo 7 Carattere"/>
    <w:basedOn w:val="Carpredefinitoparagrafo"/>
    <w:link w:val="Titolo7"/>
    <w:semiHidden/>
    <w:rsid w:val="008B0B58"/>
    <w:rPr>
      <w:rFonts w:ascii="Calibri" w:eastAsia="Times New Roman" w:hAnsi="Calibri" w:cs="Arial"/>
      <w:b/>
      <w:color w:val="000000"/>
      <w:sz w:val="24"/>
      <w:lang w:eastAsia="zh-CN"/>
    </w:rPr>
  </w:style>
  <w:style w:type="character" w:customStyle="1" w:styleId="Titolo8Carattere">
    <w:name w:val="Titolo 8 Carattere"/>
    <w:basedOn w:val="Carpredefinitoparagrafo"/>
    <w:link w:val="Titolo8"/>
    <w:semiHidden/>
    <w:rsid w:val="008B0B58"/>
    <w:rPr>
      <w:rFonts w:ascii="Calibri" w:eastAsia="Times New Roman" w:hAnsi="Calibri" w:cs="Arial"/>
      <w:color w:val="000000"/>
      <w:sz w:val="24"/>
      <w:u w:val="single"/>
      <w:lang w:eastAsia="zh-CN"/>
    </w:rPr>
  </w:style>
  <w:style w:type="character" w:customStyle="1" w:styleId="Titolo9Carattere">
    <w:name w:val="Titolo 9 Carattere"/>
    <w:basedOn w:val="Carpredefinitoparagrafo"/>
    <w:link w:val="Titolo9"/>
    <w:semiHidden/>
    <w:rsid w:val="008B0B58"/>
    <w:rPr>
      <w:rFonts w:ascii="Calibri" w:eastAsia="Times New Roman" w:hAnsi="Calibri" w:cs="Arial"/>
      <w:color w:val="000000"/>
      <w:sz w:val="32"/>
      <w:lang w:eastAsia="zh-CN"/>
    </w:rPr>
  </w:style>
  <w:style w:type="paragraph" w:styleId="Testonotaapidipagina">
    <w:name w:val="footnote text"/>
    <w:basedOn w:val="Normale"/>
    <w:link w:val="TestonotaapidipaginaCarattere1"/>
    <w:semiHidden/>
    <w:unhideWhenUsed/>
    <w:rsid w:val="008B0B58"/>
    <w:pPr>
      <w:tabs>
        <w:tab w:val="left" w:pos="708"/>
      </w:tabs>
      <w:suppressAutoHyphens/>
      <w:autoSpaceDN w:val="0"/>
      <w:spacing w:after="0" w:line="240" w:lineRule="auto"/>
      <w:jc w:val="both"/>
    </w:pPr>
    <w:rPr>
      <w:rFonts w:ascii="Times New Roman" w:eastAsia="Times New Roman" w:hAnsi="Times New Roman" w:cs="Times New Roman"/>
      <w:color w:val="auto"/>
      <w:sz w:val="20"/>
      <w:szCs w:val="20"/>
      <w:lang w:eastAsia="zh-CN"/>
    </w:rPr>
  </w:style>
  <w:style w:type="character" w:customStyle="1" w:styleId="TestonotaapidipaginaCarattere1">
    <w:name w:val="Testo nota a piè di pagina Carattere1"/>
    <w:link w:val="Testonotaapidipagina"/>
    <w:semiHidden/>
    <w:locked/>
    <w:rsid w:val="008B0B58"/>
    <w:rPr>
      <w:rFonts w:ascii="Times New Roman" w:eastAsia="Times New Roman" w:hAnsi="Times New Roman" w:cs="Times New Roman"/>
      <w:szCs w:val="20"/>
      <w:lang w:eastAsia="zh-CN"/>
    </w:rPr>
  </w:style>
  <w:style w:type="character" w:customStyle="1" w:styleId="TestonotaapidipaginaCarattere">
    <w:name w:val="Testo nota a piè di pagina Carattere"/>
    <w:basedOn w:val="Carpredefinitoparagrafo"/>
    <w:semiHidden/>
    <w:rsid w:val="008B0B58"/>
    <w:rPr>
      <w:color w:val="00000A"/>
      <w:szCs w:val="20"/>
    </w:rPr>
  </w:style>
  <w:style w:type="paragraph" w:styleId="Intestazione">
    <w:name w:val="header"/>
    <w:basedOn w:val="Normale"/>
    <w:link w:val="IntestazioneCarattere"/>
    <w:unhideWhenUsed/>
    <w:rsid w:val="008B0B58"/>
    <w:pPr>
      <w:tabs>
        <w:tab w:val="center" w:pos="4819"/>
        <w:tab w:val="right" w:pos="9638"/>
      </w:tabs>
      <w:overflowPunct w:val="0"/>
      <w:autoSpaceDE w:val="0"/>
      <w:autoSpaceDN w:val="0"/>
      <w:adjustRightInd w:val="0"/>
      <w:spacing w:after="0" w:line="240" w:lineRule="auto"/>
    </w:pPr>
    <w:rPr>
      <w:rFonts w:ascii="Times New Roman" w:eastAsia="Times New Roman" w:hAnsi="Times New Roman" w:cs="Times New Roman"/>
      <w:color w:val="000000"/>
      <w:sz w:val="20"/>
      <w:szCs w:val="20"/>
    </w:rPr>
  </w:style>
  <w:style w:type="character" w:customStyle="1" w:styleId="IntestazioneCarattere">
    <w:name w:val="Intestazione Carattere"/>
    <w:basedOn w:val="Carpredefinitoparagrafo"/>
    <w:link w:val="Intestazione"/>
    <w:rsid w:val="008B0B58"/>
    <w:rPr>
      <w:rFonts w:ascii="Times New Roman" w:eastAsia="Times New Roman" w:hAnsi="Times New Roman" w:cs="Times New Roman"/>
      <w:color w:val="000000"/>
      <w:szCs w:val="20"/>
    </w:rPr>
  </w:style>
  <w:style w:type="paragraph" w:styleId="Pidipagina">
    <w:name w:val="footer"/>
    <w:basedOn w:val="Normale"/>
    <w:link w:val="PidipaginaCarattere"/>
    <w:uiPriority w:val="99"/>
    <w:unhideWhenUsed/>
    <w:rsid w:val="008B0B58"/>
    <w:pPr>
      <w:tabs>
        <w:tab w:val="center" w:pos="4819"/>
        <w:tab w:val="right" w:pos="9638"/>
      </w:tabs>
      <w:overflowPunct w:val="0"/>
      <w:autoSpaceDE w:val="0"/>
      <w:autoSpaceDN w:val="0"/>
      <w:adjustRightInd w:val="0"/>
      <w:spacing w:after="0" w:line="240" w:lineRule="auto"/>
    </w:pPr>
    <w:rPr>
      <w:rFonts w:ascii="Times New Roman" w:eastAsia="Times New Roman" w:hAnsi="Times New Roman" w:cs="Times New Roman"/>
      <w:color w:val="000000"/>
      <w:sz w:val="20"/>
      <w:szCs w:val="20"/>
    </w:rPr>
  </w:style>
  <w:style w:type="character" w:customStyle="1" w:styleId="PidipaginaCarattere">
    <w:name w:val="Piè di pagina Carattere"/>
    <w:basedOn w:val="Carpredefinitoparagrafo"/>
    <w:link w:val="Pidipagina"/>
    <w:uiPriority w:val="99"/>
    <w:rsid w:val="008B0B58"/>
    <w:rPr>
      <w:rFonts w:ascii="Times New Roman" w:eastAsia="Times New Roman" w:hAnsi="Times New Roman" w:cs="Times New Roman"/>
      <w:color w:val="000000"/>
      <w:szCs w:val="20"/>
    </w:rPr>
  </w:style>
  <w:style w:type="character" w:customStyle="1" w:styleId="TestonotadichiusuraCarattere">
    <w:name w:val="Testo nota di chiusura Carattere"/>
    <w:basedOn w:val="Carpredefinitoparagrafo"/>
    <w:link w:val="Testonotadichiusura"/>
    <w:semiHidden/>
    <w:rsid w:val="008B0B58"/>
    <w:rPr>
      <w:rFonts w:ascii="Calibri" w:eastAsia="Times New Roman" w:hAnsi="Calibri" w:cs="Arial"/>
      <w:sz w:val="24"/>
      <w:lang w:val="en-US" w:eastAsia="zh-CN"/>
    </w:rPr>
  </w:style>
  <w:style w:type="paragraph" w:styleId="Testonotadichiusura">
    <w:name w:val="endnote text"/>
    <w:basedOn w:val="Normale"/>
    <w:link w:val="TestonotadichiusuraCarattere"/>
    <w:semiHidden/>
    <w:unhideWhenUsed/>
    <w:rsid w:val="008B0B58"/>
    <w:pPr>
      <w:tabs>
        <w:tab w:val="left" w:pos="0"/>
      </w:tabs>
      <w:suppressAutoHyphens/>
      <w:autoSpaceDE w:val="0"/>
      <w:spacing w:after="0" w:line="240" w:lineRule="auto"/>
      <w:jc w:val="both"/>
    </w:pPr>
    <w:rPr>
      <w:rFonts w:ascii="Calibri" w:eastAsia="Times New Roman" w:hAnsi="Calibri" w:cs="Arial"/>
      <w:color w:val="auto"/>
      <w:sz w:val="24"/>
      <w:lang w:val="en-US" w:eastAsia="zh-CN"/>
    </w:rPr>
  </w:style>
  <w:style w:type="character" w:customStyle="1" w:styleId="RientrocorpodeltestoCarattere">
    <w:name w:val="Rientro corpo del testo Carattere"/>
    <w:basedOn w:val="Carpredefinitoparagrafo"/>
    <w:link w:val="Rientrocorpodeltesto"/>
    <w:semiHidden/>
    <w:rsid w:val="008B0B58"/>
    <w:rPr>
      <w:rFonts w:ascii="Arial" w:eastAsia="Times New Roman" w:hAnsi="Arial" w:cs="Arial"/>
      <w:color w:val="000000"/>
      <w:sz w:val="24"/>
      <w:lang w:eastAsia="zh-CN"/>
    </w:rPr>
  </w:style>
  <w:style w:type="paragraph" w:styleId="Rientrocorpodeltesto">
    <w:name w:val="Body Text Indent"/>
    <w:basedOn w:val="Normale"/>
    <w:link w:val="RientrocorpodeltestoCarattere"/>
    <w:semiHidden/>
    <w:unhideWhenUsed/>
    <w:rsid w:val="008B0B58"/>
    <w:pPr>
      <w:tabs>
        <w:tab w:val="left" w:pos="0"/>
        <w:tab w:val="left" w:pos="144"/>
      </w:tabs>
      <w:suppressAutoHyphens/>
      <w:overflowPunct w:val="0"/>
      <w:autoSpaceDE w:val="0"/>
      <w:spacing w:after="0" w:line="240" w:lineRule="auto"/>
      <w:ind w:left="144"/>
      <w:jc w:val="both"/>
    </w:pPr>
    <w:rPr>
      <w:rFonts w:ascii="Arial" w:eastAsia="Times New Roman" w:hAnsi="Arial" w:cs="Arial"/>
      <w:color w:val="000000"/>
      <w:sz w:val="24"/>
      <w:lang w:eastAsia="zh-CN"/>
    </w:rPr>
  </w:style>
  <w:style w:type="paragraph" w:styleId="Sottotitolo">
    <w:name w:val="Subtitle"/>
    <w:basedOn w:val="Normale"/>
    <w:link w:val="SottotitoloCarattere"/>
    <w:qFormat/>
    <w:rsid w:val="008B0B58"/>
    <w:pPr>
      <w:overflowPunct w:val="0"/>
      <w:autoSpaceDE w:val="0"/>
      <w:autoSpaceDN w:val="0"/>
      <w:adjustRightInd w:val="0"/>
      <w:spacing w:before="73" w:after="73" w:line="240" w:lineRule="auto"/>
    </w:pPr>
    <w:rPr>
      <w:rFonts w:ascii="Times New Roman" w:eastAsia="Times New Roman" w:hAnsi="Times New Roman" w:cs="Times New Roman"/>
      <w:b/>
      <w:i/>
      <w:color w:val="000000"/>
      <w:sz w:val="24"/>
      <w:szCs w:val="20"/>
    </w:rPr>
  </w:style>
  <w:style w:type="character" w:customStyle="1" w:styleId="SottotitoloCarattere">
    <w:name w:val="Sottotitolo Carattere"/>
    <w:basedOn w:val="Carpredefinitoparagrafo"/>
    <w:link w:val="Sottotitolo"/>
    <w:rsid w:val="008B0B58"/>
    <w:rPr>
      <w:rFonts w:ascii="Times New Roman" w:eastAsia="Times New Roman" w:hAnsi="Times New Roman" w:cs="Times New Roman"/>
      <w:b/>
      <w:i/>
      <w:color w:val="000000"/>
      <w:sz w:val="24"/>
      <w:szCs w:val="20"/>
    </w:rPr>
  </w:style>
  <w:style w:type="character" w:customStyle="1" w:styleId="Corpodeltesto2Carattere">
    <w:name w:val="Corpo del testo 2 Carattere"/>
    <w:basedOn w:val="Carpredefinitoparagrafo"/>
    <w:link w:val="Corpodeltesto2"/>
    <w:uiPriority w:val="99"/>
    <w:semiHidden/>
    <w:rsid w:val="008B0B58"/>
    <w:rPr>
      <w:rFonts w:ascii="Calibri" w:eastAsia="Times New Roman" w:hAnsi="Calibri" w:cs="Times New Roman"/>
      <w:color w:val="000000"/>
      <w:sz w:val="24"/>
      <w:lang w:eastAsia="zh-CN"/>
    </w:rPr>
  </w:style>
  <w:style w:type="paragraph" w:styleId="Corpodeltesto2">
    <w:name w:val="Body Text 2"/>
    <w:basedOn w:val="Normale"/>
    <w:link w:val="Corpodeltesto2Carattere"/>
    <w:uiPriority w:val="99"/>
    <w:semiHidden/>
    <w:unhideWhenUsed/>
    <w:rsid w:val="008B0B58"/>
    <w:pPr>
      <w:tabs>
        <w:tab w:val="left" w:pos="0"/>
      </w:tabs>
      <w:suppressAutoHyphens/>
      <w:overflowPunct w:val="0"/>
      <w:autoSpaceDE w:val="0"/>
      <w:spacing w:after="120" w:line="480" w:lineRule="auto"/>
      <w:jc w:val="both"/>
    </w:pPr>
    <w:rPr>
      <w:rFonts w:ascii="Calibri" w:eastAsia="Times New Roman" w:hAnsi="Calibri" w:cs="Times New Roman"/>
      <w:color w:val="000000"/>
      <w:sz w:val="24"/>
      <w:lang w:eastAsia="zh-CN"/>
    </w:rPr>
  </w:style>
  <w:style w:type="character" w:customStyle="1" w:styleId="TestonormaleCarattere">
    <w:name w:val="Testo normale Carattere"/>
    <w:basedOn w:val="Carpredefinitoparagrafo"/>
    <w:link w:val="Testonormale"/>
    <w:uiPriority w:val="99"/>
    <w:semiHidden/>
    <w:rsid w:val="008B0B58"/>
    <w:rPr>
      <w:rFonts w:ascii="Times New Roman" w:eastAsia="Times New Roman" w:hAnsi="Times New Roman" w:cs="Times New Roman"/>
      <w:color w:val="000000"/>
      <w:sz w:val="24"/>
      <w:szCs w:val="20"/>
    </w:rPr>
  </w:style>
  <w:style w:type="paragraph" w:styleId="Testonormale">
    <w:name w:val="Plain Text"/>
    <w:basedOn w:val="Normale"/>
    <w:link w:val="TestonormaleCarattere"/>
    <w:uiPriority w:val="99"/>
    <w:semiHidden/>
    <w:unhideWhenUsed/>
    <w:rsid w:val="008B0B58"/>
    <w:pPr>
      <w:overflowPunct w:val="0"/>
      <w:autoSpaceDE w:val="0"/>
      <w:autoSpaceDN w:val="0"/>
      <w:adjustRightInd w:val="0"/>
      <w:spacing w:after="0" w:line="240" w:lineRule="auto"/>
    </w:pPr>
    <w:rPr>
      <w:rFonts w:ascii="Times New Roman" w:eastAsia="Times New Roman" w:hAnsi="Times New Roman" w:cs="Times New Roman"/>
      <w:color w:val="000000"/>
      <w:sz w:val="24"/>
      <w:szCs w:val="20"/>
    </w:rPr>
  </w:style>
  <w:style w:type="paragraph" w:styleId="Soggettocommento">
    <w:name w:val="annotation subject"/>
    <w:basedOn w:val="Testocommento"/>
    <w:next w:val="Testocommento"/>
    <w:link w:val="SoggettocommentoCarattere1"/>
    <w:semiHidden/>
    <w:unhideWhenUsed/>
    <w:rsid w:val="008B0B58"/>
    <w:pPr>
      <w:tabs>
        <w:tab w:val="left" w:pos="0"/>
      </w:tabs>
      <w:suppressAutoHyphens/>
      <w:overflowPunct w:val="0"/>
      <w:autoSpaceDE w:val="0"/>
      <w:jc w:val="both"/>
    </w:pPr>
    <w:rPr>
      <w:rFonts w:ascii="Calibri" w:hAnsi="Calibri" w:cs="Arial"/>
      <w:b/>
      <w:bCs/>
      <w:color w:val="000000"/>
      <w:lang w:eastAsia="zh-CN"/>
    </w:rPr>
  </w:style>
  <w:style w:type="character" w:customStyle="1" w:styleId="SoggettocommentoCarattere1">
    <w:name w:val="Soggetto commento Carattere1"/>
    <w:basedOn w:val="TestocommentoCarattere"/>
    <w:link w:val="Soggettocommento"/>
    <w:semiHidden/>
    <w:locked/>
    <w:rsid w:val="008B0B58"/>
    <w:rPr>
      <w:rFonts w:ascii="Calibri" w:eastAsia="Times New Roman" w:hAnsi="Calibri" w:cs="Arial"/>
      <w:b/>
      <w:bCs/>
      <w:color w:val="000000"/>
      <w:szCs w:val="20"/>
      <w:lang w:eastAsia="zh-CN"/>
    </w:rPr>
  </w:style>
  <w:style w:type="character" w:customStyle="1" w:styleId="SoggettocommentoCarattere">
    <w:name w:val="Soggetto commento Carattere"/>
    <w:basedOn w:val="TestocommentoCarattere"/>
    <w:semiHidden/>
    <w:rsid w:val="008B0B58"/>
    <w:rPr>
      <w:rFonts w:ascii="Times New Roman" w:eastAsia="Times New Roman" w:hAnsi="Times New Roman" w:cs="Times New Roman"/>
      <w:b/>
      <w:bCs/>
      <w:color w:val="00000A"/>
      <w:szCs w:val="20"/>
    </w:rPr>
  </w:style>
  <w:style w:type="paragraph" w:customStyle="1" w:styleId="Corpotesto2">
    <w:name w:val="Corpo testo2"/>
    <w:basedOn w:val="Normale"/>
    <w:semiHidden/>
    <w:rsid w:val="008B0B58"/>
    <w:pPr>
      <w:tabs>
        <w:tab w:val="left" w:pos="0"/>
      </w:tabs>
      <w:suppressAutoHyphens/>
      <w:overflowPunct w:val="0"/>
      <w:autoSpaceDE w:val="0"/>
      <w:spacing w:after="0" w:line="240" w:lineRule="auto"/>
      <w:jc w:val="both"/>
    </w:pPr>
    <w:rPr>
      <w:rFonts w:ascii="Calibri" w:eastAsia="Times New Roman" w:hAnsi="Calibri" w:cs="Arial"/>
      <w:color w:val="000000"/>
      <w:sz w:val="24"/>
      <w:lang w:eastAsia="zh-CN"/>
    </w:rPr>
  </w:style>
  <w:style w:type="paragraph" w:customStyle="1" w:styleId="Corpodeltesto31">
    <w:name w:val="Corpo del testo 31"/>
    <w:basedOn w:val="Normale"/>
    <w:uiPriority w:val="99"/>
    <w:semiHidden/>
    <w:rsid w:val="008B0B58"/>
    <w:pPr>
      <w:tabs>
        <w:tab w:val="left" w:pos="0"/>
        <w:tab w:val="left" w:pos="432"/>
      </w:tabs>
      <w:suppressAutoHyphens/>
      <w:overflowPunct w:val="0"/>
      <w:autoSpaceDE w:val="0"/>
      <w:spacing w:after="0" w:line="240" w:lineRule="exact"/>
      <w:jc w:val="both"/>
    </w:pPr>
    <w:rPr>
      <w:rFonts w:ascii="Arial" w:eastAsia="Times New Roman" w:hAnsi="Arial" w:cs="Arial"/>
      <w:color w:val="000000"/>
      <w:sz w:val="24"/>
      <w:lang w:eastAsia="zh-CN"/>
    </w:rPr>
  </w:style>
  <w:style w:type="paragraph" w:customStyle="1" w:styleId="Style1">
    <w:name w:val="Style 1"/>
    <w:basedOn w:val="Normale"/>
    <w:semiHidden/>
    <w:rsid w:val="008B0B58"/>
    <w:pPr>
      <w:tabs>
        <w:tab w:val="left" w:pos="0"/>
      </w:tabs>
      <w:suppressAutoHyphens/>
      <w:overflowPunct w:val="0"/>
      <w:autoSpaceDE w:val="0"/>
      <w:spacing w:after="0" w:line="240" w:lineRule="auto"/>
      <w:jc w:val="both"/>
    </w:pPr>
    <w:rPr>
      <w:rFonts w:ascii="Calibri" w:eastAsia="Times New Roman" w:hAnsi="Calibri" w:cs="Arial"/>
      <w:color w:val="000000"/>
      <w:sz w:val="24"/>
      <w:lang w:eastAsia="zh-CN"/>
    </w:rPr>
  </w:style>
  <w:style w:type="paragraph" w:customStyle="1" w:styleId="SeqLevel8">
    <w:name w:val="Seq Level 8"/>
    <w:basedOn w:val="Normale"/>
    <w:semiHidden/>
    <w:rsid w:val="008B0B58"/>
    <w:pPr>
      <w:numPr>
        <w:numId w:val="2"/>
      </w:numPr>
      <w:tabs>
        <w:tab w:val="clear" w:pos="0"/>
        <w:tab w:val="left" w:pos="708"/>
      </w:tabs>
      <w:suppressAutoHyphens/>
      <w:overflowPunct w:val="0"/>
      <w:autoSpaceDE w:val="0"/>
      <w:spacing w:after="0" w:line="567" w:lineRule="exact"/>
      <w:jc w:val="both"/>
    </w:pPr>
    <w:rPr>
      <w:rFonts w:ascii="Calibri" w:eastAsia="Times New Roman" w:hAnsi="Calibri" w:cs="Arial"/>
      <w:color w:val="auto"/>
      <w:sz w:val="24"/>
      <w:lang w:eastAsia="zh-CN"/>
    </w:rPr>
  </w:style>
  <w:style w:type="paragraph" w:customStyle="1" w:styleId="Testonormale1">
    <w:name w:val="Testo normale1"/>
    <w:basedOn w:val="Normale"/>
    <w:semiHidden/>
    <w:rsid w:val="008B0B58"/>
    <w:pPr>
      <w:tabs>
        <w:tab w:val="left" w:pos="708"/>
      </w:tabs>
      <w:suppressAutoHyphens/>
      <w:autoSpaceDN w:val="0"/>
      <w:spacing w:after="0" w:line="240" w:lineRule="auto"/>
      <w:jc w:val="both"/>
    </w:pPr>
    <w:rPr>
      <w:rFonts w:ascii="Courier New" w:eastAsia="Times New Roman" w:hAnsi="Courier New" w:cs="Times New Roman"/>
      <w:color w:val="auto"/>
      <w:sz w:val="20"/>
      <w:szCs w:val="20"/>
      <w:lang w:eastAsia="zh-CN"/>
    </w:rPr>
  </w:style>
  <w:style w:type="paragraph" w:customStyle="1" w:styleId="Sotto-sezione">
    <w:name w:val="Sotto-sezione"/>
    <w:basedOn w:val="Normale"/>
    <w:next w:val="Normale"/>
    <w:semiHidden/>
    <w:rsid w:val="008B0B58"/>
    <w:pPr>
      <w:numPr>
        <w:ilvl w:val="1"/>
        <w:numId w:val="3"/>
      </w:numPr>
      <w:tabs>
        <w:tab w:val="clear" w:pos="0"/>
        <w:tab w:val="left" w:pos="708"/>
      </w:tabs>
      <w:suppressAutoHyphens/>
      <w:autoSpaceDN w:val="0"/>
      <w:spacing w:before="240" w:after="20" w:line="240" w:lineRule="auto"/>
      <w:jc w:val="both"/>
      <w:outlineLvl w:val="1"/>
    </w:pPr>
    <w:rPr>
      <w:rFonts w:ascii="Calibri" w:eastAsia="Times New Roman" w:hAnsi="Calibri" w:cs="Times New Roman"/>
      <w:b/>
      <w:smallCaps/>
      <w:color w:val="auto"/>
      <w:sz w:val="20"/>
      <w:szCs w:val="28"/>
      <w:lang w:eastAsia="zh-CN"/>
    </w:rPr>
  </w:style>
  <w:style w:type="paragraph" w:customStyle="1" w:styleId="Comma">
    <w:name w:val="Comma"/>
    <w:basedOn w:val="Normale"/>
    <w:next w:val="Normale"/>
    <w:semiHidden/>
    <w:rsid w:val="008B0B58"/>
    <w:pPr>
      <w:numPr>
        <w:ilvl w:val="3"/>
        <w:numId w:val="3"/>
      </w:numPr>
      <w:tabs>
        <w:tab w:val="clear" w:pos="0"/>
        <w:tab w:val="left" w:pos="708"/>
      </w:tabs>
      <w:suppressAutoHyphens/>
      <w:autoSpaceDN w:val="0"/>
      <w:spacing w:before="120" w:after="20" w:line="240" w:lineRule="auto"/>
      <w:jc w:val="both"/>
      <w:outlineLvl w:val="3"/>
    </w:pPr>
    <w:rPr>
      <w:rFonts w:ascii="Calibri" w:eastAsia="Times New Roman" w:hAnsi="Calibri" w:cs="Times New Roman"/>
      <w:b/>
      <w:color w:val="auto"/>
      <w:sz w:val="20"/>
      <w:lang w:eastAsia="zh-CN"/>
    </w:rPr>
  </w:style>
  <w:style w:type="paragraph" w:customStyle="1" w:styleId="Articolo">
    <w:name w:val="Articolo"/>
    <w:basedOn w:val="Normale"/>
    <w:next w:val="Normale"/>
    <w:semiHidden/>
    <w:rsid w:val="008B0B58"/>
    <w:pPr>
      <w:numPr>
        <w:ilvl w:val="2"/>
        <w:numId w:val="3"/>
      </w:numPr>
      <w:suppressAutoHyphens/>
      <w:autoSpaceDN w:val="0"/>
      <w:spacing w:before="240" w:after="20" w:line="240" w:lineRule="auto"/>
      <w:outlineLvl w:val="2"/>
    </w:pPr>
    <w:rPr>
      <w:rFonts w:ascii="Calibri" w:eastAsia="Times New Roman" w:hAnsi="Calibri" w:cs="Times New Roman"/>
      <w:b/>
      <w:color w:val="auto"/>
      <w:sz w:val="20"/>
      <w:szCs w:val="24"/>
      <w:lang w:eastAsia="zh-CN"/>
    </w:rPr>
  </w:style>
  <w:style w:type="paragraph" w:customStyle="1" w:styleId="Sezione">
    <w:name w:val="Sezione"/>
    <w:basedOn w:val="Normale"/>
    <w:next w:val="Normale"/>
    <w:semiHidden/>
    <w:rsid w:val="008B0B58"/>
    <w:pPr>
      <w:widowControl w:val="0"/>
      <w:numPr>
        <w:numId w:val="3"/>
      </w:numPr>
      <w:pBdr>
        <w:top w:val="single" w:sz="4" w:space="6" w:color="7F7F7F"/>
        <w:left w:val="single" w:sz="4" w:space="3" w:color="7F7F7F"/>
        <w:bottom w:val="single" w:sz="4" w:space="6" w:color="7F7F7F"/>
        <w:right w:val="single" w:sz="4" w:space="3" w:color="7F7F7F"/>
      </w:pBdr>
      <w:shd w:val="clear" w:color="auto" w:fill="A6A6A6"/>
      <w:tabs>
        <w:tab w:val="clear" w:pos="0"/>
        <w:tab w:val="left" w:pos="708"/>
      </w:tabs>
      <w:suppressAutoHyphens/>
      <w:autoSpaceDN w:val="0"/>
      <w:spacing w:before="240" w:after="120" w:line="240" w:lineRule="auto"/>
      <w:ind w:right="85"/>
      <w:outlineLvl w:val="0"/>
    </w:pPr>
    <w:rPr>
      <w:rFonts w:ascii="Calibri" w:eastAsia="Times New Roman" w:hAnsi="Calibri" w:cs="Times New Roman"/>
      <w:b/>
      <w:smallCaps/>
      <w:color w:val="FFFFFF"/>
      <w:sz w:val="20"/>
      <w:szCs w:val="20"/>
      <w:lang w:eastAsia="zh-CN"/>
    </w:rPr>
  </w:style>
  <w:style w:type="paragraph" w:customStyle="1" w:styleId="Testo">
    <w:name w:val="Testo"/>
    <w:basedOn w:val="Titolo5"/>
    <w:semiHidden/>
    <w:rsid w:val="008B0B58"/>
    <w:pPr>
      <w:keepNext w:val="0"/>
      <w:tabs>
        <w:tab w:val="clear" w:pos="0"/>
        <w:tab w:val="left" w:pos="708"/>
      </w:tabs>
      <w:overflowPunct/>
      <w:autoSpaceDE/>
      <w:autoSpaceDN w:val="0"/>
      <w:spacing w:before="120" w:after="20"/>
    </w:pPr>
    <w:rPr>
      <w:rFonts w:ascii="Calibri" w:hAnsi="Calibri" w:cs="Times New Roman"/>
      <w:b w:val="0"/>
      <w:color w:val="auto"/>
      <w:sz w:val="22"/>
      <w:szCs w:val="20"/>
    </w:rPr>
  </w:style>
  <w:style w:type="paragraph" w:customStyle="1" w:styleId="Bullet-1">
    <w:name w:val="Bullet-1"/>
    <w:basedOn w:val="Testo"/>
    <w:semiHidden/>
    <w:rsid w:val="008B0B58"/>
    <w:pPr>
      <w:numPr>
        <w:numId w:val="4"/>
      </w:numPr>
      <w:spacing w:before="40"/>
    </w:pPr>
    <w:rPr>
      <w:iCs/>
      <w:sz w:val="20"/>
      <w:szCs w:val="22"/>
    </w:rPr>
  </w:style>
  <w:style w:type="paragraph" w:customStyle="1" w:styleId="TableParagraph">
    <w:name w:val="Table Paragraph"/>
    <w:basedOn w:val="Normale"/>
    <w:uiPriority w:val="1"/>
    <w:semiHidden/>
    <w:qFormat/>
    <w:rsid w:val="008B0B58"/>
    <w:pPr>
      <w:widowControl w:val="0"/>
      <w:tabs>
        <w:tab w:val="left" w:pos="708"/>
      </w:tabs>
      <w:autoSpaceDN w:val="0"/>
      <w:spacing w:after="0" w:line="240" w:lineRule="auto"/>
    </w:pPr>
    <w:rPr>
      <w:rFonts w:ascii="Arial" w:eastAsia="Arial" w:hAnsi="Arial" w:cs="Arial"/>
      <w:color w:val="auto"/>
      <w:lang w:val="en-US" w:eastAsia="en-US"/>
    </w:rPr>
  </w:style>
  <w:style w:type="character" w:customStyle="1" w:styleId="WW8Num1z0">
    <w:name w:val="WW8Num1z0"/>
    <w:rsid w:val="008B0B58"/>
    <w:rPr>
      <w:rFonts w:ascii="Arial Narrow" w:hAnsi="Arial Narrow" w:cs="Arial Narrow" w:hint="default"/>
      <w:b/>
      <w:bCs w:val="0"/>
      <w:i w:val="0"/>
      <w:iCs w:val="0"/>
    </w:rPr>
  </w:style>
  <w:style w:type="character" w:customStyle="1" w:styleId="WW8Num1z1">
    <w:name w:val="WW8Num1z1"/>
    <w:rsid w:val="008B0B58"/>
    <w:rPr>
      <w:b w:val="0"/>
      <w:bCs w:val="0"/>
      <w:i w:val="0"/>
      <w:iCs w:val="0"/>
      <w:sz w:val="22"/>
    </w:rPr>
  </w:style>
  <w:style w:type="character" w:customStyle="1" w:styleId="WW8Num1z2">
    <w:name w:val="WW8Num1z2"/>
    <w:rsid w:val="008B0B58"/>
  </w:style>
  <w:style w:type="character" w:customStyle="1" w:styleId="WW8Num1z3">
    <w:name w:val="WW8Num1z3"/>
    <w:rsid w:val="008B0B58"/>
  </w:style>
  <w:style w:type="character" w:customStyle="1" w:styleId="WW8Num1z4">
    <w:name w:val="WW8Num1z4"/>
    <w:rsid w:val="008B0B58"/>
  </w:style>
  <w:style w:type="character" w:customStyle="1" w:styleId="WW8Num1z5">
    <w:name w:val="WW8Num1z5"/>
    <w:rsid w:val="008B0B58"/>
  </w:style>
  <w:style w:type="character" w:customStyle="1" w:styleId="WW8Num1z6">
    <w:name w:val="WW8Num1z6"/>
    <w:rsid w:val="008B0B58"/>
  </w:style>
  <w:style w:type="character" w:customStyle="1" w:styleId="WW8Num1z7">
    <w:name w:val="WW8Num1z7"/>
    <w:rsid w:val="008B0B58"/>
  </w:style>
  <w:style w:type="character" w:customStyle="1" w:styleId="WW8Num1z8">
    <w:name w:val="WW8Num1z8"/>
    <w:rsid w:val="008B0B58"/>
  </w:style>
  <w:style w:type="character" w:customStyle="1" w:styleId="WW8Num2z0">
    <w:name w:val="WW8Num2z0"/>
    <w:rsid w:val="008B0B58"/>
    <w:rPr>
      <w:rFonts w:ascii="Wingdings" w:hAnsi="Wingdings" w:cs="Symbol" w:hint="default"/>
      <w:color w:val="auto"/>
      <w:szCs w:val="24"/>
      <w:lang w:val="it-IT"/>
    </w:rPr>
  </w:style>
  <w:style w:type="character" w:customStyle="1" w:styleId="WW8Num3z0">
    <w:name w:val="WW8Num3z0"/>
    <w:rsid w:val="008B0B58"/>
    <w:rPr>
      <w:rFonts w:ascii="Symbol" w:hAnsi="Symbol" w:cs="Wingdings" w:hint="default"/>
      <w:b/>
      <w:bCs w:val="0"/>
      <w:color w:val="auto"/>
      <w:szCs w:val="24"/>
    </w:rPr>
  </w:style>
  <w:style w:type="character" w:customStyle="1" w:styleId="WW8Num4z0">
    <w:name w:val="WW8Num4z0"/>
    <w:rsid w:val="008B0B58"/>
    <w:rPr>
      <w:rFonts w:ascii="Times New Roman" w:hAnsi="Times New Roman" w:cs="Times New Roman" w:hint="default"/>
      <w:b/>
      <w:bCs w:val="0"/>
      <w:color w:val="auto"/>
      <w:szCs w:val="24"/>
    </w:rPr>
  </w:style>
  <w:style w:type="character" w:customStyle="1" w:styleId="WW8Num5z0">
    <w:name w:val="WW8Num5z0"/>
    <w:rsid w:val="008B0B58"/>
    <w:rPr>
      <w:rFonts w:ascii="Wingdings" w:hAnsi="Wingdings" w:cs="Wingdings" w:hint="default"/>
      <w:b/>
      <w:bCs w:val="0"/>
      <w:color w:val="auto"/>
      <w:szCs w:val="24"/>
    </w:rPr>
  </w:style>
  <w:style w:type="character" w:customStyle="1" w:styleId="WW8Num6z0">
    <w:name w:val="WW8Num6z0"/>
    <w:rsid w:val="008B0B58"/>
    <w:rPr>
      <w:rFonts w:ascii="Calibri" w:hAnsi="Calibri" w:cs="Calibri" w:hint="default"/>
      <w:sz w:val="24"/>
      <w:szCs w:val="24"/>
      <w:lang w:val="it-IT"/>
    </w:rPr>
  </w:style>
  <w:style w:type="character" w:customStyle="1" w:styleId="WW8Num7z0">
    <w:name w:val="WW8Num7z0"/>
    <w:rsid w:val="008B0B58"/>
    <w:rPr>
      <w:rFonts w:ascii="Wingdings" w:hAnsi="Wingdings" w:cs="Wingdings" w:hint="default"/>
      <w:sz w:val="22"/>
      <w:szCs w:val="22"/>
    </w:rPr>
  </w:style>
  <w:style w:type="character" w:customStyle="1" w:styleId="WW8Num8z0">
    <w:name w:val="WW8Num8z0"/>
    <w:rsid w:val="008B0B58"/>
    <w:rPr>
      <w:rFonts w:ascii="Wingdings" w:hAnsi="Wingdings" w:cs="Wingdings" w:hint="default"/>
    </w:rPr>
  </w:style>
  <w:style w:type="character" w:customStyle="1" w:styleId="WW8Num9z0">
    <w:name w:val="WW8Num9z0"/>
    <w:rsid w:val="008B0B58"/>
    <w:rPr>
      <w:rFonts w:ascii="Wingdings" w:hAnsi="Wingdings" w:cs="Symbol" w:hint="default"/>
      <w:color w:val="auto"/>
    </w:rPr>
  </w:style>
  <w:style w:type="character" w:customStyle="1" w:styleId="WW8Num10z0">
    <w:name w:val="WW8Num10z0"/>
    <w:rsid w:val="008B0B58"/>
    <w:rPr>
      <w:rFonts w:ascii="Wingdings" w:hAnsi="Wingdings" w:cs="Wingdings" w:hint="default"/>
      <w:color w:val="auto"/>
      <w:szCs w:val="24"/>
    </w:rPr>
  </w:style>
  <w:style w:type="character" w:customStyle="1" w:styleId="WW8Num11z0">
    <w:name w:val="WW8Num11z0"/>
    <w:rsid w:val="008B0B58"/>
    <w:rPr>
      <w:rFonts w:ascii="Symbol" w:hAnsi="Symbol" w:cs="Symbol" w:hint="default"/>
    </w:rPr>
  </w:style>
  <w:style w:type="character" w:customStyle="1" w:styleId="WW8Num12z0">
    <w:name w:val="WW8Num12z0"/>
    <w:rsid w:val="008B0B58"/>
    <w:rPr>
      <w:rFonts w:ascii="Symbol" w:hAnsi="Symbol" w:cs="Symbol" w:hint="default"/>
    </w:rPr>
  </w:style>
  <w:style w:type="character" w:customStyle="1" w:styleId="WW8Num13z0">
    <w:name w:val="WW8Num13z0"/>
    <w:rsid w:val="008B0B58"/>
    <w:rPr>
      <w:rFonts w:ascii="Times New Roman" w:hAnsi="Times New Roman" w:cs="Times New Roman" w:hint="default"/>
    </w:rPr>
  </w:style>
  <w:style w:type="character" w:customStyle="1" w:styleId="WW8Num14z0">
    <w:name w:val="WW8Num14z0"/>
    <w:rsid w:val="008B0B58"/>
    <w:rPr>
      <w:rFonts w:ascii="Symbol" w:hAnsi="Symbol" w:cs="Symbol" w:hint="default"/>
      <w:szCs w:val="24"/>
    </w:rPr>
  </w:style>
  <w:style w:type="character" w:customStyle="1" w:styleId="WW8Num15z0">
    <w:name w:val="WW8Num15z0"/>
    <w:rsid w:val="008B0B58"/>
    <w:rPr>
      <w:rFonts w:ascii="Wingdings" w:hAnsi="Wingdings" w:cs="Wingdings" w:hint="default"/>
      <w:color w:val="auto"/>
      <w:sz w:val="18"/>
      <w:szCs w:val="24"/>
    </w:rPr>
  </w:style>
  <w:style w:type="character" w:customStyle="1" w:styleId="WW8Num16z0">
    <w:name w:val="WW8Num16z0"/>
    <w:rsid w:val="008B0B58"/>
    <w:rPr>
      <w:rFonts w:ascii="Arial Narrow" w:hAnsi="Arial Narrow" w:cs="Arial Narrow" w:hint="default"/>
      <w:b/>
      <w:bCs w:val="0"/>
      <w:i w:val="0"/>
      <w:iCs w:val="0"/>
    </w:rPr>
  </w:style>
  <w:style w:type="character" w:customStyle="1" w:styleId="WW8Num16z1">
    <w:name w:val="WW8Num16z1"/>
    <w:rsid w:val="008B0B58"/>
    <w:rPr>
      <w:b w:val="0"/>
      <w:bCs w:val="0"/>
      <w:i w:val="0"/>
      <w:iCs w:val="0"/>
      <w:sz w:val="22"/>
    </w:rPr>
  </w:style>
  <w:style w:type="character" w:customStyle="1" w:styleId="WW8Num16z2">
    <w:name w:val="WW8Num16z2"/>
    <w:rsid w:val="008B0B58"/>
  </w:style>
  <w:style w:type="character" w:customStyle="1" w:styleId="WW8Num16z3">
    <w:name w:val="WW8Num16z3"/>
    <w:rsid w:val="008B0B58"/>
  </w:style>
  <w:style w:type="character" w:customStyle="1" w:styleId="WW8Num16z4">
    <w:name w:val="WW8Num16z4"/>
    <w:rsid w:val="008B0B58"/>
  </w:style>
  <w:style w:type="character" w:customStyle="1" w:styleId="WW8Num16z5">
    <w:name w:val="WW8Num16z5"/>
    <w:rsid w:val="008B0B58"/>
  </w:style>
  <w:style w:type="character" w:customStyle="1" w:styleId="WW8Num16z6">
    <w:name w:val="WW8Num16z6"/>
    <w:rsid w:val="008B0B58"/>
  </w:style>
  <w:style w:type="character" w:customStyle="1" w:styleId="WW8Num16z7">
    <w:name w:val="WW8Num16z7"/>
    <w:rsid w:val="008B0B58"/>
  </w:style>
  <w:style w:type="character" w:customStyle="1" w:styleId="WW8Num16z8">
    <w:name w:val="WW8Num16z8"/>
    <w:rsid w:val="008B0B58"/>
  </w:style>
  <w:style w:type="character" w:customStyle="1" w:styleId="WW8Num17z0">
    <w:name w:val="WW8Num17z0"/>
    <w:rsid w:val="008B0B58"/>
  </w:style>
  <w:style w:type="character" w:customStyle="1" w:styleId="WW8Num17z1">
    <w:name w:val="WW8Num17z1"/>
    <w:rsid w:val="008B0B58"/>
  </w:style>
  <w:style w:type="character" w:customStyle="1" w:styleId="WW8Num17z2">
    <w:name w:val="WW8Num17z2"/>
    <w:rsid w:val="008B0B58"/>
  </w:style>
  <w:style w:type="character" w:customStyle="1" w:styleId="WW8Num17z3">
    <w:name w:val="WW8Num17z3"/>
    <w:rsid w:val="008B0B58"/>
  </w:style>
  <w:style w:type="character" w:customStyle="1" w:styleId="WW8Num17z4">
    <w:name w:val="WW8Num17z4"/>
    <w:rsid w:val="008B0B58"/>
  </w:style>
  <w:style w:type="character" w:customStyle="1" w:styleId="WW8Num17z5">
    <w:name w:val="WW8Num17z5"/>
    <w:rsid w:val="008B0B58"/>
  </w:style>
  <w:style w:type="character" w:customStyle="1" w:styleId="WW8Num17z6">
    <w:name w:val="WW8Num17z6"/>
    <w:rsid w:val="008B0B58"/>
  </w:style>
  <w:style w:type="character" w:customStyle="1" w:styleId="WW8Num17z7">
    <w:name w:val="WW8Num17z7"/>
    <w:rsid w:val="008B0B58"/>
  </w:style>
  <w:style w:type="character" w:customStyle="1" w:styleId="WW8Num17z8">
    <w:name w:val="WW8Num17z8"/>
    <w:rsid w:val="008B0B58"/>
  </w:style>
  <w:style w:type="character" w:customStyle="1" w:styleId="WW8Num18z0">
    <w:name w:val="WW8Num18z0"/>
    <w:rsid w:val="008B0B58"/>
    <w:rPr>
      <w:rFonts w:ascii="Symbol" w:hAnsi="Symbol" w:cs="Symbol" w:hint="default"/>
      <w:sz w:val="24"/>
    </w:rPr>
  </w:style>
  <w:style w:type="character" w:customStyle="1" w:styleId="WW8Num18z1">
    <w:name w:val="WW8Num18z1"/>
    <w:rsid w:val="008B0B58"/>
  </w:style>
  <w:style w:type="character" w:customStyle="1" w:styleId="WW8Num18z2">
    <w:name w:val="WW8Num18z2"/>
    <w:rsid w:val="008B0B58"/>
  </w:style>
  <w:style w:type="character" w:customStyle="1" w:styleId="WW8Num18z3">
    <w:name w:val="WW8Num18z3"/>
    <w:rsid w:val="008B0B58"/>
  </w:style>
  <w:style w:type="character" w:customStyle="1" w:styleId="WW8Num18z4">
    <w:name w:val="WW8Num18z4"/>
    <w:rsid w:val="008B0B58"/>
  </w:style>
  <w:style w:type="character" w:customStyle="1" w:styleId="WW8Num18z5">
    <w:name w:val="WW8Num18z5"/>
    <w:rsid w:val="008B0B58"/>
  </w:style>
  <w:style w:type="character" w:customStyle="1" w:styleId="WW8Num18z6">
    <w:name w:val="WW8Num18z6"/>
    <w:rsid w:val="008B0B58"/>
  </w:style>
  <w:style w:type="character" w:customStyle="1" w:styleId="WW8Num18z7">
    <w:name w:val="WW8Num18z7"/>
    <w:rsid w:val="008B0B58"/>
  </w:style>
  <w:style w:type="character" w:customStyle="1" w:styleId="WW8Num18z8">
    <w:name w:val="WW8Num18z8"/>
    <w:rsid w:val="008B0B58"/>
  </w:style>
  <w:style w:type="character" w:customStyle="1" w:styleId="WW8Num19z0">
    <w:name w:val="WW8Num19z0"/>
    <w:rsid w:val="008B0B58"/>
    <w:rPr>
      <w:rFonts w:ascii="Symbol" w:hAnsi="Symbol" w:cs="Symbol" w:hint="default"/>
      <w:color w:val="000000"/>
      <w:sz w:val="24"/>
      <w:shd w:val="clear" w:color="auto" w:fill="FFFF00"/>
    </w:rPr>
  </w:style>
  <w:style w:type="character" w:customStyle="1" w:styleId="WW8Num19z1">
    <w:name w:val="WW8Num19z1"/>
    <w:rsid w:val="008B0B58"/>
  </w:style>
  <w:style w:type="character" w:customStyle="1" w:styleId="WW8Num19z2">
    <w:name w:val="WW8Num19z2"/>
    <w:rsid w:val="008B0B58"/>
  </w:style>
  <w:style w:type="character" w:customStyle="1" w:styleId="WW8Num19z3">
    <w:name w:val="WW8Num19z3"/>
    <w:rsid w:val="008B0B58"/>
  </w:style>
  <w:style w:type="character" w:customStyle="1" w:styleId="WW8Num19z4">
    <w:name w:val="WW8Num19z4"/>
    <w:rsid w:val="008B0B58"/>
  </w:style>
  <w:style w:type="character" w:customStyle="1" w:styleId="WW8Num19z5">
    <w:name w:val="WW8Num19z5"/>
    <w:rsid w:val="008B0B58"/>
  </w:style>
  <w:style w:type="character" w:customStyle="1" w:styleId="WW8Num19z6">
    <w:name w:val="WW8Num19z6"/>
    <w:rsid w:val="008B0B58"/>
  </w:style>
  <w:style w:type="character" w:customStyle="1" w:styleId="WW8Num19z7">
    <w:name w:val="WW8Num19z7"/>
    <w:rsid w:val="008B0B58"/>
  </w:style>
  <w:style w:type="character" w:customStyle="1" w:styleId="WW8Num19z8">
    <w:name w:val="WW8Num19z8"/>
    <w:rsid w:val="008B0B58"/>
  </w:style>
  <w:style w:type="character" w:customStyle="1" w:styleId="WW8Num20z0">
    <w:name w:val="WW8Num20z0"/>
    <w:rsid w:val="008B0B58"/>
    <w:rPr>
      <w:rFonts w:ascii="Symbol" w:hAnsi="Symbol" w:cs="OpenSymbol" w:hint="default"/>
    </w:rPr>
  </w:style>
  <w:style w:type="character" w:customStyle="1" w:styleId="WW8Num20z1">
    <w:name w:val="WW8Num20z1"/>
    <w:rsid w:val="008B0B58"/>
    <w:rPr>
      <w:rFonts w:ascii="OpenSymbol" w:hAnsi="OpenSymbol" w:cs="OpenSymbol" w:hint="default"/>
    </w:rPr>
  </w:style>
  <w:style w:type="character" w:customStyle="1" w:styleId="WW8Num21z0">
    <w:name w:val="WW8Num21z0"/>
    <w:rsid w:val="008B0B58"/>
    <w:rPr>
      <w:rFonts w:ascii="Calibri" w:eastAsia="Calibri" w:hAnsi="Calibri" w:cs="Times New Roman" w:hint="default"/>
    </w:rPr>
  </w:style>
  <w:style w:type="character" w:customStyle="1" w:styleId="WW8Num21z1">
    <w:name w:val="WW8Num21z1"/>
    <w:rsid w:val="008B0B58"/>
    <w:rPr>
      <w:rFonts w:ascii="Courier New" w:hAnsi="Courier New" w:cs="Courier New" w:hint="default"/>
    </w:rPr>
  </w:style>
  <w:style w:type="character" w:customStyle="1" w:styleId="WW8Num21z2">
    <w:name w:val="WW8Num21z2"/>
    <w:rsid w:val="008B0B58"/>
    <w:rPr>
      <w:rFonts w:ascii="Wingdings" w:hAnsi="Wingdings" w:cs="Wingdings" w:hint="default"/>
    </w:rPr>
  </w:style>
  <w:style w:type="character" w:customStyle="1" w:styleId="WW8Num21z3">
    <w:name w:val="WW8Num21z3"/>
    <w:rsid w:val="008B0B58"/>
    <w:rPr>
      <w:rFonts w:ascii="Symbol" w:hAnsi="Symbol" w:cs="Symbol" w:hint="default"/>
    </w:rPr>
  </w:style>
  <w:style w:type="character" w:customStyle="1" w:styleId="WW8Num22z0">
    <w:name w:val="WW8Num22z0"/>
    <w:rsid w:val="008B0B58"/>
    <w:rPr>
      <w:rFonts w:ascii="Calibri" w:eastAsia="Calibri" w:hAnsi="Calibri" w:cs="Times New Roman" w:hint="default"/>
    </w:rPr>
  </w:style>
  <w:style w:type="character" w:customStyle="1" w:styleId="WW8Num22z1">
    <w:name w:val="WW8Num22z1"/>
    <w:rsid w:val="008B0B58"/>
    <w:rPr>
      <w:rFonts w:ascii="Courier New" w:hAnsi="Courier New" w:cs="Courier New" w:hint="default"/>
    </w:rPr>
  </w:style>
  <w:style w:type="character" w:customStyle="1" w:styleId="WW8Num22z2">
    <w:name w:val="WW8Num22z2"/>
    <w:rsid w:val="008B0B58"/>
    <w:rPr>
      <w:rFonts w:ascii="Wingdings" w:hAnsi="Wingdings" w:cs="Wingdings" w:hint="default"/>
    </w:rPr>
  </w:style>
  <w:style w:type="character" w:customStyle="1" w:styleId="WW8Num22z3">
    <w:name w:val="WW8Num22z3"/>
    <w:rsid w:val="008B0B58"/>
    <w:rPr>
      <w:rFonts w:ascii="Symbol" w:hAnsi="Symbol" w:cs="Symbol" w:hint="default"/>
    </w:rPr>
  </w:style>
  <w:style w:type="character" w:customStyle="1" w:styleId="WW8Num23z0">
    <w:name w:val="WW8Num23z0"/>
    <w:rsid w:val="008B0B58"/>
    <w:rPr>
      <w:rFonts w:ascii="Calibri" w:eastAsia="Calibri" w:hAnsi="Calibri" w:cs="Times New Roman" w:hint="default"/>
    </w:rPr>
  </w:style>
  <w:style w:type="character" w:customStyle="1" w:styleId="WW8Num23z1">
    <w:name w:val="WW8Num23z1"/>
    <w:rsid w:val="008B0B58"/>
    <w:rPr>
      <w:rFonts w:ascii="Courier New" w:hAnsi="Courier New" w:cs="Courier New" w:hint="default"/>
    </w:rPr>
  </w:style>
  <w:style w:type="character" w:customStyle="1" w:styleId="WW8Num23z2">
    <w:name w:val="WW8Num23z2"/>
    <w:rsid w:val="008B0B58"/>
    <w:rPr>
      <w:rFonts w:ascii="Wingdings" w:hAnsi="Wingdings" w:cs="Wingdings" w:hint="default"/>
    </w:rPr>
  </w:style>
  <w:style w:type="character" w:customStyle="1" w:styleId="WW8Num23z3">
    <w:name w:val="WW8Num23z3"/>
    <w:rsid w:val="008B0B58"/>
    <w:rPr>
      <w:rFonts w:ascii="Symbol" w:hAnsi="Symbol" w:cs="Symbol" w:hint="default"/>
    </w:rPr>
  </w:style>
  <w:style w:type="character" w:customStyle="1" w:styleId="WW8Num24z0">
    <w:name w:val="WW8Num24z0"/>
    <w:rsid w:val="008B0B58"/>
    <w:rPr>
      <w:rFonts w:ascii="Calibri" w:hAnsi="Calibri" w:cs="Calibri" w:hint="default"/>
      <w:color w:val="auto"/>
      <w:sz w:val="24"/>
      <w:szCs w:val="24"/>
    </w:rPr>
  </w:style>
  <w:style w:type="character" w:customStyle="1" w:styleId="WW8Num24z1">
    <w:name w:val="WW8Num24z1"/>
    <w:rsid w:val="008B0B58"/>
  </w:style>
  <w:style w:type="character" w:customStyle="1" w:styleId="WW8Num24z2">
    <w:name w:val="WW8Num24z2"/>
    <w:rsid w:val="008B0B58"/>
  </w:style>
  <w:style w:type="character" w:customStyle="1" w:styleId="WW8Num24z3">
    <w:name w:val="WW8Num24z3"/>
    <w:rsid w:val="008B0B58"/>
  </w:style>
  <w:style w:type="character" w:customStyle="1" w:styleId="WW8Num24z4">
    <w:name w:val="WW8Num24z4"/>
    <w:rsid w:val="008B0B58"/>
  </w:style>
  <w:style w:type="character" w:customStyle="1" w:styleId="WW8Num24z5">
    <w:name w:val="WW8Num24z5"/>
    <w:rsid w:val="008B0B58"/>
  </w:style>
  <w:style w:type="character" w:customStyle="1" w:styleId="WW8Num24z6">
    <w:name w:val="WW8Num24z6"/>
    <w:rsid w:val="008B0B58"/>
  </w:style>
  <w:style w:type="character" w:customStyle="1" w:styleId="WW8Num24z7">
    <w:name w:val="WW8Num24z7"/>
    <w:rsid w:val="008B0B58"/>
  </w:style>
  <w:style w:type="character" w:customStyle="1" w:styleId="WW8Num24z8">
    <w:name w:val="WW8Num24z8"/>
    <w:rsid w:val="008B0B58"/>
  </w:style>
  <w:style w:type="character" w:customStyle="1" w:styleId="WW8Num25z0">
    <w:name w:val="WW8Num25z0"/>
    <w:rsid w:val="008B0B58"/>
    <w:rPr>
      <w:rFonts w:ascii="Symbol" w:hAnsi="Symbol" w:cs="Symbol" w:hint="default"/>
    </w:rPr>
  </w:style>
  <w:style w:type="character" w:customStyle="1" w:styleId="WW8Num25z1">
    <w:name w:val="WW8Num25z1"/>
    <w:rsid w:val="008B0B58"/>
    <w:rPr>
      <w:rFonts w:ascii="Courier New" w:hAnsi="Courier New" w:cs="Courier New" w:hint="default"/>
    </w:rPr>
  </w:style>
  <w:style w:type="character" w:customStyle="1" w:styleId="WW8Num25z2">
    <w:name w:val="WW8Num25z2"/>
    <w:rsid w:val="008B0B58"/>
    <w:rPr>
      <w:rFonts w:ascii="Wingdings" w:hAnsi="Wingdings" w:cs="Wingdings" w:hint="default"/>
    </w:rPr>
  </w:style>
  <w:style w:type="character" w:customStyle="1" w:styleId="WW8Num26z0">
    <w:name w:val="WW8Num26z0"/>
    <w:rsid w:val="008B0B58"/>
    <w:rPr>
      <w:rFonts w:ascii="Symbol" w:hAnsi="Symbol" w:cs="Symbol" w:hint="default"/>
    </w:rPr>
  </w:style>
  <w:style w:type="character" w:customStyle="1" w:styleId="WW8Num26z1">
    <w:name w:val="WW8Num26z1"/>
    <w:rsid w:val="008B0B58"/>
    <w:rPr>
      <w:rFonts w:ascii="Courier New" w:hAnsi="Courier New" w:cs="Courier New" w:hint="default"/>
    </w:rPr>
  </w:style>
  <w:style w:type="character" w:customStyle="1" w:styleId="WW8Num26z2">
    <w:name w:val="WW8Num26z2"/>
    <w:rsid w:val="008B0B58"/>
    <w:rPr>
      <w:rFonts w:ascii="Wingdings" w:hAnsi="Wingdings" w:cs="Wingdings" w:hint="default"/>
    </w:rPr>
  </w:style>
  <w:style w:type="character" w:customStyle="1" w:styleId="Carpredefinitoparagrafo2">
    <w:name w:val="Car. predefinito paragrafo2"/>
    <w:rsid w:val="008B0B58"/>
  </w:style>
  <w:style w:type="character" w:customStyle="1" w:styleId="WW8Num7z1">
    <w:name w:val="WW8Num7z1"/>
    <w:rsid w:val="008B0B58"/>
    <w:rPr>
      <w:rFonts w:ascii="Courier New" w:hAnsi="Courier New" w:cs="Courier New" w:hint="default"/>
    </w:rPr>
  </w:style>
  <w:style w:type="character" w:customStyle="1" w:styleId="WW8Num7z2">
    <w:name w:val="WW8Num7z2"/>
    <w:rsid w:val="008B0B58"/>
    <w:rPr>
      <w:rFonts w:ascii="Wingdings" w:hAnsi="Wingdings" w:cs="Times New Roman" w:hint="default"/>
    </w:rPr>
  </w:style>
  <w:style w:type="character" w:customStyle="1" w:styleId="WW8Num7z3">
    <w:name w:val="WW8Num7z3"/>
    <w:rsid w:val="008B0B58"/>
    <w:rPr>
      <w:rFonts w:ascii="Symbol" w:hAnsi="Symbol" w:cs="Times New Roman" w:hint="default"/>
    </w:rPr>
  </w:style>
  <w:style w:type="character" w:customStyle="1" w:styleId="WW8Num8z1">
    <w:name w:val="WW8Num8z1"/>
    <w:rsid w:val="008B0B58"/>
    <w:rPr>
      <w:rFonts w:ascii="Courier New" w:hAnsi="Courier New" w:cs="Courier New" w:hint="default"/>
    </w:rPr>
  </w:style>
  <w:style w:type="character" w:customStyle="1" w:styleId="WW8Num8z2">
    <w:name w:val="WW8Num8z2"/>
    <w:rsid w:val="008B0B58"/>
    <w:rPr>
      <w:rFonts w:ascii="Wingdings" w:hAnsi="Wingdings" w:cs="Times New Roman" w:hint="default"/>
    </w:rPr>
  </w:style>
  <w:style w:type="character" w:customStyle="1" w:styleId="WW8Num8z3">
    <w:name w:val="WW8Num8z3"/>
    <w:rsid w:val="008B0B58"/>
    <w:rPr>
      <w:rFonts w:ascii="Symbol" w:hAnsi="Symbol" w:cs="Times New Roman" w:hint="default"/>
    </w:rPr>
  </w:style>
  <w:style w:type="character" w:customStyle="1" w:styleId="WW8Num9z1">
    <w:name w:val="WW8Num9z1"/>
    <w:rsid w:val="008B0B58"/>
  </w:style>
  <w:style w:type="character" w:customStyle="1" w:styleId="WW8Num9z2">
    <w:name w:val="WW8Num9z2"/>
    <w:rsid w:val="008B0B58"/>
  </w:style>
  <w:style w:type="character" w:customStyle="1" w:styleId="WW8Num9z3">
    <w:name w:val="WW8Num9z3"/>
    <w:rsid w:val="008B0B58"/>
  </w:style>
  <w:style w:type="character" w:customStyle="1" w:styleId="WW8Num9z4">
    <w:name w:val="WW8Num9z4"/>
    <w:rsid w:val="008B0B58"/>
  </w:style>
  <w:style w:type="character" w:customStyle="1" w:styleId="WW8Num9z5">
    <w:name w:val="WW8Num9z5"/>
    <w:rsid w:val="008B0B58"/>
  </w:style>
  <w:style w:type="character" w:customStyle="1" w:styleId="WW8Num9z6">
    <w:name w:val="WW8Num9z6"/>
    <w:rsid w:val="008B0B58"/>
  </w:style>
  <w:style w:type="character" w:customStyle="1" w:styleId="WW8Num9z7">
    <w:name w:val="WW8Num9z7"/>
    <w:rsid w:val="008B0B58"/>
  </w:style>
  <w:style w:type="character" w:customStyle="1" w:styleId="WW8Num9z8">
    <w:name w:val="WW8Num9z8"/>
    <w:rsid w:val="008B0B58"/>
  </w:style>
  <w:style w:type="character" w:customStyle="1" w:styleId="WW8Num10z1">
    <w:name w:val="WW8Num10z1"/>
    <w:rsid w:val="008B0B58"/>
    <w:rPr>
      <w:rFonts w:ascii="Courier New" w:hAnsi="Courier New" w:cs="Courier New" w:hint="default"/>
    </w:rPr>
  </w:style>
  <w:style w:type="character" w:customStyle="1" w:styleId="WW8Num10z2">
    <w:name w:val="WW8Num10z2"/>
    <w:rsid w:val="008B0B58"/>
    <w:rPr>
      <w:rFonts w:ascii="Wingdings" w:hAnsi="Wingdings" w:cs="Wingdings" w:hint="default"/>
    </w:rPr>
  </w:style>
  <w:style w:type="character" w:customStyle="1" w:styleId="WW8Num10z3">
    <w:name w:val="WW8Num10z3"/>
    <w:rsid w:val="008B0B58"/>
    <w:rPr>
      <w:rFonts w:ascii="Symbol" w:hAnsi="Symbol" w:cs="Symbol" w:hint="default"/>
    </w:rPr>
  </w:style>
  <w:style w:type="character" w:customStyle="1" w:styleId="WW8Num11z1">
    <w:name w:val="WW8Num11z1"/>
    <w:rsid w:val="008B0B58"/>
  </w:style>
  <w:style w:type="character" w:customStyle="1" w:styleId="WW8Num11z2">
    <w:name w:val="WW8Num11z2"/>
    <w:rsid w:val="008B0B58"/>
  </w:style>
  <w:style w:type="character" w:customStyle="1" w:styleId="WW8Num11z3">
    <w:name w:val="WW8Num11z3"/>
    <w:rsid w:val="008B0B58"/>
  </w:style>
  <w:style w:type="character" w:customStyle="1" w:styleId="WW8Num11z4">
    <w:name w:val="WW8Num11z4"/>
    <w:rsid w:val="008B0B58"/>
  </w:style>
  <w:style w:type="character" w:customStyle="1" w:styleId="WW8Num11z5">
    <w:name w:val="WW8Num11z5"/>
    <w:rsid w:val="008B0B58"/>
  </w:style>
  <w:style w:type="character" w:customStyle="1" w:styleId="WW8Num11z6">
    <w:name w:val="WW8Num11z6"/>
    <w:rsid w:val="008B0B58"/>
  </w:style>
  <w:style w:type="character" w:customStyle="1" w:styleId="WW8Num11z7">
    <w:name w:val="WW8Num11z7"/>
    <w:rsid w:val="008B0B58"/>
  </w:style>
  <w:style w:type="character" w:customStyle="1" w:styleId="WW8Num11z8">
    <w:name w:val="WW8Num11z8"/>
    <w:rsid w:val="008B0B58"/>
  </w:style>
  <w:style w:type="character" w:customStyle="1" w:styleId="WW8Num12z1">
    <w:name w:val="WW8Num12z1"/>
    <w:rsid w:val="008B0B58"/>
    <w:rPr>
      <w:rFonts w:ascii="Courier New" w:hAnsi="Courier New" w:cs="Courier New" w:hint="default"/>
    </w:rPr>
  </w:style>
  <w:style w:type="character" w:customStyle="1" w:styleId="WW8Num12z2">
    <w:name w:val="WW8Num12z2"/>
    <w:rsid w:val="008B0B58"/>
    <w:rPr>
      <w:rFonts w:ascii="Wingdings" w:hAnsi="Wingdings" w:cs="Wingdings" w:hint="default"/>
    </w:rPr>
  </w:style>
  <w:style w:type="character" w:customStyle="1" w:styleId="WW8Num12z3">
    <w:name w:val="WW8Num12z3"/>
    <w:rsid w:val="008B0B58"/>
    <w:rPr>
      <w:rFonts w:ascii="Symbol" w:hAnsi="Symbol" w:cs="Symbol" w:hint="default"/>
    </w:rPr>
  </w:style>
  <w:style w:type="character" w:customStyle="1" w:styleId="WW8Num13z1">
    <w:name w:val="WW8Num13z1"/>
    <w:rsid w:val="008B0B58"/>
    <w:rPr>
      <w:rFonts w:ascii="Courier New" w:hAnsi="Courier New" w:cs="Courier New" w:hint="default"/>
    </w:rPr>
  </w:style>
  <w:style w:type="character" w:customStyle="1" w:styleId="WW8Num13z2">
    <w:name w:val="WW8Num13z2"/>
    <w:rsid w:val="008B0B58"/>
    <w:rPr>
      <w:rFonts w:ascii="Wingdings" w:hAnsi="Wingdings" w:cs="Wingdings" w:hint="default"/>
    </w:rPr>
  </w:style>
  <w:style w:type="character" w:customStyle="1" w:styleId="WW8Num13z3">
    <w:name w:val="WW8Num13z3"/>
    <w:rsid w:val="008B0B58"/>
    <w:rPr>
      <w:rFonts w:ascii="Symbol" w:hAnsi="Symbol" w:cs="Symbol" w:hint="default"/>
    </w:rPr>
  </w:style>
  <w:style w:type="character" w:customStyle="1" w:styleId="WW8Num14z1">
    <w:name w:val="WW8Num14z1"/>
    <w:rsid w:val="008B0B58"/>
  </w:style>
  <w:style w:type="character" w:customStyle="1" w:styleId="WW8Num14z2">
    <w:name w:val="WW8Num14z2"/>
    <w:rsid w:val="008B0B58"/>
  </w:style>
  <w:style w:type="character" w:customStyle="1" w:styleId="WW8Num14z3">
    <w:name w:val="WW8Num14z3"/>
    <w:rsid w:val="008B0B58"/>
  </w:style>
  <w:style w:type="character" w:customStyle="1" w:styleId="WW8Num14z4">
    <w:name w:val="WW8Num14z4"/>
    <w:rsid w:val="008B0B58"/>
  </w:style>
  <w:style w:type="character" w:customStyle="1" w:styleId="WW8Num14z5">
    <w:name w:val="WW8Num14z5"/>
    <w:rsid w:val="008B0B58"/>
  </w:style>
  <w:style w:type="character" w:customStyle="1" w:styleId="WW8Num14z6">
    <w:name w:val="WW8Num14z6"/>
    <w:rsid w:val="008B0B58"/>
  </w:style>
  <w:style w:type="character" w:customStyle="1" w:styleId="WW8Num14z7">
    <w:name w:val="WW8Num14z7"/>
    <w:rsid w:val="008B0B58"/>
  </w:style>
  <w:style w:type="character" w:customStyle="1" w:styleId="WW8Num14z8">
    <w:name w:val="WW8Num14z8"/>
    <w:rsid w:val="008B0B58"/>
  </w:style>
  <w:style w:type="character" w:customStyle="1" w:styleId="WW8Num15z1">
    <w:name w:val="WW8Num15z1"/>
    <w:rsid w:val="008B0B58"/>
    <w:rPr>
      <w:rFonts w:ascii="Courier New" w:hAnsi="Courier New" w:cs="Courier New" w:hint="default"/>
    </w:rPr>
  </w:style>
  <w:style w:type="character" w:customStyle="1" w:styleId="WW8Num15z2">
    <w:name w:val="WW8Num15z2"/>
    <w:rsid w:val="008B0B58"/>
    <w:rPr>
      <w:rFonts w:ascii="Wingdings" w:hAnsi="Wingdings" w:cs="Wingdings" w:hint="default"/>
    </w:rPr>
  </w:style>
  <w:style w:type="character" w:customStyle="1" w:styleId="WW8Num15z3">
    <w:name w:val="WW8Num15z3"/>
    <w:rsid w:val="008B0B58"/>
    <w:rPr>
      <w:rFonts w:ascii="Symbol" w:hAnsi="Symbol" w:cs="Symbol" w:hint="default"/>
    </w:rPr>
  </w:style>
  <w:style w:type="character" w:customStyle="1" w:styleId="WW8Num23z4">
    <w:name w:val="WW8Num23z4"/>
    <w:rsid w:val="008B0B58"/>
  </w:style>
  <w:style w:type="character" w:customStyle="1" w:styleId="WW8Num23z5">
    <w:name w:val="WW8Num23z5"/>
    <w:rsid w:val="008B0B58"/>
  </w:style>
  <w:style w:type="character" w:customStyle="1" w:styleId="WW8Num23z6">
    <w:name w:val="WW8Num23z6"/>
    <w:rsid w:val="008B0B58"/>
  </w:style>
  <w:style w:type="character" w:customStyle="1" w:styleId="WW8Num23z7">
    <w:name w:val="WW8Num23z7"/>
    <w:rsid w:val="008B0B58"/>
  </w:style>
  <w:style w:type="character" w:customStyle="1" w:styleId="WW8Num23z8">
    <w:name w:val="WW8Num23z8"/>
    <w:rsid w:val="008B0B58"/>
  </w:style>
  <w:style w:type="character" w:customStyle="1" w:styleId="WW8Num26z3">
    <w:name w:val="WW8Num26z3"/>
    <w:rsid w:val="008B0B58"/>
    <w:rPr>
      <w:rFonts w:ascii="Symbol" w:hAnsi="Symbol" w:cs="Times New Roman" w:hint="default"/>
    </w:rPr>
  </w:style>
  <w:style w:type="character" w:customStyle="1" w:styleId="WW8Num26z5">
    <w:name w:val="WW8Num26z5"/>
    <w:rsid w:val="008B0B58"/>
    <w:rPr>
      <w:rFonts w:ascii="Wingdings" w:hAnsi="Wingdings" w:cs="Times New Roman" w:hint="default"/>
    </w:rPr>
  </w:style>
  <w:style w:type="character" w:customStyle="1" w:styleId="WW8Num27z0">
    <w:name w:val="WW8Num27z0"/>
    <w:rsid w:val="008B0B58"/>
    <w:rPr>
      <w:rFonts w:ascii="Wingdings" w:hAnsi="Wingdings" w:cs="Symbol" w:hint="default"/>
      <w:color w:val="auto"/>
    </w:rPr>
  </w:style>
  <w:style w:type="character" w:customStyle="1" w:styleId="WW8Num27z1">
    <w:name w:val="WW8Num27z1"/>
    <w:rsid w:val="008B0B58"/>
    <w:rPr>
      <w:rFonts w:ascii="Courier New" w:hAnsi="Courier New" w:cs="Courier New" w:hint="default"/>
    </w:rPr>
  </w:style>
  <w:style w:type="character" w:customStyle="1" w:styleId="WW8Num27z2">
    <w:name w:val="WW8Num27z2"/>
    <w:rsid w:val="008B0B58"/>
    <w:rPr>
      <w:rFonts w:ascii="Wingdings" w:hAnsi="Wingdings" w:cs="Wingdings" w:hint="default"/>
    </w:rPr>
  </w:style>
  <w:style w:type="character" w:customStyle="1" w:styleId="WW8Num27z3">
    <w:name w:val="WW8Num27z3"/>
    <w:rsid w:val="008B0B58"/>
    <w:rPr>
      <w:rFonts w:ascii="Symbol" w:hAnsi="Symbol" w:cs="Symbol" w:hint="default"/>
    </w:rPr>
  </w:style>
  <w:style w:type="character" w:customStyle="1" w:styleId="WW8Num28z0">
    <w:name w:val="WW8Num28z0"/>
    <w:rsid w:val="008B0B58"/>
    <w:rPr>
      <w:rFonts w:ascii="Symbol" w:eastAsia="Arial Unicode MS" w:hAnsi="Symbol" w:cs="Symbol" w:hint="default"/>
    </w:rPr>
  </w:style>
  <w:style w:type="character" w:customStyle="1" w:styleId="WW8Num28z1">
    <w:name w:val="WW8Num28z1"/>
    <w:rsid w:val="008B0B58"/>
    <w:rPr>
      <w:rFonts w:ascii="Courier New" w:hAnsi="Courier New" w:cs="Courier New" w:hint="default"/>
    </w:rPr>
  </w:style>
  <w:style w:type="character" w:customStyle="1" w:styleId="WW8Num28z2">
    <w:name w:val="WW8Num28z2"/>
    <w:rsid w:val="008B0B58"/>
    <w:rPr>
      <w:rFonts w:ascii="Wingdings" w:hAnsi="Wingdings" w:cs="Wingdings" w:hint="default"/>
    </w:rPr>
  </w:style>
  <w:style w:type="character" w:customStyle="1" w:styleId="WW8Num29z0">
    <w:name w:val="WW8Num29z0"/>
    <w:rsid w:val="008B0B58"/>
    <w:rPr>
      <w:rFonts w:ascii="Times New Roman" w:eastAsia="Times New Roman" w:hAnsi="Times New Roman" w:cs="Times New Roman" w:hint="default"/>
    </w:rPr>
  </w:style>
  <w:style w:type="character" w:customStyle="1" w:styleId="WW8Num29z1">
    <w:name w:val="WW8Num29z1"/>
    <w:rsid w:val="008B0B58"/>
    <w:rPr>
      <w:b w:val="0"/>
      <w:bCs w:val="0"/>
    </w:rPr>
  </w:style>
  <w:style w:type="character" w:customStyle="1" w:styleId="WW8Num29z2">
    <w:name w:val="WW8Num29z2"/>
    <w:rsid w:val="008B0B58"/>
    <w:rPr>
      <w:rFonts w:ascii="Wingdings" w:hAnsi="Wingdings" w:cs="Wingdings" w:hint="default"/>
    </w:rPr>
  </w:style>
  <w:style w:type="character" w:customStyle="1" w:styleId="WW8Num29z3">
    <w:name w:val="WW8Num29z3"/>
    <w:rsid w:val="008B0B58"/>
    <w:rPr>
      <w:rFonts w:ascii="Symbol" w:hAnsi="Symbol" w:cs="Symbol" w:hint="default"/>
    </w:rPr>
  </w:style>
  <w:style w:type="character" w:customStyle="1" w:styleId="WW8Num29z4">
    <w:name w:val="WW8Num29z4"/>
    <w:rsid w:val="008B0B58"/>
    <w:rPr>
      <w:rFonts w:ascii="Courier New" w:hAnsi="Courier New" w:cs="Courier New" w:hint="default"/>
    </w:rPr>
  </w:style>
  <w:style w:type="character" w:customStyle="1" w:styleId="WW8Num30z0">
    <w:name w:val="WW8Num30z0"/>
    <w:rsid w:val="008B0B58"/>
    <w:rPr>
      <w:rFonts w:ascii="Wingdings" w:hAnsi="Wingdings" w:cs="Symbol" w:hint="default"/>
      <w:color w:val="auto"/>
    </w:rPr>
  </w:style>
  <w:style w:type="character" w:customStyle="1" w:styleId="WW8Num30z1">
    <w:name w:val="WW8Num30z1"/>
    <w:rsid w:val="008B0B58"/>
    <w:rPr>
      <w:rFonts w:ascii="Courier New" w:hAnsi="Courier New" w:cs="Courier New" w:hint="default"/>
    </w:rPr>
  </w:style>
  <w:style w:type="character" w:customStyle="1" w:styleId="WW8Num30z2">
    <w:name w:val="WW8Num30z2"/>
    <w:rsid w:val="008B0B58"/>
    <w:rPr>
      <w:rFonts w:ascii="Wingdings" w:hAnsi="Wingdings" w:cs="Wingdings" w:hint="default"/>
    </w:rPr>
  </w:style>
  <w:style w:type="character" w:customStyle="1" w:styleId="WW8Num30z3">
    <w:name w:val="WW8Num30z3"/>
    <w:rsid w:val="008B0B58"/>
    <w:rPr>
      <w:rFonts w:ascii="Symbol" w:hAnsi="Symbol" w:cs="Symbol" w:hint="default"/>
    </w:rPr>
  </w:style>
  <w:style w:type="character" w:customStyle="1" w:styleId="WW8Num31z0">
    <w:name w:val="WW8Num31z0"/>
    <w:rsid w:val="008B0B58"/>
    <w:rPr>
      <w:rFonts w:ascii="Wingdings" w:hAnsi="Wingdings" w:cs="Wingdings" w:hint="default"/>
    </w:rPr>
  </w:style>
  <w:style w:type="character" w:customStyle="1" w:styleId="WW8Num31z1">
    <w:name w:val="WW8Num31z1"/>
    <w:rsid w:val="008B0B58"/>
    <w:rPr>
      <w:rFonts w:ascii="Courier New" w:hAnsi="Courier New" w:cs="Courier New" w:hint="default"/>
    </w:rPr>
  </w:style>
  <w:style w:type="character" w:customStyle="1" w:styleId="WW8Num31z3">
    <w:name w:val="WW8Num31z3"/>
    <w:rsid w:val="008B0B58"/>
    <w:rPr>
      <w:rFonts w:ascii="Symbol" w:hAnsi="Symbol" w:cs="Symbol" w:hint="default"/>
    </w:rPr>
  </w:style>
  <w:style w:type="character" w:customStyle="1" w:styleId="WW8Num32z0">
    <w:name w:val="WW8Num32z0"/>
    <w:rsid w:val="008B0B58"/>
    <w:rPr>
      <w:rFonts w:ascii="Wingdings" w:hAnsi="Wingdings" w:cs="Wingdings" w:hint="default"/>
      <w:color w:val="auto"/>
    </w:rPr>
  </w:style>
  <w:style w:type="character" w:customStyle="1" w:styleId="WW8Num32z1">
    <w:name w:val="WW8Num32z1"/>
    <w:rsid w:val="008B0B58"/>
    <w:rPr>
      <w:rFonts w:ascii="Courier New" w:hAnsi="Courier New" w:cs="Courier New" w:hint="default"/>
    </w:rPr>
  </w:style>
  <w:style w:type="character" w:customStyle="1" w:styleId="WW8Num32z2">
    <w:name w:val="WW8Num32z2"/>
    <w:rsid w:val="008B0B58"/>
    <w:rPr>
      <w:rFonts w:ascii="Wingdings" w:hAnsi="Wingdings" w:cs="Wingdings" w:hint="default"/>
    </w:rPr>
  </w:style>
  <w:style w:type="character" w:customStyle="1" w:styleId="WW8Num32z3">
    <w:name w:val="WW8Num32z3"/>
    <w:rsid w:val="008B0B58"/>
    <w:rPr>
      <w:rFonts w:ascii="Symbol" w:hAnsi="Symbol" w:cs="Symbol" w:hint="default"/>
    </w:rPr>
  </w:style>
  <w:style w:type="character" w:customStyle="1" w:styleId="WW8Num33z0">
    <w:name w:val="WW8Num33z0"/>
    <w:rsid w:val="008B0B58"/>
    <w:rPr>
      <w:rFonts w:ascii="Arial Narrow" w:hAnsi="Arial Narrow" w:cs="Arial Narrow" w:hint="default"/>
      <w:b/>
      <w:bCs w:val="0"/>
      <w:i w:val="0"/>
      <w:iCs w:val="0"/>
    </w:rPr>
  </w:style>
  <w:style w:type="character" w:customStyle="1" w:styleId="WW8Num33z1">
    <w:name w:val="WW8Num33z1"/>
    <w:rsid w:val="008B0B58"/>
    <w:rPr>
      <w:b w:val="0"/>
      <w:bCs w:val="0"/>
      <w:i w:val="0"/>
      <w:iCs w:val="0"/>
      <w:sz w:val="22"/>
    </w:rPr>
  </w:style>
  <w:style w:type="character" w:customStyle="1" w:styleId="WW8Num33z2">
    <w:name w:val="WW8Num33z2"/>
    <w:rsid w:val="008B0B58"/>
  </w:style>
  <w:style w:type="character" w:customStyle="1" w:styleId="WW8Num33z3">
    <w:name w:val="WW8Num33z3"/>
    <w:rsid w:val="008B0B58"/>
  </w:style>
  <w:style w:type="character" w:customStyle="1" w:styleId="WW8Num33z4">
    <w:name w:val="WW8Num33z4"/>
    <w:rsid w:val="008B0B58"/>
  </w:style>
  <w:style w:type="character" w:customStyle="1" w:styleId="WW8Num33z5">
    <w:name w:val="WW8Num33z5"/>
    <w:rsid w:val="008B0B58"/>
  </w:style>
  <w:style w:type="character" w:customStyle="1" w:styleId="WW8Num33z6">
    <w:name w:val="WW8Num33z6"/>
    <w:rsid w:val="008B0B58"/>
  </w:style>
  <w:style w:type="character" w:customStyle="1" w:styleId="WW8Num33z7">
    <w:name w:val="WW8Num33z7"/>
    <w:rsid w:val="008B0B58"/>
  </w:style>
  <w:style w:type="character" w:customStyle="1" w:styleId="WW8Num33z8">
    <w:name w:val="WW8Num33z8"/>
    <w:rsid w:val="008B0B58"/>
  </w:style>
  <w:style w:type="character" w:customStyle="1" w:styleId="Carpredefinitoparagrafo1">
    <w:name w:val="Car. predefinito paragrafo1"/>
    <w:rsid w:val="008B0B58"/>
  </w:style>
  <w:style w:type="character" w:customStyle="1" w:styleId="WW-Carpredefinitoparagrafo">
    <w:name w:val="WW-Car. predefinito paragrafo"/>
    <w:rsid w:val="008B0B58"/>
    <w:rPr>
      <w:rFonts w:ascii="Times New Roman" w:hAnsi="Times New Roman" w:cs="Times New Roman" w:hint="default"/>
      <w:color w:val="000000"/>
      <w:spacing w:val="0"/>
      <w:sz w:val="20"/>
    </w:rPr>
  </w:style>
  <w:style w:type="character" w:customStyle="1" w:styleId="Caratteredellanota">
    <w:name w:val="Carattere della nota"/>
    <w:rsid w:val="008B0B58"/>
    <w:rPr>
      <w:vertAlign w:val="superscript"/>
    </w:rPr>
  </w:style>
  <w:style w:type="character" w:customStyle="1" w:styleId="Testo-articoloCarattere">
    <w:name w:val="Testo-articolo Carattere"/>
    <w:rsid w:val="008B0B58"/>
    <w:rPr>
      <w:rFonts w:ascii="Calibri" w:hAnsi="Calibri" w:cs="Calibri" w:hint="default"/>
      <w:sz w:val="22"/>
    </w:rPr>
  </w:style>
  <w:style w:type="character" w:customStyle="1" w:styleId="Rimandocommento1">
    <w:name w:val="Rimando commento1"/>
    <w:rsid w:val="008B0B58"/>
    <w:rPr>
      <w:sz w:val="16"/>
      <w:szCs w:val="16"/>
    </w:rPr>
  </w:style>
  <w:style w:type="character" w:customStyle="1" w:styleId="BodyTextIndent2Carattere">
    <w:name w:val="Body Text Indent 2 Carattere"/>
    <w:rsid w:val="008B0B58"/>
    <w:rPr>
      <w:rFonts w:ascii="Arial" w:hAnsi="Arial" w:cs="Arial" w:hint="default"/>
    </w:rPr>
  </w:style>
  <w:style w:type="character" w:customStyle="1" w:styleId="Rimandonotaapidipagina1">
    <w:name w:val="Rimando nota a piè di pagina1"/>
    <w:rsid w:val="008B0B58"/>
    <w:rPr>
      <w:vertAlign w:val="superscript"/>
    </w:rPr>
  </w:style>
  <w:style w:type="character" w:customStyle="1" w:styleId="Caratterenotadichiusura">
    <w:name w:val="Carattere nota di chiusura"/>
    <w:rsid w:val="008B0B58"/>
    <w:rPr>
      <w:vertAlign w:val="superscript"/>
    </w:rPr>
  </w:style>
  <w:style w:type="character" w:customStyle="1" w:styleId="WW-Caratterenotadichiusura">
    <w:name w:val="WW-Carattere nota di chiusura"/>
    <w:rsid w:val="008B0B58"/>
  </w:style>
  <w:style w:type="character" w:customStyle="1" w:styleId="Rimandonotadichiusura1">
    <w:name w:val="Rimando nota di chiusura1"/>
    <w:rsid w:val="008B0B58"/>
    <w:rPr>
      <w:vertAlign w:val="superscript"/>
    </w:rPr>
  </w:style>
  <w:style w:type="character" w:customStyle="1" w:styleId="Punti">
    <w:name w:val="Punti"/>
    <w:rsid w:val="008B0B58"/>
    <w:rPr>
      <w:rFonts w:ascii="OpenSymbol" w:eastAsia="OpenSymbol" w:hAnsi="OpenSymbol" w:cs="OpenSymbol" w:hint="default"/>
    </w:rPr>
  </w:style>
  <w:style w:type="character" w:customStyle="1" w:styleId="TestoCarattereCarattere">
    <w:name w:val="Testo Carattere Carattere"/>
    <w:rsid w:val="008B0B58"/>
    <w:rPr>
      <w:rFonts w:ascii="Calibri" w:hAnsi="Calibri" w:cs="Calibri" w:hint="default"/>
      <w:sz w:val="22"/>
      <w:lang w:eastAsia="zh-CN"/>
    </w:rPr>
  </w:style>
  <w:style w:type="character" w:customStyle="1" w:styleId="TitoloCarattere1">
    <w:name w:val="Titolo Carattere1"/>
    <w:uiPriority w:val="10"/>
    <w:rsid w:val="008B0B58"/>
    <w:rPr>
      <w:rFonts w:ascii="Cambria" w:eastAsia="Times New Roman" w:hAnsi="Cambria" w:cs="Times New Roman" w:hint="default"/>
      <w:color w:val="17365D"/>
      <w:spacing w:val="5"/>
      <w:kern w:val="28"/>
      <w:sz w:val="52"/>
      <w:szCs w:val="52"/>
      <w:lang w:eastAsia="zh-CN"/>
    </w:rPr>
  </w:style>
  <w:style w:type="character" w:styleId="Enfasigrassetto">
    <w:name w:val="Strong"/>
    <w:basedOn w:val="Carpredefinitoparagrafo"/>
    <w:qFormat/>
    <w:rsid w:val="008B0B58"/>
    <w:rPr>
      <w:b/>
      <w:bCs/>
    </w:rPr>
  </w:style>
  <w:style w:type="table" w:styleId="Grigliatabella">
    <w:name w:val="Table Grid"/>
    <w:basedOn w:val="Tabellanormale"/>
    <w:uiPriority w:val="59"/>
    <w:rsid w:val="00954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38716">
      <w:bodyDiv w:val="1"/>
      <w:marLeft w:val="0"/>
      <w:marRight w:val="0"/>
      <w:marTop w:val="0"/>
      <w:marBottom w:val="0"/>
      <w:divBdr>
        <w:top w:val="none" w:sz="0" w:space="0" w:color="auto"/>
        <w:left w:val="none" w:sz="0" w:space="0" w:color="auto"/>
        <w:bottom w:val="none" w:sz="0" w:space="0" w:color="auto"/>
        <w:right w:val="none" w:sz="0" w:space="0" w:color="auto"/>
      </w:divBdr>
    </w:div>
    <w:div w:id="722143863">
      <w:bodyDiv w:val="1"/>
      <w:marLeft w:val="0"/>
      <w:marRight w:val="0"/>
      <w:marTop w:val="0"/>
      <w:marBottom w:val="0"/>
      <w:divBdr>
        <w:top w:val="none" w:sz="0" w:space="0" w:color="auto"/>
        <w:left w:val="none" w:sz="0" w:space="0" w:color="auto"/>
        <w:bottom w:val="none" w:sz="0" w:space="0" w:color="auto"/>
        <w:right w:val="none" w:sz="0" w:space="0" w:color="auto"/>
      </w:divBdr>
    </w:div>
    <w:div w:id="992443689">
      <w:bodyDiv w:val="1"/>
      <w:marLeft w:val="0"/>
      <w:marRight w:val="0"/>
      <w:marTop w:val="0"/>
      <w:marBottom w:val="0"/>
      <w:divBdr>
        <w:top w:val="none" w:sz="0" w:space="0" w:color="auto"/>
        <w:left w:val="none" w:sz="0" w:space="0" w:color="auto"/>
        <w:bottom w:val="none" w:sz="0" w:space="0" w:color="auto"/>
        <w:right w:val="none" w:sz="0" w:space="0" w:color="auto"/>
      </w:divBdr>
      <w:divsChild>
        <w:div w:id="1256865268">
          <w:marLeft w:val="0"/>
          <w:marRight w:val="0"/>
          <w:marTop w:val="0"/>
          <w:marBottom w:val="0"/>
          <w:divBdr>
            <w:top w:val="none" w:sz="0" w:space="0" w:color="auto"/>
            <w:left w:val="none" w:sz="0" w:space="0" w:color="auto"/>
            <w:bottom w:val="none" w:sz="0" w:space="0" w:color="auto"/>
            <w:right w:val="none" w:sz="0" w:space="0" w:color="auto"/>
          </w:divBdr>
        </w:div>
        <w:div w:id="1239174785">
          <w:marLeft w:val="0"/>
          <w:marRight w:val="0"/>
          <w:marTop w:val="0"/>
          <w:marBottom w:val="0"/>
          <w:divBdr>
            <w:top w:val="none" w:sz="0" w:space="0" w:color="auto"/>
            <w:left w:val="none" w:sz="0" w:space="0" w:color="auto"/>
            <w:bottom w:val="none" w:sz="0" w:space="0" w:color="auto"/>
            <w:right w:val="none" w:sz="0" w:space="0" w:color="auto"/>
          </w:divBdr>
        </w:div>
      </w:divsChild>
    </w:div>
    <w:div w:id="1323852729">
      <w:bodyDiv w:val="1"/>
      <w:marLeft w:val="0"/>
      <w:marRight w:val="0"/>
      <w:marTop w:val="0"/>
      <w:marBottom w:val="0"/>
      <w:divBdr>
        <w:top w:val="none" w:sz="0" w:space="0" w:color="auto"/>
        <w:left w:val="none" w:sz="0" w:space="0" w:color="auto"/>
        <w:bottom w:val="none" w:sz="0" w:space="0" w:color="auto"/>
        <w:right w:val="none" w:sz="0" w:space="0" w:color="auto"/>
      </w:divBdr>
      <w:divsChild>
        <w:div w:id="1714302516">
          <w:marLeft w:val="0"/>
          <w:marRight w:val="0"/>
          <w:marTop w:val="0"/>
          <w:marBottom w:val="0"/>
          <w:divBdr>
            <w:top w:val="none" w:sz="0" w:space="0" w:color="auto"/>
            <w:left w:val="none" w:sz="0" w:space="0" w:color="auto"/>
            <w:bottom w:val="none" w:sz="0" w:space="0" w:color="auto"/>
            <w:right w:val="none" w:sz="0" w:space="0" w:color="auto"/>
          </w:divBdr>
        </w:div>
        <w:div w:id="619608285">
          <w:marLeft w:val="0"/>
          <w:marRight w:val="0"/>
          <w:marTop w:val="0"/>
          <w:marBottom w:val="0"/>
          <w:divBdr>
            <w:top w:val="none" w:sz="0" w:space="0" w:color="auto"/>
            <w:left w:val="none" w:sz="0" w:space="0" w:color="auto"/>
            <w:bottom w:val="none" w:sz="0" w:space="0" w:color="auto"/>
            <w:right w:val="none" w:sz="0" w:space="0" w:color="auto"/>
          </w:divBdr>
        </w:div>
        <w:div w:id="1565407797">
          <w:marLeft w:val="0"/>
          <w:marRight w:val="0"/>
          <w:marTop w:val="0"/>
          <w:marBottom w:val="0"/>
          <w:divBdr>
            <w:top w:val="none" w:sz="0" w:space="0" w:color="auto"/>
            <w:left w:val="none" w:sz="0" w:space="0" w:color="auto"/>
            <w:bottom w:val="none" w:sz="0" w:space="0" w:color="auto"/>
            <w:right w:val="none" w:sz="0" w:space="0" w:color="auto"/>
          </w:divBdr>
        </w:div>
        <w:div w:id="403332736">
          <w:marLeft w:val="0"/>
          <w:marRight w:val="0"/>
          <w:marTop w:val="0"/>
          <w:marBottom w:val="0"/>
          <w:divBdr>
            <w:top w:val="none" w:sz="0" w:space="0" w:color="auto"/>
            <w:left w:val="none" w:sz="0" w:space="0" w:color="auto"/>
            <w:bottom w:val="none" w:sz="0" w:space="0" w:color="auto"/>
            <w:right w:val="none" w:sz="0" w:space="0" w:color="auto"/>
          </w:divBdr>
        </w:div>
        <w:div w:id="176235941">
          <w:marLeft w:val="0"/>
          <w:marRight w:val="0"/>
          <w:marTop w:val="0"/>
          <w:marBottom w:val="0"/>
          <w:divBdr>
            <w:top w:val="none" w:sz="0" w:space="0" w:color="auto"/>
            <w:left w:val="none" w:sz="0" w:space="0" w:color="auto"/>
            <w:bottom w:val="none" w:sz="0" w:space="0" w:color="auto"/>
            <w:right w:val="none" w:sz="0" w:space="0" w:color="auto"/>
          </w:divBdr>
        </w:div>
      </w:divsChild>
    </w:div>
    <w:div w:id="1635015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arecontratticomge@postecert.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vcp.it/riscossioni.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1145C-667E-403B-8257-125D29F3D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23</Pages>
  <Words>9769</Words>
  <Characters>55689</Characters>
  <Application>Microsoft Office Word</Application>
  <DocSecurity>0</DocSecurity>
  <Lines>464</Lines>
  <Paragraphs>130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Cancellaro Fabio Adriano</dc:creator>
  <cp:lastModifiedBy>Marino Cinzia</cp:lastModifiedBy>
  <cp:revision>11</cp:revision>
  <cp:lastPrinted>2017-06-05T08:33:00Z</cp:lastPrinted>
  <dcterms:created xsi:type="dcterms:W3CDTF">2018-07-05T06:30:00Z</dcterms:created>
  <dcterms:modified xsi:type="dcterms:W3CDTF">2018-07-05T08:51:00Z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