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C43DFE" w:rsidRPr="004B0114" w14:paraId="6A00022E" w14:textId="77777777" w:rsidTr="008A327D">
        <w:trPr>
          <w:jc w:val="center"/>
        </w:trPr>
        <w:tc>
          <w:tcPr>
            <w:tcW w:w="10188" w:type="dxa"/>
            <w:shd w:val="clear" w:color="auto" w:fill="auto"/>
          </w:tcPr>
          <w:p w14:paraId="5DD1C833" w14:textId="77777777" w:rsidR="00C000E8" w:rsidRPr="00664B3E" w:rsidRDefault="00C000E8" w:rsidP="0018785C">
            <w:pPr>
              <w:spacing w:before="120" w:after="120"/>
              <w:jc w:val="center"/>
              <w:rPr>
                <w:rFonts w:ascii="Times New Roman" w:hAnsi="Times New Roman" w:cs="Times New Roman"/>
                <w:b/>
                <w:color w:val="548DD4" w:themeColor="text2" w:themeTint="99"/>
                <w:sz w:val="72"/>
                <w:szCs w:val="72"/>
                <w:lang w:val="it-IT"/>
                <w14:textOutline w14:w="9525" w14:cap="rnd" w14:cmpd="sng" w14:algn="ctr">
                  <w14:solidFill>
                    <w14:schemeClr w14:val="accent1">
                      <w14:alpha w14:val="19000"/>
                    </w14:schemeClr>
                  </w14:solidFill>
                  <w14:prstDash w14:val="solid"/>
                  <w14:bevel/>
                </w14:textOutline>
              </w:rPr>
            </w:pPr>
            <w:r w:rsidRPr="00664B3E">
              <w:rPr>
                <w:rFonts w:ascii="Times New Roman" w:hAnsi="Times New Roman" w:cs="Times New Roman"/>
                <w:b/>
                <w:color w:val="548DD4" w:themeColor="text2" w:themeTint="99"/>
                <w:sz w:val="72"/>
                <w:szCs w:val="72"/>
                <w:lang w:val="it-IT"/>
                <w14:textOutline w14:w="9525" w14:cap="rnd" w14:cmpd="sng" w14:algn="ctr">
                  <w14:solidFill>
                    <w14:schemeClr w14:val="accent1">
                      <w14:alpha w14:val="19000"/>
                    </w14:schemeClr>
                  </w14:solidFill>
                  <w14:prstDash w14:val="solid"/>
                  <w14:bevel/>
                </w14:textOutline>
              </w:rPr>
              <w:t xml:space="preserve">DISCIPLINARE DI GARA </w:t>
            </w:r>
          </w:p>
          <w:p w14:paraId="53FA3A99" w14:textId="77777777" w:rsidR="00BA30F1" w:rsidRPr="00664B3E" w:rsidRDefault="00C000E8" w:rsidP="0018785C">
            <w:pPr>
              <w:spacing w:after="120"/>
              <w:jc w:val="center"/>
              <w:rPr>
                <w:rFonts w:ascii="Times New Roman" w:hAnsi="Times New Roman" w:cs="Times New Roman"/>
                <w:b/>
                <w:color w:val="548DD4" w:themeColor="text2" w:themeTint="99"/>
                <w:sz w:val="72"/>
                <w:szCs w:val="72"/>
                <w:lang w:val="it-IT"/>
                <w14:textOutline w14:w="9525" w14:cap="rnd" w14:cmpd="sng" w14:algn="ctr">
                  <w14:solidFill>
                    <w14:schemeClr w14:val="accent1">
                      <w14:alpha w14:val="19000"/>
                    </w14:schemeClr>
                  </w14:solidFill>
                  <w14:prstDash w14:val="solid"/>
                  <w14:bevel/>
                </w14:textOutline>
              </w:rPr>
            </w:pPr>
            <w:r w:rsidRPr="00664B3E">
              <w:rPr>
                <w:rFonts w:ascii="Times New Roman" w:hAnsi="Times New Roman" w:cs="Times New Roman"/>
                <w:b/>
                <w:color w:val="548DD4" w:themeColor="text2" w:themeTint="99"/>
                <w:sz w:val="72"/>
                <w:szCs w:val="72"/>
                <w:lang w:val="it-IT"/>
                <w14:textOutline w14:w="9525" w14:cap="rnd" w14:cmpd="sng" w14:algn="ctr">
                  <w14:solidFill>
                    <w14:schemeClr w14:val="accent1">
                      <w14:alpha w14:val="19000"/>
                    </w14:schemeClr>
                  </w14:solidFill>
                  <w14:prstDash w14:val="solid"/>
                  <w14:bevel/>
                </w14:textOutline>
              </w:rPr>
              <w:t>PER L’AFFIDAMENTO DEI SERVIZI ASSICURATIVI</w:t>
            </w:r>
          </w:p>
          <w:p w14:paraId="37F5C129" w14:textId="77777777" w:rsidR="0065635A" w:rsidRPr="00167789" w:rsidRDefault="0065635A" w:rsidP="0018785C">
            <w:pPr>
              <w:spacing w:after="120"/>
              <w:jc w:val="center"/>
              <w:rPr>
                <w:b/>
                <w:sz w:val="72"/>
                <w:szCs w:val="72"/>
                <w:lang w:val="it-IT"/>
              </w:rPr>
            </w:pPr>
          </w:p>
        </w:tc>
      </w:tr>
    </w:tbl>
    <w:p w14:paraId="1D609912" w14:textId="77777777" w:rsidR="00581F14" w:rsidRPr="00167789" w:rsidRDefault="00581F14" w:rsidP="0018785C">
      <w:pPr>
        <w:spacing w:after="120" w:line="240" w:lineRule="auto"/>
        <w:jc w:val="center"/>
        <w:rPr>
          <w:b/>
          <w:lang w:val="it-IT"/>
        </w:rPr>
      </w:pPr>
    </w:p>
    <w:p w14:paraId="1DDD12C5" w14:textId="77777777" w:rsidR="00CE475E" w:rsidRPr="00664B3E" w:rsidRDefault="00CE475E" w:rsidP="0018785C">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bookmarkStart w:id="0" w:name="_Toc463969580"/>
      <w:r w:rsidRPr="00664B3E">
        <w:rPr>
          <w:rFonts w:ascii="Times New Roman" w:eastAsia="Times New Roman" w:hAnsi="Times New Roman" w:cs="Times New Roman"/>
          <w:b/>
          <w:bCs/>
          <w:iCs/>
          <w:color w:val="548DD4"/>
          <w:sz w:val="28"/>
          <w:szCs w:val="28"/>
          <w:lang w:val="it-IT" w:eastAsia="it-IT"/>
        </w:rPr>
        <w:t>PREMESSA</w:t>
      </w:r>
      <w:bookmarkEnd w:id="0"/>
    </w:p>
    <w:p w14:paraId="4525D121" w14:textId="77777777" w:rsidR="00CE475E" w:rsidRPr="00E02D90" w:rsidRDefault="00CE475E" w:rsidP="0018785C">
      <w:pPr>
        <w:pStyle w:val="Testo"/>
        <w:spacing w:before="0" w:after="120"/>
        <w:rPr>
          <w:rFonts w:ascii="Times New Roman" w:eastAsiaTheme="minorHAnsi" w:hAnsi="Times New Roman"/>
          <w:sz w:val="28"/>
          <w:szCs w:val="28"/>
          <w:lang w:eastAsia="en-US"/>
        </w:rPr>
      </w:pPr>
      <w:r w:rsidRPr="00E02D90">
        <w:rPr>
          <w:rFonts w:ascii="Times New Roman" w:eastAsiaTheme="minorHAnsi" w:hAnsi="Times New Roman"/>
          <w:sz w:val="28"/>
          <w:szCs w:val="28"/>
          <w:lang w:eastAsia="en-US"/>
        </w:rPr>
        <w:t>Il presente appalto soggiace alla convenzione sottoscritta tra la Prefettura, il Comune di Genova e le Società aderenti, in data 18/09/2012 con atto a rogito Segretario Generale del Comune di Genova</w:t>
      </w:r>
      <w:r w:rsidR="00E84EEB" w:rsidRPr="00E02D90">
        <w:rPr>
          <w:rFonts w:ascii="Times New Roman" w:eastAsiaTheme="minorHAnsi" w:hAnsi="Times New Roman"/>
          <w:sz w:val="28"/>
          <w:szCs w:val="28"/>
          <w:lang w:eastAsia="en-US"/>
        </w:rPr>
        <w:t>,</w:t>
      </w:r>
      <w:r w:rsidRPr="00E02D90">
        <w:rPr>
          <w:rFonts w:ascii="Times New Roman" w:eastAsiaTheme="minorHAnsi" w:hAnsi="Times New Roman"/>
          <w:sz w:val="28"/>
          <w:szCs w:val="28"/>
          <w:lang w:eastAsia="en-US"/>
        </w:rPr>
        <w:t xml:space="preserve"> Dott. Vincenzo Del Regno</w:t>
      </w:r>
      <w:r w:rsidR="00E84EEB" w:rsidRPr="00E02D90">
        <w:rPr>
          <w:rFonts w:ascii="Times New Roman" w:eastAsiaTheme="minorHAnsi" w:hAnsi="Times New Roman"/>
          <w:sz w:val="28"/>
          <w:szCs w:val="28"/>
          <w:lang w:eastAsia="en-US"/>
        </w:rPr>
        <w:t>,</w:t>
      </w:r>
      <w:r w:rsidRPr="00E02D90">
        <w:rPr>
          <w:rFonts w:ascii="Times New Roman" w:eastAsiaTheme="minorHAnsi" w:hAnsi="Times New Roman"/>
          <w:sz w:val="28"/>
          <w:szCs w:val="28"/>
          <w:lang w:eastAsia="en-US"/>
        </w:rPr>
        <w:t xml:space="preserve"> Repertorio 67397, registrata il 25/09/2012 al n. 14296 serie 1T</w:t>
      </w:r>
      <w:r w:rsidR="00E02D90" w:rsidRPr="00E02D90">
        <w:rPr>
          <w:rFonts w:ascii="Times New Roman" w:eastAsiaTheme="minorHAnsi" w:hAnsi="Times New Roman"/>
          <w:sz w:val="28"/>
          <w:szCs w:val="28"/>
          <w:lang w:eastAsia="en-US"/>
        </w:rPr>
        <w:t xml:space="preserve"> e prorogata in ultimo in data 23.12.2015</w:t>
      </w:r>
      <w:r w:rsidRPr="00E02D90">
        <w:rPr>
          <w:rFonts w:ascii="Times New Roman" w:eastAsiaTheme="minorHAnsi" w:hAnsi="Times New Roman"/>
          <w:sz w:val="28"/>
          <w:szCs w:val="28"/>
          <w:lang w:eastAsia="en-US"/>
        </w:rPr>
        <w:t>.</w:t>
      </w:r>
    </w:p>
    <w:p w14:paraId="56D4B65B" w14:textId="77777777" w:rsidR="00E02D90" w:rsidRPr="002216BF" w:rsidRDefault="00E02D90" w:rsidP="00E02D90">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bookmarkStart w:id="1" w:name="_Toc463966163"/>
      <w:r w:rsidRPr="002216BF">
        <w:rPr>
          <w:rFonts w:ascii="Times New Roman" w:eastAsia="Times New Roman" w:hAnsi="Times New Roman" w:cs="Times New Roman"/>
          <w:b/>
          <w:bCs/>
          <w:iCs/>
          <w:color w:val="548DD4"/>
          <w:sz w:val="28"/>
          <w:szCs w:val="28"/>
          <w:lang w:val="it-IT" w:eastAsia="it-IT"/>
        </w:rPr>
        <w:t>RESPONSABILE DEL PROCEDIMENTO</w:t>
      </w:r>
      <w:bookmarkEnd w:id="1"/>
    </w:p>
    <w:p w14:paraId="396492F5" w14:textId="77777777" w:rsidR="00E02D90" w:rsidRPr="002216BF" w:rsidRDefault="00E02D90" w:rsidP="00E02D90">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La Stazione Appaltante designa quale Responsabile del Procedimento di gara, ai sensi e per gli effetti della legge n. 241/90, il dott. Alessio Canepa, Responsabile del Settore Stazione Unica Appaltante - Acquisti, email acanepa@comune.genova.it. </w:t>
      </w:r>
    </w:p>
    <w:p w14:paraId="626688EF" w14:textId="77777777" w:rsidR="00E02D90" w:rsidRDefault="00E02D90" w:rsidP="00E02D90">
      <w:pPr>
        <w:spacing w:after="12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Responsabile del procedimento relativamente ai lotti 2),4),6),8) e 9) </w:t>
      </w:r>
      <w:r w:rsidRPr="002216BF">
        <w:rPr>
          <w:rFonts w:ascii="Times New Roman" w:hAnsi="Times New Roman" w:cs="Times New Roman"/>
          <w:sz w:val="28"/>
          <w:szCs w:val="28"/>
          <w:lang w:val="it-IT"/>
        </w:rPr>
        <w:t>il dott. Alessio Canepa</w:t>
      </w:r>
    </w:p>
    <w:p w14:paraId="51E1C080" w14:textId="014A99B2" w:rsidR="00D8529C" w:rsidRPr="001A71B7" w:rsidRDefault="00E02D90" w:rsidP="00D8529C">
      <w:pPr>
        <w:pStyle w:val="Testo"/>
        <w:spacing w:after="120"/>
        <w:rPr>
          <w:rFonts w:ascii="Times New Roman" w:eastAsiaTheme="minorHAnsi" w:hAnsi="Times New Roman"/>
          <w:sz w:val="28"/>
          <w:szCs w:val="28"/>
          <w:lang w:eastAsia="en-US"/>
        </w:rPr>
      </w:pPr>
      <w:r w:rsidRPr="001A71B7">
        <w:rPr>
          <w:rFonts w:ascii="Times New Roman" w:eastAsiaTheme="minorHAnsi" w:hAnsi="Times New Roman"/>
          <w:sz w:val="28"/>
          <w:szCs w:val="28"/>
          <w:lang w:eastAsia="en-US"/>
        </w:rPr>
        <w:t>Responsabile del procedimento relativamente ai lotti 1), 3), 5) e 7)</w:t>
      </w:r>
      <w:r w:rsidR="00D8529C" w:rsidRPr="001A71B7">
        <w:rPr>
          <w:rFonts w:ascii="Times New Roman" w:eastAsiaTheme="minorHAnsi" w:hAnsi="Times New Roman"/>
          <w:sz w:val="28"/>
          <w:szCs w:val="28"/>
          <w:lang w:eastAsia="en-US"/>
        </w:rPr>
        <w:t xml:space="preserve"> </w:t>
      </w:r>
      <w:r w:rsidR="00E00774">
        <w:rPr>
          <w:rFonts w:ascii="Times New Roman" w:eastAsiaTheme="minorHAnsi" w:hAnsi="Times New Roman"/>
          <w:sz w:val="28"/>
          <w:szCs w:val="28"/>
          <w:lang w:eastAsia="en-US"/>
        </w:rPr>
        <w:t>l’Avv. Laura Gilli</w:t>
      </w:r>
      <w:r w:rsidR="00D8529C" w:rsidRPr="001A71B7">
        <w:rPr>
          <w:rFonts w:ascii="Times New Roman" w:eastAsiaTheme="minorHAnsi" w:hAnsi="Times New Roman"/>
          <w:sz w:val="28"/>
          <w:szCs w:val="28"/>
          <w:lang w:eastAsia="en-US"/>
        </w:rPr>
        <w:t xml:space="preserve"> in servizio presso la Società A.S.Ter. – Azienda Servizi territoriali Genova S.p.a., Via XX Settembre 15, 16121 Genova – Tel 0109810201</w:t>
      </w:r>
    </w:p>
    <w:p w14:paraId="12A0210D" w14:textId="5CA2C21E" w:rsidR="00E02D90" w:rsidRPr="001A71B7" w:rsidRDefault="00D8529C" w:rsidP="00D8529C">
      <w:pPr>
        <w:pStyle w:val="Testo"/>
        <w:spacing w:after="120"/>
        <w:rPr>
          <w:rFonts w:ascii="Times New Roman" w:eastAsiaTheme="minorHAnsi" w:hAnsi="Times New Roman"/>
          <w:sz w:val="28"/>
          <w:szCs w:val="28"/>
          <w:lang w:eastAsia="en-US"/>
        </w:rPr>
      </w:pPr>
      <w:r w:rsidRPr="001A71B7">
        <w:rPr>
          <w:rFonts w:ascii="Times New Roman" w:eastAsiaTheme="minorHAnsi" w:hAnsi="Times New Roman"/>
          <w:sz w:val="28"/>
          <w:szCs w:val="28"/>
          <w:lang w:eastAsia="en-US"/>
        </w:rPr>
        <w:t>Posta Certificata: direzioneastergenova@sicurezzapostale.it</w:t>
      </w:r>
    </w:p>
    <w:p w14:paraId="2420BC9A" w14:textId="77777777" w:rsidR="00E02D90" w:rsidRDefault="00E02D90" w:rsidP="0018785C">
      <w:pPr>
        <w:pStyle w:val="Testo"/>
        <w:spacing w:before="0" w:after="120"/>
      </w:pPr>
    </w:p>
    <w:p w14:paraId="477D2D20" w14:textId="77777777" w:rsidR="00B86616" w:rsidRDefault="00B86616" w:rsidP="0018785C">
      <w:pPr>
        <w:pStyle w:val="Testo"/>
        <w:spacing w:before="0" w:after="120"/>
      </w:pPr>
    </w:p>
    <w:p w14:paraId="16F0215C" w14:textId="77777777" w:rsidR="00E02D90" w:rsidRPr="002216BF" w:rsidRDefault="00E02D90" w:rsidP="00E02D90">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bookmarkStart w:id="2" w:name="_Toc463966107"/>
      <w:r w:rsidRPr="002216BF">
        <w:rPr>
          <w:rFonts w:ascii="Times New Roman" w:eastAsia="Times New Roman" w:hAnsi="Times New Roman" w:cs="Times New Roman"/>
          <w:b/>
          <w:bCs/>
          <w:iCs/>
          <w:color w:val="548DD4"/>
          <w:sz w:val="28"/>
          <w:szCs w:val="28"/>
          <w:lang w:val="it-IT" w:eastAsia="it-IT"/>
        </w:rPr>
        <w:lastRenderedPageBreak/>
        <w:t xml:space="preserve">Art. 1) </w:t>
      </w:r>
      <w:r>
        <w:rPr>
          <w:rFonts w:ascii="Times New Roman" w:eastAsia="Times New Roman" w:hAnsi="Times New Roman" w:cs="Times New Roman"/>
          <w:b/>
          <w:bCs/>
          <w:iCs/>
          <w:color w:val="548DD4"/>
          <w:sz w:val="28"/>
          <w:szCs w:val="28"/>
          <w:lang w:val="it-IT" w:eastAsia="it-IT"/>
        </w:rPr>
        <w:t>–</w:t>
      </w:r>
      <w:r w:rsidRPr="002216BF">
        <w:rPr>
          <w:rFonts w:ascii="Times New Roman" w:eastAsia="Times New Roman" w:hAnsi="Times New Roman" w:cs="Times New Roman"/>
          <w:b/>
          <w:bCs/>
          <w:iCs/>
          <w:color w:val="548DD4"/>
          <w:sz w:val="28"/>
          <w:szCs w:val="28"/>
          <w:lang w:val="it-IT" w:eastAsia="it-IT"/>
        </w:rPr>
        <w:t xml:space="preserve"> Oggetto</w:t>
      </w:r>
      <w:r>
        <w:rPr>
          <w:rFonts w:ascii="Times New Roman" w:eastAsia="Times New Roman" w:hAnsi="Times New Roman" w:cs="Times New Roman"/>
          <w:b/>
          <w:bCs/>
          <w:iCs/>
          <w:color w:val="548DD4"/>
          <w:sz w:val="28"/>
          <w:szCs w:val="28"/>
          <w:lang w:val="it-IT" w:eastAsia="it-IT"/>
        </w:rPr>
        <w:t>, importo</w:t>
      </w:r>
      <w:r w:rsidRPr="002216BF">
        <w:rPr>
          <w:rFonts w:ascii="Times New Roman" w:eastAsia="Times New Roman" w:hAnsi="Times New Roman" w:cs="Times New Roman"/>
          <w:b/>
          <w:bCs/>
          <w:iCs/>
          <w:color w:val="548DD4"/>
          <w:sz w:val="28"/>
          <w:szCs w:val="28"/>
          <w:lang w:val="it-IT" w:eastAsia="it-IT"/>
        </w:rPr>
        <w:t xml:space="preserve"> e durata dell’appalto </w:t>
      </w:r>
    </w:p>
    <w:p w14:paraId="153C8FDB" w14:textId="77777777" w:rsidR="00E02D90" w:rsidRPr="002216BF" w:rsidRDefault="00E02D90" w:rsidP="00E02D90">
      <w:pPr>
        <w:pStyle w:val="Style1"/>
        <w:ind w:left="360"/>
        <w:jc w:val="both"/>
        <w:rPr>
          <w:color w:val="auto"/>
          <w:sz w:val="28"/>
          <w:szCs w:val="28"/>
        </w:rPr>
      </w:pPr>
    </w:p>
    <w:p w14:paraId="4F677855" w14:textId="5DAF1C2C" w:rsidR="00E02D90" w:rsidRPr="002216BF" w:rsidRDefault="00E02D90" w:rsidP="00E02D90">
      <w:pPr>
        <w:pStyle w:val="Style1"/>
        <w:jc w:val="both"/>
        <w:rPr>
          <w:color w:val="auto"/>
          <w:sz w:val="28"/>
          <w:szCs w:val="28"/>
        </w:rPr>
      </w:pPr>
      <w:r w:rsidRPr="002216BF">
        <w:rPr>
          <w:color w:val="auto"/>
          <w:sz w:val="28"/>
          <w:szCs w:val="28"/>
        </w:rPr>
        <w:t>Procedura aperta ai sensi dell’art. 60 del D.Lgs. n. 50/2016 (codice) finalizzata all’affidamento dei servizi assicurativi di seguito</w:t>
      </w:r>
      <w:r>
        <w:rPr>
          <w:color w:val="auto"/>
          <w:sz w:val="28"/>
          <w:szCs w:val="28"/>
        </w:rPr>
        <w:t xml:space="preserve"> indicati</w:t>
      </w:r>
      <w:r w:rsidRPr="002216BF">
        <w:rPr>
          <w:color w:val="auto"/>
          <w:sz w:val="28"/>
          <w:szCs w:val="28"/>
        </w:rPr>
        <w:t>, suddivis</w:t>
      </w:r>
      <w:r>
        <w:rPr>
          <w:color w:val="auto"/>
          <w:sz w:val="28"/>
          <w:szCs w:val="28"/>
        </w:rPr>
        <w:t>a</w:t>
      </w:r>
      <w:r w:rsidRPr="002216BF">
        <w:rPr>
          <w:color w:val="auto"/>
          <w:sz w:val="28"/>
          <w:szCs w:val="28"/>
        </w:rPr>
        <w:t xml:space="preserve"> in </w:t>
      </w:r>
      <w:r>
        <w:rPr>
          <w:color w:val="auto"/>
          <w:sz w:val="28"/>
          <w:szCs w:val="28"/>
        </w:rPr>
        <w:t>9</w:t>
      </w:r>
      <w:r w:rsidRPr="002216BF">
        <w:rPr>
          <w:color w:val="auto"/>
          <w:sz w:val="28"/>
          <w:szCs w:val="28"/>
        </w:rPr>
        <w:t xml:space="preserve"> lotti come di seguito indicato</w:t>
      </w:r>
      <w:r w:rsidR="00D8529C">
        <w:rPr>
          <w:color w:val="auto"/>
          <w:sz w:val="28"/>
          <w:szCs w:val="28"/>
        </w:rPr>
        <w:t xml:space="preserve"> </w:t>
      </w:r>
      <w:r w:rsidR="00D8529C" w:rsidRPr="001A71B7">
        <w:rPr>
          <w:color w:val="auto"/>
          <w:sz w:val="28"/>
          <w:szCs w:val="28"/>
        </w:rPr>
        <w:t>rispettivamente per conto del Comune di Genova e di A.S.TER. Azienda Servizi territoriali Genova S.p.a. con Socio Unico, con sede in Genova, Via XX Settembre 15  - C.A.P. 16121 – Partita IVA, codice fiscale e numero d’iscrizione presso il Registro delle Imprese di Genova 03825030103:</w:t>
      </w:r>
    </w:p>
    <w:p w14:paraId="4F80426C" w14:textId="77777777" w:rsidR="00E02D90" w:rsidRDefault="00E02D90" w:rsidP="00E02D90">
      <w:pPr>
        <w:pStyle w:val="Style1"/>
        <w:jc w:val="both"/>
        <w:rPr>
          <w:color w:val="auto"/>
          <w:sz w:val="28"/>
          <w:szCs w:val="28"/>
        </w:rPr>
      </w:pPr>
    </w:p>
    <w:tbl>
      <w:tblPr>
        <w:tblW w:w="11252" w:type="dxa"/>
        <w:tblInd w:w="-585"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ook w:val="04A0" w:firstRow="1" w:lastRow="0" w:firstColumn="1" w:lastColumn="0" w:noHBand="0" w:noVBand="1"/>
      </w:tblPr>
      <w:tblGrid>
        <w:gridCol w:w="1836"/>
        <w:gridCol w:w="2841"/>
        <w:gridCol w:w="2841"/>
        <w:gridCol w:w="3734"/>
      </w:tblGrid>
      <w:tr w:rsidR="00022AA1" w:rsidRPr="004B0114" w14:paraId="6D3680D6" w14:textId="77777777" w:rsidTr="00707C8E">
        <w:trPr>
          <w:trHeight w:val="315"/>
          <w:tblHeader/>
        </w:trPr>
        <w:tc>
          <w:tcPr>
            <w:tcW w:w="183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2195DC97" w14:textId="77777777" w:rsidR="00022AA1" w:rsidRPr="00434135" w:rsidRDefault="00022AA1" w:rsidP="00022AA1">
            <w:pPr>
              <w:spacing w:after="120" w:line="240" w:lineRule="auto"/>
              <w:jc w:val="center"/>
              <w:rPr>
                <w:rFonts w:eastAsia="Times New Roman" w:cs="Times New Roman"/>
                <w:b/>
                <w:bCs/>
              </w:rPr>
            </w:pPr>
            <w:r>
              <w:rPr>
                <w:rFonts w:eastAsia="Times New Roman" w:cs="Times New Roman"/>
                <w:b/>
                <w:bCs/>
              </w:rPr>
              <w:t>Polizza/</w:t>
            </w:r>
            <w:r w:rsidRPr="00434135">
              <w:rPr>
                <w:rFonts w:eastAsia="Times New Roman" w:cs="Times New Roman"/>
                <w:b/>
                <w:bCs/>
              </w:rPr>
              <w:t>Ramo</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vAlign w:val="center"/>
          </w:tcPr>
          <w:p w14:paraId="0DE77FE9" w14:textId="467FA15F" w:rsidR="00022AA1" w:rsidRPr="00434135" w:rsidRDefault="00022AA1" w:rsidP="00022AA1">
            <w:pPr>
              <w:spacing w:after="120" w:line="240" w:lineRule="auto"/>
              <w:jc w:val="center"/>
              <w:rPr>
                <w:rFonts w:eastAsia="Times New Roman" w:cs="Times New Roman"/>
                <w:b/>
                <w:bCs/>
              </w:rPr>
            </w:pPr>
            <w:r w:rsidRPr="00434135">
              <w:rPr>
                <w:rFonts w:eastAsia="Times New Roman" w:cs="Times New Roman"/>
                <w:b/>
                <w:bCs/>
              </w:rPr>
              <w:t>Numero lotto</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0D3C4A86" w14:textId="1D52D5F9" w:rsidR="00022AA1" w:rsidRPr="00434135" w:rsidRDefault="00022AA1" w:rsidP="00022AA1">
            <w:pPr>
              <w:spacing w:after="120" w:line="240" w:lineRule="auto"/>
              <w:jc w:val="center"/>
              <w:rPr>
                <w:rFonts w:eastAsia="Times New Roman" w:cs="Times New Roman"/>
                <w:b/>
                <w:bCs/>
              </w:rPr>
            </w:pPr>
            <w:r w:rsidRPr="00434135">
              <w:rPr>
                <w:rFonts w:eastAsia="Times New Roman" w:cs="Times New Roman"/>
                <w:b/>
                <w:bCs/>
              </w:rPr>
              <w:t>Contraente</w:t>
            </w:r>
          </w:p>
        </w:tc>
        <w:tc>
          <w:tcPr>
            <w:tcW w:w="3734"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5D03BCF6" w14:textId="77777777" w:rsidR="00022AA1" w:rsidRDefault="00022AA1" w:rsidP="00022AA1">
            <w:pPr>
              <w:spacing w:after="120" w:line="240" w:lineRule="auto"/>
              <w:jc w:val="center"/>
              <w:rPr>
                <w:rFonts w:eastAsia="Times New Roman" w:cs="Times New Roman"/>
                <w:b/>
                <w:bCs/>
                <w:lang w:val="it-IT"/>
              </w:rPr>
            </w:pPr>
            <w:r w:rsidRPr="00434135">
              <w:rPr>
                <w:rFonts w:eastAsia="Times New Roman" w:cs="Times New Roman"/>
                <w:b/>
                <w:bCs/>
                <w:lang w:val="it-IT"/>
              </w:rPr>
              <w:t>Importo annuale a base d’asta</w:t>
            </w:r>
          </w:p>
          <w:p w14:paraId="737511BD" w14:textId="77777777" w:rsidR="00022AA1" w:rsidRPr="00434135" w:rsidRDefault="00022AA1" w:rsidP="00022AA1">
            <w:pPr>
              <w:spacing w:after="120" w:line="240" w:lineRule="auto"/>
              <w:jc w:val="center"/>
              <w:rPr>
                <w:rFonts w:eastAsia="Times New Roman" w:cs="Times New Roman"/>
                <w:b/>
                <w:bCs/>
                <w:lang w:val="it-IT"/>
              </w:rPr>
            </w:pPr>
            <w:r w:rsidRPr="00434135">
              <w:rPr>
                <w:rFonts w:eastAsia="Times New Roman" w:cs="Times New Roman"/>
                <w:b/>
                <w:bCs/>
                <w:lang w:val="it-IT"/>
              </w:rPr>
              <w:t xml:space="preserve"> </w:t>
            </w:r>
            <w:r w:rsidRPr="00434135">
              <w:rPr>
                <w:rFonts w:eastAsia="Times New Roman" w:cs="Times New Roman"/>
                <w:b/>
                <w:bCs/>
                <w:vertAlign w:val="superscript"/>
                <w:lang w:val="it-IT"/>
              </w:rPr>
              <w:t xml:space="preserve">(comprensivo di ogni imposta e onere) </w:t>
            </w:r>
          </w:p>
        </w:tc>
      </w:tr>
      <w:tr w:rsidR="00022AA1" w:rsidRPr="00AA0BF6" w14:paraId="346A56AA" w14:textId="77777777" w:rsidTr="00707C8E">
        <w:trPr>
          <w:trHeight w:val="315"/>
          <w:tblHeader/>
        </w:trPr>
        <w:tc>
          <w:tcPr>
            <w:tcW w:w="183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227B7B0D" w14:textId="77777777" w:rsidR="00022AA1" w:rsidRPr="00AA0BF6" w:rsidRDefault="00022AA1" w:rsidP="00022AA1">
            <w:pPr>
              <w:spacing w:after="120" w:line="240" w:lineRule="auto"/>
              <w:jc w:val="center"/>
              <w:rPr>
                <w:rFonts w:eastAsia="Times New Roman" w:cs="Times New Roman"/>
                <w:b/>
                <w:bCs/>
                <w:lang w:val="it-IT"/>
              </w:rPr>
            </w:pPr>
            <w:r w:rsidRPr="00AA0BF6">
              <w:rPr>
                <w:rFonts w:eastAsia="Times New Roman" w:cs="Times New Roman"/>
                <w:b/>
                <w:bCs/>
                <w:lang w:val="it-IT"/>
              </w:rPr>
              <w:t>Infortuni</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vAlign w:val="center"/>
          </w:tcPr>
          <w:p w14:paraId="225D282B" w14:textId="295E8E08" w:rsidR="00022AA1" w:rsidRPr="00AA0BF6" w:rsidRDefault="00022AA1" w:rsidP="00022AA1">
            <w:pPr>
              <w:spacing w:after="120" w:line="240" w:lineRule="auto"/>
              <w:jc w:val="center"/>
              <w:rPr>
                <w:rFonts w:eastAsia="Times New Roman" w:cs="Times New Roman"/>
                <w:b/>
                <w:bCs/>
                <w:lang w:val="it-IT"/>
              </w:rPr>
            </w:pPr>
            <w:r>
              <w:rPr>
                <w:rFonts w:eastAsia="Times New Roman" w:cs="Times New Roman"/>
                <w:b/>
                <w:bCs/>
                <w:lang w:val="it-IT"/>
              </w:rPr>
              <w:t>1</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762C556C" w14:textId="0522C7F1" w:rsidR="00022AA1" w:rsidRPr="00AA0BF6" w:rsidRDefault="00022AA1" w:rsidP="00022AA1">
            <w:pPr>
              <w:spacing w:after="120" w:line="240" w:lineRule="auto"/>
              <w:jc w:val="center"/>
              <w:rPr>
                <w:rFonts w:eastAsia="Times New Roman" w:cs="Times New Roman"/>
                <w:b/>
                <w:bCs/>
                <w:lang w:val="it-IT"/>
              </w:rPr>
            </w:pPr>
            <w:r w:rsidRPr="00AA0BF6">
              <w:rPr>
                <w:rFonts w:eastAsia="Times New Roman" w:cs="Times New Roman"/>
                <w:b/>
                <w:bCs/>
                <w:lang w:val="it-IT"/>
              </w:rPr>
              <w:t>A.S.TER. S.p.A.</w:t>
            </w:r>
          </w:p>
        </w:tc>
        <w:tc>
          <w:tcPr>
            <w:tcW w:w="3734"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1DD5F6D0" w14:textId="77777777" w:rsidR="00022AA1" w:rsidRPr="00121073" w:rsidRDefault="00022AA1" w:rsidP="00022AA1">
            <w:pPr>
              <w:spacing w:after="120" w:line="240" w:lineRule="auto"/>
              <w:jc w:val="center"/>
              <w:rPr>
                <w:rFonts w:eastAsia="Times New Roman" w:cs="Times New Roman"/>
                <w:b/>
                <w:bCs/>
                <w:lang w:val="it-IT"/>
              </w:rPr>
            </w:pPr>
            <w:r w:rsidRPr="00121073">
              <w:rPr>
                <w:rFonts w:eastAsia="Times New Roman" w:cs="Times New Roman"/>
                <w:b/>
                <w:bCs/>
                <w:lang w:val="it-IT"/>
              </w:rPr>
              <w:t xml:space="preserve">€. </w:t>
            </w:r>
            <w:r>
              <w:rPr>
                <w:rFonts w:eastAsia="Times New Roman" w:cs="Times New Roman"/>
                <w:b/>
                <w:bCs/>
                <w:lang w:val="it-IT"/>
              </w:rPr>
              <w:t>50.000,00</w:t>
            </w:r>
          </w:p>
        </w:tc>
      </w:tr>
      <w:tr w:rsidR="00022AA1" w:rsidRPr="00434135" w14:paraId="163C7B08" w14:textId="77777777" w:rsidTr="00707C8E">
        <w:trPr>
          <w:trHeight w:val="315"/>
          <w:tblHeader/>
        </w:trPr>
        <w:tc>
          <w:tcPr>
            <w:tcW w:w="183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7AD65254" w14:textId="77777777" w:rsidR="00022AA1" w:rsidRPr="00AA0BF6" w:rsidRDefault="00022AA1" w:rsidP="00022AA1">
            <w:pPr>
              <w:spacing w:after="120" w:line="240" w:lineRule="auto"/>
              <w:jc w:val="center"/>
              <w:rPr>
                <w:rFonts w:eastAsia="Times New Roman" w:cs="Times New Roman"/>
                <w:b/>
                <w:bCs/>
                <w:lang w:val="it-IT"/>
              </w:rPr>
            </w:pPr>
            <w:r w:rsidRPr="00AA0BF6">
              <w:rPr>
                <w:rFonts w:eastAsia="Times New Roman" w:cs="Times New Roman"/>
                <w:b/>
                <w:bCs/>
                <w:lang w:val="it-IT"/>
              </w:rPr>
              <w:t>RCA</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vAlign w:val="center"/>
          </w:tcPr>
          <w:p w14:paraId="6368BBA8" w14:textId="2B7B9E8D" w:rsidR="00022AA1" w:rsidRPr="00AA0BF6" w:rsidRDefault="00022AA1" w:rsidP="00022AA1">
            <w:pPr>
              <w:spacing w:after="120" w:line="240" w:lineRule="auto"/>
              <w:jc w:val="center"/>
              <w:rPr>
                <w:rFonts w:eastAsia="Times New Roman" w:cs="Times New Roman"/>
                <w:b/>
                <w:bCs/>
                <w:lang w:val="it-IT"/>
              </w:rPr>
            </w:pPr>
            <w:r>
              <w:rPr>
                <w:rFonts w:eastAsia="Times New Roman" w:cs="Times New Roman"/>
                <w:b/>
                <w:bCs/>
                <w:lang w:val="it-IT"/>
              </w:rPr>
              <w:t>2</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0B216238" w14:textId="6ADAB543" w:rsidR="00022AA1" w:rsidRPr="000A05A1" w:rsidRDefault="00022AA1" w:rsidP="00022AA1">
            <w:pPr>
              <w:spacing w:after="120" w:line="240" w:lineRule="auto"/>
              <w:jc w:val="center"/>
              <w:rPr>
                <w:rFonts w:eastAsia="Times New Roman" w:cs="Times New Roman"/>
                <w:b/>
                <w:bCs/>
              </w:rPr>
            </w:pPr>
            <w:r w:rsidRPr="00AA0BF6">
              <w:rPr>
                <w:rFonts w:eastAsia="Times New Roman" w:cs="Times New Roman"/>
                <w:b/>
                <w:bCs/>
                <w:lang w:val="it-IT"/>
              </w:rPr>
              <w:t>Co</w:t>
            </w:r>
            <w:r w:rsidRPr="000A05A1">
              <w:rPr>
                <w:rFonts w:eastAsia="Times New Roman" w:cs="Times New Roman"/>
                <w:b/>
                <w:bCs/>
              </w:rPr>
              <w:t>mune di Genova</w:t>
            </w:r>
          </w:p>
        </w:tc>
        <w:tc>
          <w:tcPr>
            <w:tcW w:w="3734"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1AC1C202" w14:textId="77777777" w:rsidR="00022AA1" w:rsidRPr="00121073" w:rsidRDefault="00022AA1" w:rsidP="00022AA1">
            <w:pPr>
              <w:spacing w:after="120" w:line="240" w:lineRule="auto"/>
              <w:jc w:val="center"/>
              <w:rPr>
                <w:rFonts w:eastAsia="Times New Roman" w:cs="Times New Roman"/>
                <w:b/>
                <w:bCs/>
                <w:lang w:val="it-IT"/>
              </w:rPr>
            </w:pPr>
            <w:r w:rsidRPr="00121073">
              <w:rPr>
                <w:rFonts w:eastAsia="Times New Roman" w:cs="Times New Roman"/>
                <w:b/>
                <w:bCs/>
                <w:lang w:val="it-IT"/>
              </w:rPr>
              <w:t xml:space="preserve">€. </w:t>
            </w:r>
            <w:r>
              <w:rPr>
                <w:rFonts w:eastAsia="Times New Roman" w:cs="Times New Roman"/>
                <w:b/>
                <w:bCs/>
                <w:lang w:val="it-IT"/>
              </w:rPr>
              <w:t>232.000,00</w:t>
            </w:r>
          </w:p>
        </w:tc>
      </w:tr>
      <w:tr w:rsidR="00022AA1" w:rsidRPr="00434135" w14:paraId="3CD4271E" w14:textId="77777777" w:rsidTr="00707C8E">
        <w:trPr>
          <w:trHeight w:val="315"/>
          <w:tblHeader/>
        </w:trPr>
        <w:tc>
          <w:tcPr>
            <w:tcW w:w="183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5F5B707F" w14:textId="77777777" w:rsidR="00022AA1" w:rsidRPr="000A05A1" w:rsidRDefault="00022AA1" w:rsidP="00022AA1">
            <w:pPr>
              <w:spacing w:after="120" w:line="240" w:lineRule="auto"/>
              <w:jc w:val="center"/>
              <w:rPr>
                <w:rFonts w:eastAsia="Times New Roman" w:cs="Times New Roman"/>
                <w:b/>
                <w:bCs/>
              </w:rPr>
            </w:pPr>
            <w:r w:rsidRPr="000A05A1">
              <w:rPr>
                <w:rFonts w:eastAsia="Times New Roman" w:cs="Times New Roman"/>
                <w:b/>
                <w:bCs/>
              </w:rPr>
              <w:t>RCA</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vAlign w:val="center"/>
          </w:tcPr>
          <w:p w14:paraId="02CA2B11" w14:textId="407E524D" w:rsidR="00022AA1" w:rsidRPr="000A05A1" w:rsidRDefault="00022AA1" w:rsidP="00022AA1">
            <w:pPr>
              <w:spacing w:after="120" w:line="240" w:lineRule="auto"/>
              <w:jc w:val="center"/>
              <w:rPr>
                <w:rFonts w:eastAsia="Times New Roman" w:cs="Times New Roman"/>
                <w:b/>
                <w:bCs/>
              </w:rPr>
            </w:pPr>
            <w:r>
              <w:rPr>
                <w:rFonts w:eastAsia="Times New Roman" w:cs="Times New Roman"/>
                <w:b/>
                <w:bCs/>
              </w:rPr>
              <w:t>3</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51F7B0D8" w14:textId="43F400A9" w:rsidR="00022AA1" w:rsidRPr="000A05A1" w:rsidRDefault="00022AA1" w:rsidP="00022AA1">
            <w:pPr>
              <w:spacing w:after="120" w:line="240" w:lineRule="auto"/>
              <w:jc w:val="center"/>
              <w:rPr>
                <w:rFonts w:eastAsia="Times New Roman" w:cs="Times New Roman"/>
                <w:b/>
                <w:bCs/>
              </w:rPr>
            </w:pPr>
            <w:r w:rsidRPr="000A05A1">
              <w:rPr>
                <w:rFonts w:eastAsia="Times New Roman" w:cs="Times New Roman"/>
                <w:b/>
                <w:bCs/>
              </w:rPr>
              <w:t>A.S.TER. S.p.A.</w:t>
            </w:r>
          </w:p>
        </w:tc>
        <w:tc>
          <w:tcPr>
            <w:tcW w:w="3734"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26484036" w14:textId="77777777" w:rsidR="00022AA1" w:rsidRPr="00121073" w:rsidRDefault="00022AA1" w:rsidP="00022AA1">
            <w:pPr>
              <w:spacing w:after="120" w:line="240" w:lineRule="auto"/>
              <w:jc w:val="center"/>
              <w:rPr>
                <w:rFonts w:eastAsia="Times New Roman" w:cs="Times New Roman"/>
                <w:b/>
                <w:bCs/>
                <w:lang w:val="it-IT"/>
              </w:rPr>
            </w:pPr>
            <w:r w:rsidRPr="00121073">
              <w:rPr>
                <w:rFonts w:eastAsia="Times New Roman" w:cs="Times New Roman"/>
                <w:b/>
                <w:bCs/>
                <w:lang w:val="it-IT"/>
              </w:rPr>
              <w:t xml:space="preserve">€. </w:t>
            </w:r>
            <w:r>
              <w:rPr>
                <w:rFonts w:eastAsia="Times New Roman" w:cs="Times New Roman"/>
                <w:b/>
                <w:bCs/>
                <w:lang w:val="it-IT"/>
              </w:rPr>
              <w:t>140.000,00</w:t>
            </w:r>
          </w:p>
        </w:tc>
      </w:tr>
      <w:tr w:rsidR="00022AA1" w:rsidRPr="00434135" w14:paraId="4D8B58F9" w14:textId="77777777" w:rsidTr="00707C8E">
        <w:trPr>
          <w:trHeight w:val="315"/>
          <w:tblHeader/>
        </w:trPr>
        <w:tc>
          <w:tcPr>
            <w:tcW w:w="183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7E48ADD2" w14:textId="77777777" w:rsidR="00022AA1" w:rsidRPr="000A05A1" w:rsidRDefault="00022AA1" w:rsidP="00022AA1">
            <w:pPr>
              <w:spacing w:after="120" w:line="240" w:lineRule="auto"/>
              <w:jc w:val="center"/>
              <w:rPr>
                <w:rFonts w:eastAsia="Times New Roman" w:cs="Times New Roman"/>
                <w:b/>
                <w:bCs/>
              </w:rPr>
            </w:pPr>
            <w:r w:rsidRPr="000A05A1">
              <w:rPr>
                <w:rFonts w:eastAsia="Times New Roman" w:cs="Times New Roman"/>
                <w:b/>
                <w:bCs/>
              </w:rPr>
              <w:t>Kasko</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vAlign w:val="center"/>
          </w:tcPr>
          <w:p w14:paraId="37C15E28" w14:textId="49282DF6" w:rsidR="00022AA1" w:rsidRPr="000A05A1" w:rsidRDefault="00022AA1" w:rsidP="00022AA1">
            <w:pPr>
              <w:spacing w:after="120" w:line="240" w:lineRule="auto"/>
              <w:jc w:val="center"/>
              <w:rPr>
                <w:rFonts w:eastAsia="Times New Roman" w:cs="Times New Roman"/>
                <w:b/>
                <w:bCs/>
              </w:rPr>
            </w:pPr>
            <w:r>
              <w:rPr>
                <w:rFonts w:eastAsia="Times New Roman" w:cs="Times New Roman"/>
                <w:b/>
                <w:bCs/>
              </w:rPr>
              <w:t>4</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45415EE7" w14:textId="20E2CC39" w:rsidR="00022AA1" w:rsidRPr="000A05A1" w:rsidRDefault="00022AA1" w:rsidP="00022AA1">
            <w:pPr>
              <w:spacing w:after="120" w:line="240" w:lineRule="auto"/>
              <w:jc w:val="center"/>
              <w:rPr>
                <w:rFonts w:eastAsia="Times New Roman" w:cs="Times New Roman"/>
                <w:b/>
                <w:bCs/>
              </w:rPr>
            </w:pPr>
            <w:r w:rsidRPr="000A05A1">
              <w:rPr>
                <w:rFonts w:eastAsia="Times New Roman" w:cs="Times New Roman"/>
                <w:b/>
                <w:bCs/>
              </w:rPr>
              <w:t>Comune di Genova</w:t>
            </w:r>
          </w:p>
        </w:tc>
        <w:tc>
          <w:tcPr>
            <w:tcW w:w="3734"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77E2A971" w14:textId="77777777" w:rsidR="00022AA1" w:rsidRPr="00121073" w:rsidRDefault="00022AA1" w:rsidP="00022AA1">
            <w:pPr>
              <w:spacing w:after="120" w:line="240" w:lineRule="auto"/>
              <w:jc w:val="center"/>
              <w:rPr>
                <w:rFonts w:eastAsia="Times New Roman" w:cs="Times New Roman"/>
                <w:b/>
                <w:bCs/>
                <w:lang w:val="it-IT"/>
              </w:rPr>
            </w:pPr>
            <w:r w:rsidRPr="00121073">
              <w:rPr>
                <w:rFonts w:eastAsia="Times New Roman" w:cs="Times New Roman"/>
                <w:b/>
                <w:bCs/>
                <w:lang w:val="it-IT"/>
              </w:rPr>
              <w:t xml:space="preserve">€. </w:t>
            </w:r>
            <w:r>
              <w:rPr>
                <w:rFonts w:eastAsia="Times New Roman" w:cs="Times New Roman"/>
                <w:b/>
                <w:bCs/>
                <w:lang w:val="it-IT"/>
              </w:rPr>
              <w:t>25.000,00</w:t>
            </w:r>
          </w:p>
        </w:tc>
      </w:tr>
      <w:tr w:rsidR="00022AA1" w:rsidRPr="00434135" w14:paraId="795FAACD" w14:textId="77777777" w:rsidTr="00707C8E">
        <w:trPr>
          <w:trHeight w:val="315"/>
          <w:tblHeader/>
        </w:trPr>
        <w:tc>
          <w:tcPr>
            <w:tcW w:w="183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5A467FC3" w14:textId="77777777" w:rsidR="00022AA1" w:rsidRPr="000A05A1" w:rsidRDefault="00022AA1" w:rsidP="00022AA1">
            <w:pPr>
              <w:spacing w:after="120" w:line="240" w:lineRule="auto"/>
              <w:jc w:val="center"/>
              <w:rPr>
                <w:rFonts w:eastAsia="Times New Roman" w:cs="Times New Roman"/>
                <w:b/>
                <w:bCs/>
              </w:rPr>
            </w:pPr>
            <w:r w:rsidRPr="000A05A1">
              <w:rPr>
                <w:rFonts w:eastAsia="Times New Roman" w:cs="Times New Roman"/>
                <w:b/>
                <w:bCs/>
              </w:rPr>
              <w:t>Kasko</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vAlign w:val="center"/>
          </w:tcPr>
          <w:p w14:paraId="68507347" w14:textId="257815FA" w:rsidR="00022AA1" w:rsidRPr="000A05A1" w:rsidRDefault="00022AA1" w:rsidP="00022AA1">
            <w:pPr>
              <w:spacing w:after="120" w:line="240" w:lineRule="auto"/>
              <w:jc w:val="center"/>
              <w:rPr>
                <w:rFonts w:eastAsia="Times New Roman" w:cs="Times New Roman"/>
                <w:b/>
                <w:bCs/>
              </w:rPr>
            </w:pPr>
            <w:r>
              <w:rPr>
                <w:rFonts w:eastAsia="Times New Roman" w:cs="Times New Roman"/>
                <w:b/>
                <w:bCs/>
              </w:rPr>
              <w:t>5</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5DA03993" w14:textId="1045FEE6" w:rsidR="00022AA1" w:rsidRPr="000A05A1" w:rsidRDefault="00022AA1" w:rsidP="00022AA1">
            <w:pPr>
              <w:spacing w:after="120" w:line="240" w:lineRule="auto"/>
              <w:jc w:val="center"/>
              <w:rPr>
                <w:rFonts w:eastAsia="Times New Roman" w:cs="Times New Roman"/>
                <w:b/>
                <w:bCs/>
              </w:rPr>
            </w:pPr>
            <w:r w:rsidRPr="000A05A1">
              <w:rPr>
                <w:rFonts w:eastAsia="Times New Roman" w:cs="Times New Roman"/>
                <w:b/>
                <w:bCs/>
              </w:rPr>
              <w:t>A.S.TER. S.p.A.</w:t>
            </w:r>
          </w:p>
        </w:tc>
        <w:tc>
          <w:tcPr>
            <w:tcW w:w="3734"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66CD9F28" w14:textId="77777777" w:rsidR="00022AA1" w:rsidRPr="00121073" w:rsidRDefault="00022AA1" w:rsidP="00022AA1">
            <w:pPr>
              <w:spacing w:after="120" w:line="240" w:lineRule="auto"/>
              <w:jc w:val="center"/>
              <w:rPr>
                <w:rFonts w:eastAsia="Times New Roman" w:cs="Times New Roman"/>
                <w:b/>
                <w:bCs/>
                <w:lang w:val="it-IT"/>
              </w:rPr>
            </w:pPr>
            <w:r w:rsidRPr="00121073">
              <w:rPr>
                <w:rFonts w:eastAsia="Times New Roman" w:cs="Times New Roman"/>
                <w:b/>
                <w:bCs/>
                <w:lang w:val="it-IT"/>
              </w:rPr>
              <w:t xml:space="preserve">€. </w:t>
            </w:r>
            <w:r>
              <w:rPr>
                <w:rFonts w:eastAsia="Times New Roman" w:cs="Times New Roman"/>
                <w:b/>
                <w:bCs/>
                <w:lang w:val="it-IT"/>
              </w:rPr>
              <w:t>5.000,00</w:t>
            </w:r>
          </w:p>
        </w:tc>
      </w:tr>
      <w:tr w:rsidR="00022AA1" w:rsidRPr="00434135" w14:paraId="6CD466AE" w14:textId="77777777" w:rsidTr="00707C8E">
        <w:trPr>
          <w:trHeight w:val="315"/>
          <w:tblHeader/>
        </w:trPr>
        <w:tc>
          <w:tcPr>
            <w:tcW w:w="183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3B24E2F1" w14:textId="77777777" w:rsidR="00022AA1" w:rsidRPr="000A05A1" w:rsidRDefault="00022AA1" w:rsidP="00022AA1">
            <w:pPr>
              <w:spacing w:after="120" w:line="240" w:lineRule="auto"/>
              <w:jc w:val="center"/>
              <w:rPr>
                <w:rFonts w:eastAsia="Times New Roman" w:cs="Times New Roman"/>
                <w:b/>
                <w:bCs/>
              </w:rPr>
            </w:pPr>
            <w:r w:rsidRPr="000A05A1">
              <w:rPr>
                <w:rFonts w:eastAsia="Times New Roman" w:cs="Times New Roman"/>
                <w:b/>
                <w:bCs/>
              </w:rPr>
              <w:t>Tutela legale</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vAlign w:val="center"/>
          </w:tcPr>
          <w:p w14:paraId="09A89CE1" w14:textId="0AEFE8F9" w:rsidR="00022AA1" w:rsidRPr="000A05A1" w:rsidRDefault="00022AA1" w:rsidP="00022AA1">
            <w:pPr>
              <w:spacing w:after="120" w:line="240" w:lineRule="auto"/>
              <w:jc w:val="center"/>
              <w:rPr>
                <w:rFonts w:eastAsia="Times New Roman" w:cs="Times New Roman"/>
                <w:b/>
                <w:bCs/>
              </w:rPr>
            </w:pPr>
            <w:r>
              <w:rPr>
                <w:rFonts w:eastAsia="Times New Roman" w:cs="Times New Roman"/>
                <w:b/>
                <w:bCs/>
              </w:rPr>
              <w:t>6</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1123063B" w14:textId="71634DB2" w:rsidR="00022AA1" w:rsidRPr="000A05A1" w:rsidRDefault="00022AA1" w:rsidP="00022AA1">
            <w:pPr>
              <w:spacing w:after="120" w:line="240" w:lineRule="auto"/>
              <w:jc w:val="center"/>
              <w:rPr>
                <w:rFonts w:eastAsia="Times New Roman" w:cs="Times New Roman"/>
                <w:b/>
                <w:bCs/>
              </w:rPr>
            </w:pPr>
            <w:r w:rsidRPr="000A05A1">
              <w:rPr>
                <w:rFonts w:eastAsia="Times New Roman" w:cs="Times New Roman"/>
                <w:b/>
                <w:bCs/>
              </w:rPr>
              <w:t>Comune di Genova</w:t>
            </w:r>
          </w:p>
        </w:tc>
        <w:tc>
          <w:tcPr>
            <w:tcW w:w="3734"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07B2AE46" w14:textId="77777777" w:rsidR="00022AA1" w:rsidRPr="00121073" w:rsidRDefault="00022AA1" w:rsidP="00022AA1">
            <w:pPr>
              <w:spacing w:after="120" w:line="240" w:lineRule="auto"/>
              <w:jc w:val="center"/>
              <w:rPr>
                <w:rFonts w:eastAsia="Times New Roman" w:cs="Times New Roman"/>
                <w:b/>
                <w:bCs/>
                <w:lang w:val="it-IT"/>
              </w:rPr>
            </w:pPr>
            <w:r w:rsidRPr="00121073">
              <w:rPr>
                <w:rFonts w:eastAsia="Times New Roman" w:cs="Times New Roman"/>
                <w:b/>
                <w:bCs/>
                <w:lang w:val="it-IT"/>
              </w:rPr>
              <w:t xml:space="preserve">€. </w:t>
            </w:r>
            <w:r>
              <w:rPr>
                <w:rFonts w:eastAsia="Times New Roman" w:cs="Times New Roman"/>
                <w:b/>
                <w:bCs/>
                <w:lang w:val="it-IT"/>
              </w:rPr>
              <w:t>105.000,00</w:t>
            </w:r>
          </w:p>
        </w:tc>
      </w:tr>
      <w:tr w:rsidR="00022AA1" w:rsidRPr="00434135" w14:paraId="1D5B2146" w14:textId="77777777" w:rsidTr="00707C8E">
        <w:trPr>
          <w:trHeight w:val="315"/>
          <w:tblHeader/>
        </w:trPr>
        <w:tc>
          <w:tcPr>
            <w:tcW w:w="183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1CD7636F" w14:textId="77777777" w:rsidR="00022AA1" w:rsidRPr="000A05A1" w:rsidRDefault="00022AA1" w:rsidP="00022AA1">
            <w:pPr>
              <w:spacing w:after="120" w:line="240" w:lineRule="auto"/>
              <w:jc w:val="center"/>
              <w:rPr>
                <w:rFonts w:eastAsia="Times New Roman" w:cs="Times New Roman"/>
                <w:b/>
                <w:bCs/>
              </w:rPr>
            </w:pPr>
            <w:r w:rsidRPr="000A05A1">
              <w:rPr>
                <w:rFonts w:eastAsia="Times New Roman" w:cs="Times New Roman"/>
                <w:b/>
                <w:bCs/>
              </w:rPr>
              <w:t>Tutela legale</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vAlign w:val="center"/>
          </w:tcPr>
          <w:p w14:paraId="5356EB2B" w14:textId="30C94112" w:rsidR="00022AA1" w:rsidRPr="000A05A1" w:rsidRDefault="00022AA1" w:rsidP="00022AA1">
            <w:pPr>
              <w:spacing w:after="120" w:line="240" w:lineRule="auto"/>
              <w:jc w:val="center"/>
              <w:rPr>
                <w:rFonts w:eastAsia="Times New Roman" w:cs="Times New Roman"/>
                <w:b/>
                <w:bCs/>
              </w:rPr>
            </w:pPr>
            <w:r>
              <w:rPr>
                <w:rFonts w:eastAsia="Times New Roman" w:cs="Times New Roman"/>
                <w:b/>
                <w:bCs/>
              </w:rPr>
              <w:t>7</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0E0E6D66" w14:textId="249716EB" w:rsidR="00022AA1" w:rsidRPr="000A05A1" w:rsidRDefault="00022AA1" w:rsidP="00022AA1">
            <w:pPr>
              <w:spacing w:after="120" w:line="240" w:lineRule="auto"/>
              <w:jc w:val="center"/>
              <w:rPr>
                <w:rFonts w:eastAsia="Times New Roman" w:cs="Times New Roman"/>
                <w:b/>
                <w:bCs/>
              </w:rPr>
            </w:pPr>
            <w:r w:rsidRPr="000A05A1">
              <w:rPr>
                <w:rFonts w:eastAsia="Times New Roman" w:cs="Times New Roman"/>
                <w:b/>
                <w:bCs/>
              </w:rPr>
              <w:t>A.S.TER. S.p.A.</w:t>
            </w:r>
          </w:p>
        </w:tc>
        <w:tc>
          <w:tcPr>
            <w:tcW w:w="3734"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5A878DE3" w14:textId="77777777" w:rsidR="00022AA1" w:rsidRPr="00121073" w:rsidRDefault="00022AA1" w:rsidP="00022AA1">
            <w:pPr>
              <w:spacing w:after="120" w:line="240" w:lineRule="auto"/>
              <w:jc w:val="center"/>
              <w:rPr>
                <w:rFonts w:eastAsia="Times New Roman" w:cs="Times New Roman"/>
                <w:b/>
                <w:bCs/>
                <w:lang w:val="it-IT"/>
              </w:rPr>
            </w:pPr>
            <w:r w:rsidRPr="00121073">
              <w:rPr>
                <w:rFonts w:eastAsia="Times New Roman" w:cs="Times New Roman"/>
                <w:b/>
                <w:bCs/>
                <w:lang w:val="it-IT"/>
              </w:rPr>
              <w:t xml:space="preserve">€. </w:t>
            </w:r>
            <w:r>
              <w:rPr>
                <w:rFonts w:eastAsia="Times New Roman" w:cs="Times New Roman"/>
                <w:b/>
                <w:bCs/>
                <w:lang w:val="it-IT"/>
              </w:rPr>
              <w:t>31.000,00</w:t>
            </w:r>
          </w:p>
        </w:tc>
      </w:tr>
      <w:tr w:rsidR="00022AA1" w:rsidRPr="00434135" w14:paraId="31F292C6" w14:textId="77777777" w:rsidTr="00707C8E">
        <w:trPr>
          <w:trHeight w:val="315"/>
          <w:tblHeader/>
        </w:trPr>
        <w:tc>
          <w:tcPr>
            <w:tcW w:w="183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56557293" w14:textId="77777777" w:rsidR="00022AA1" w:rsidRPr="000A05A1" w:rsidRDefault="00022AA1" w:rsidP="00022AA1">
            <w:pPr>
              <w:spacing w:after="120" w:line="240" w:lineRule="auto"/>
              <w:jc w:val="center"/>
              <w:rPr>
                <w:rFonts w:eastAsia="Times New Roman" w:cs="Times New Roman"/>
                <w:b/>
                <w:bCs/>
              </w:rPr>
            </w:pPr>
            <w:r w:rsidRPr="000A05A1">
              <w:rPr>
                <w:rFonts w:eastAsia="Times New Roman" w:cs="Times New Roman"/>
                <w:b/>
                <w:bCs/>
              </w:rPr>
              <w:t>RC Patrimoniale</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vAlign w:val="center"/>
          </w:tcPr>
          <w:p w14:paraId="406766DD" w14:textId="33D21440" w:rsidR="00022AA1" w:rsidRPr="000A05A1" w:rsidRDefault="00022AA1" w:rsidP="00022AA1">
            <w:pPr>
              <w:spacing w:after="120" w:line="240" w:lineRule="auto"/>
              <w:jc w:val="center"/>
              <w:rPr>
                <w:rFonts w:eastAsia="Times New Roman" w:cs="Times New Roman"/>
                <w:b/>
                <w:bCs/>
              </w:rPr>
            </w:pPr>
            <w:r>
              <w:rPr>
                <w:rFonts w:eastAsia="Times New Roman" w:cs="Times New Roman"/>
                <w:b/>
                <w:bCs/>
              </w:rPr>
              <w:t>8</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27194B18" w14:textId="4888BA7F" w:rsidR="00022AA1" w:rsidRPr="000A05A1" w:rsidRDefault="00022AA1" w:rsidP="00022AA1">
            <w:pPr>
              <w:spacing w:after="120" w:line="240" w:lineRule="auto"/>
              <w:jc w:val="center"/>
              <w:rPr>
                <w:rFonts w:eastAsia="Times New Roman" w:cs="Times New Roman"/>
                <w:b/>
                <w:bCs/>
              </w:rPr>
            </w:pPr>
            <w:r w:rsidRPr="000A05A1">
              <w:rPr>
                <w:rFonts w:eastAsia="Times New Roman" w:cs="Times New Roman"/>
                <w:b/>
                <w:bCs/>
              </w:rPr>
              <w:t>Comune di Genova</w:t>
            </w:r>
          </w:p>
        </w:tc>
        <w:tc>
          <w:tcPr>
            <w:tcW w:w="3734"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10629B75" w14:textId="77777777" w:rsidR="00022AA1" w:rsidRPr="00121073" w:rsidRDefault="00022AA1" w:rsidP="00022AA1">
            <w:pPr>
              <w:spacing w:after="120" w:line="240" w:lineRule="auto"/>
              <w:jc w:val="center"/>
              <w:rPr>
                <w:rFonts w:eastAsia="Times New Roman" w:cs="Times New Roman"/>
                <w:b/>
                <w:bCs/>
                <w:lang w:val="it-IT"/>
              </w:rPr>
            </w:pPr>
            <w:r w:rsidRPr="00121073">
              <w:rPr>
                <w:rFonts w:eastAsia="Times New Roman" w:cs="Times New Roman"/>
                <w:b/>
                <w:bCs/>
                <w:lang w:val="it-IT"/>
              </w:rPr>
              <w:t xml:space="preserve">€. </w:t>
            </w:r>
            <w:r>
              <w:rPr>
                <w:rFonts w:eastAsia="Times New Roman" w:cs="Times New Roman"/>
                <w:b/>
                <w:bCs/>
                <w:lang w:val="it-IT"/>
              </w:rPr>
              <w:t>120.000,00</w:t>
            </w:r>
          </w:p>
        </w:tc>
      </w:tr>
      <w:tr w:rsidR="00022AA1" w:rsidRPr="00434135" w14:paraId="541C38A6" w14:textId="77777777" w:rsidTr="00707C8E">
        <w:trPr>
          <w:trHeight w:val="315"/>
          <w:tblHeader/>
        </w:trPr>
        <w:tc>
          <w:tcPr>
            <w:tcW w:w="183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02BEFF95" w14:textId="77777777" w:rsidR="00022AA1" w:rsidRPr="000A05A1" w:rsidRDefault="00022AA1" w:rsidP="00022AA1">
            <w:pPr>
              <w:spacing w:after="120" w:line="240" w:lineRule="auto"/>
              <w:jc w:val="center"/>
              <w:rPr>
                <w:rFonts w:eastAsia="Times New Roman" w:cs="Times New Roman"/>
                <w:b/>
                <w:bCs/>
              </w:rPr>
            </w:pPr>
            <w:r w:rsidRPr="000A05A1">
              <w:rPr>
                <w:rFonts w:eastAsia="Times New Roman" w:cs="Times New Roman"/>
                <w:b/>
                <w:bCs/>
              </w:rPr>
              <w:t>Mostre</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vAlign w:val="center"/>
          </w:tcPr>
          <w:p w14:paraId="4F11CB4C" w14:textId="1D5FA462" w:rsidR="00022AA1" w:rsidRPr="000A05A1" w:rsidRDefault="00022AA1" w:rsidP="00022AA1">
            <w:pPr>
              <w:spacing w:after="120" w:line="240" w:lineRule="auto"/>
              <w:jc w:val="center"/>
              <w:rPr>
                <w:rFonts w:eastAsia="Times New Roman" w:cs="Times New Roman"/>
                <w:b/>
                <w:bCs/>
              </w:rPr>
            </w:pPr>
            <w:r>
              <w:rPr>
                <w:rFonts w:eastAsia="Times New Roman" w:cs="Times New Roman"/>
                <w:b/>
                <w:bCs/>
              </w:rPr>
              <w:t>9</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745F9F96" w14:textId="59E2061F" w:rsidR="00022AA1" w:rsidRPr="000A05A1" w:rsidRDefault="00022AA1" w:rsidP="00022AA1">
            <w:pPr>
              <w:spacing w:after="120" w:line="240" w:lineRule="auto"/>
              <w:jc w:val="center"/>
              <w:rPr>
                <w:rFonts w:eastAsia="Times New Roman" w:cs="Times New Roman"/>
                <w:b/>
                <w:bCs/>
              </w:rPr>
            </w:pPr>
            <w:r w:rsidRPr="000A05A1">
              <w:rPr>
                <w:rFonts w:eastAsia="Times New Roman" w:cs="Times New Roman"/>
                <w:b/>
                <w:bCs/>
              </w:rPr>
              <w:t>Comune di Genova</w:t>
            </w:r>
          </w:p>
        </w:tc>
        <w:tc>
          <w:tcPr>
            <w:tcW w:w="3734"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137A40FF" w14:textId="77777777" w:rsidR="00022AA1" w:rsidRPr="00121073" w:rsidRDefault="00022AA1" w:rsidP="00022AA1">
            <w:pPr>
              <w:spacing w:after="120" w:line="240" w:lineRule="auto"/>
              <w:jc w:val="center"/>
              <w:rPr>
                <w:rFonts w:eastAsia="Times New Roman" w:cs="Times New Roman"/>
                <w:b/>
                <w:bCs/>
                <w:lang w:val="it-IT"/>
              </w:rPr>
            </w:pPr>
            <w:r w:rsidRPr="00121073">
              <w:rPr>
                <w:rFonts w:eastAsia="Times New Roman" w:cs="Times New Roman"/>
                <w:b/>
                <w:bCs/>
                <w:lang w:val="it-IT"/>
              </w:rPr>
              <w:t xml:space="preserve">€. </w:t>
            </w:r>
            <w:r>
              <w:rPr>
                <w:rFonts w:eastAsia="Times New Roman" w:cs="Times New Roman"/>
                <w:b/>
                <w:bCs/>
                <w:lang w:val="it-IT"/>
              </w:rPr>
              <w:t>102.000,00</w:t>
            </w:r>
          </w:p>
        </w:tc>
      </w:tr>
    </w:tbl>
    <w:p w14:paraId="59B6131E" w14:textId="77777777" w:rsidR="00E02D90" w:rsidRPr="002216BF" w:rsidRDefault="00E02D90" w:rsidP="00E02D90">
      <w:pPr>
        <w:pStyle w:val="Style1"/>
        <w:jc w:val="both"/>
        <w:rPr>
          <w:color w:val="auto"/>
          <w:sz w:val="28"/>
          <w:szCs w:val="28"/>
        </w:rPr>
      </w:pPr>
    </w:p>
    <w:p w14:paraId="3908456F" w14:textId="319C5C1D" w:rsidR="00E02D90" w:rsidRPr="00E02D90" w:rsidRDefault="00E02D90" w:rsidP="00926B05">
      <w:pPr>
        <w:jc w:val="both"/>
        <w:rPr>
          <w:rFonts w:ascii="Times New Roman" w:hAnsi="Times New Roman" w:cs="Times New Roman"/>
          <w:sz w:val="28"/>
          <w:szCs w:val="28"/>
          <w:lang w:val="it-IT"/>
        </w:rPr>
      </w:pPr>
      <w:r w:rsidRPr="00E02D90">
        <w:rPr>
          <w:rFonts w:ascii="Times New Roman" w:hAnsi="Times New Roman" w:cs="Times New Roman"/>
          <w:sz w:val="28"/>
          <w:szCs w:val="28"/>
          <w:lang w:val="it-IT"/>
        </w:rPr>
        <w:t>L’ammontare complessivo dell’appalto, stimato ai sensi dell’art. 35, comma 14, lettera a) del D.Lgs. n. 50/2016, per la sua presunta intera durata</w:t>
      </w:r>
      <w:r>
        <w:rPr>
          <w:rFonts w:ascii="Times New Roman" w:hAnsi="Times New Roman" w:cs="Times New Roman"/>
          <w:sz w:val="28"/>
          <w:szCs w:val="28"/>
          <w:lang w:val="it-IT"/>
        </w:rPr>
        <w:t>, compresa l’opzione di cui infra</w:t>
      </w:r>
      <w:r w:rsidRPr="00E02D90">
        <w:rPr>
          <w:rFonts w:ascii="Times New Roman" w:hAnsi="Times New Roman" w:cs="Times New Roman"/>
          <w:sz w:val="28"/>
          <w:szCs w:val="28"/>
          <w:lang w:val="it-IT"/>
        </w:rPr>
        <w:t xml:space="preserve"> (31/12/2016-31/12/2020) è di € </w:t>
      </w:r>
      <w:r w:rsidR="00926B05" w:rsidRPr="00ED6A3E">
        <w:rPr>
          <w:rFonts w:ascii="Times New Roman" w:hAnsi="Times New Roman" w:cs="Times New Roman"/>
          <w:sz w:val="28"/>
          <w:szCs w:val="28"/>
          <w:lang w:val="it-IT"/>
        </w:rPr>
        <w:t>3.166.027,40</w:t>
      </w:r>
      <w:r w:rsidRPr="00E02D90">
        <w:rPr>
          <w:rFonts w:ascii="Times New Roman" w:hAnsi="Times New Roman" w:cs="Times New Roman"/>
          <w:sz w:val="28"/>
          <w:szCs w:val="28"/>
          <w:lang w:val="it-IT"/>
        </w:rPr>
        <w:t xml:space="preserve">, di cui </w:t>
      </w:r>
      <w:r w:rsidR="00926B05" w:rsidRPr="00ED6A3E">
        <w:rPr>
          <w:rFonts w:ascii="Times New Roman" w:hAnsi="Times New Roman" w:cs="Times New Roman"/>
          <w:sz w:val="28"/>
          <w:szCs w:val="28"/>
          <w:lang w:val="it-IT"/>
        </w:rPr>
        <w:t xml:space="preserve">2.356.027,40 </w:t>
      </w:r>
      <w:r w:rsidRPr="00E02D90">
        <w:rPr>
          <w:rFonts w:ascii="Times New Roman" w:hAnsi="Times New Roman" w:cs="Times New Roman"/>
          <w:sz w:val="28"/>
          <w:szCs w:val="28"/>
          <w:lang w:val="it-IT"/>
        </w:rPr>
        <w:t>per il periodo triennale iniziale (31/12/2016-31/12/2019</w:t>
      </w:r>
      <w:r w:rsidR="00ED6A3E">
        <w:rPr>
          <w:rFonts w:ascii="Times New Roman" w:hAnsi="Times New Roman" w:cs="Times New Roman"/>
          <w:sz w:val="28"/>
          <w:szCs w:val="28"/>
          <w:lang w:val="it-IT"/>
        </w:rPr>
        <w:t xml:space="preserve"> e 30.04.2017 – 31.12.2019 per l</w:t>
      </w:r>
      <w:r w:rsidR="00707C8E">
        <w:rPr>
          <w:rFonts w:ascii="Times New Roman" w:hAnsi="Times New Roman" w:cs="Times New Roman"/>
          <w:sz w:val="28"/>
          <w:szCs w:val="28"/>
          <w:lang w:val="it-IT"/>
        </w:rPr>
        <w:t>e</w:t>
      </w:r>
      <w:r w:rsidR="00ED6A3E">
        <w:rPr>
          <w:rFonts w:ascii="Times New Roman" w:hAnsi="Times New Roman" w:cs="Times New Roman"/>
          <w:sz w:val="28"/>
          <w:szCs w:val="28"/>
          <w:lang w:val="it-IT"/>
        </w:rPr>
        <w:t xml:space="preserve"> polizz</w:t>
      </w:r>
      <w:r w:rsidR="00707C8E">
        <w:rPr>
          <w:rFonts w:ascii="Times New Roman" w:hAnsi="Times New Roman" w:cs="Times New Roman"/>
          <w:sz w:val="28"/>
          <w:szCs w:val="28"/>
          <w:lang w:val="it-IT"/>
        </w:rPr>
        <w:t>e</w:t>
      </w:r>
      <w:r w:rsidR="00ED6A3E">
        <w:rPr>
          <w:rFonts w:ascii="Times New Roman" w:hAnsi="Times New Roman" w:cs="Times New Roman"/>
          <w:sz w:val="28"/>
          <w:szCs w:val="28"/>
          <w:lang w:val="it-IT"/>
        </w:rPr>
        <w:t xml:space="preserve"> tutela legale del Comune di Genova e di Aster S.p.A. e 30.03.2017 – 31.12.2019 per la polizza RC Patrimoniale per il Comune di Genova</w:t>
      </w:r>
      <w:r w:rsidRPr="00E02D90">
        <w:rPr>
          <w:rFonts w:ascii="Times New Roman" w:hAnsi="Times New Roman" w:cs="Times New Roman"/>
          <w:sz w:val="28"/>
          <w:szCs w:val="28"/>
          <w:lang w:val="it-IT"/>
        </w:rPr>
        <w:t xml:space="preserve">) e di € 810.000,00 per l’eventuale </w:t>
      </w:r>
      <w:r w:rsidR="00411A8D">
        <w:rPr>
          <w:rFonts w:ascii="Times New Roman" w:hAnsi="Times New Roman" w:cs="Times New Roman"/>
          <w:sz w:val="28"/>
          <w:szCs w:val="28"/>
          <w:lang w:val="it-IT"/>
        </w:rPr>
        <w:t>prosecuzione</w:t>
      </w:r>
      <w:r w:rsidRPr="001A71B7">
        <w:rPr>
          <w:rFonts w:ascii="Times New Roman" w:hAnsi="Times New Roman" w:cs="Times New Roman"/>
          <w:sz w:val="28"/>
          <w:szCs w:val="28"/>
          <w:lang w:val="it-IT"/>
        </w:rPr>
        <w:t xml:space="preserve"> di un anno</w:t>
      </w:r>
      <w:r w:rsidR="00696AB2" w:rsidRPr="00ED6A3E">
        <w:rPr>
          <w:rFonts w:ascii="Times New Roman" w:hAnsi="Times New Roman" w:cs="Times New Roman"/>
          <w:sz w:val="28"/>
          <w:szCs w:val="28"/>
          <w:lang w:val="it-IT"/>
        </w:rPr>
        <w:t xml:space="preserve"> </w:t>
      </w:r>
      <w:r w:rsidRPr="00E02D90">
        <w:rPr>
          <w:rFonts w:ascii="Times New Roman" w:hAnsi="Times New Roman" w:cs="Times New Roman"/>
          <w:sz w:val="28"/>
          <w:szCs w:val="28"/>
          <w:lang w:val="it-IT"/>
        </w:rPr>
        <w:t>(31/12/2019-31/12/2020).</w:t>
      </w:r>
    </w:p>
    <w:p w14:paraId="0D5C7D82" w14:textId="77777777" w:rsidR="00E02D90" w:rsidRPr="00E02D90" w:rsidRDefault="00E02D90" w:rsidP="00E02D90">
      <w:pPr>
        <w:spacing w:after="120" w:line="240" w:lineRule="auto"/>
        <w:jc w:val="both"/>
        <w:rPr>
          <w:rFonts w:ascii="Times New Roman" w:hAnsi="Times New Roman" w:cs="Times New Roman"/>
          <w:sz w:val="28"/>
          <w:szCs w:val="28"/>
          <w:lang w:val="it-IT"/>
        </w:rPr>
      </w:pPr>
      <w:r w:rsidRPr="00E02D90">
        <w:rPr>
          <w:rFonts w:ascii="Times New Roman" w:hAnsi="Times New Roman" w:cs="Times New Roman"/>
          <w:sz w:val="28"/>
          <w:szCs w:val="28"/>
          <w:lang w:val="it-IT"/>
        </w:rPr>
        <w:t xml:space="preserve">I costi per la sicurezza sono valutati in € 0,00 in quanto non sono previsti rischi interferenziali di cui all’art. 26, co. 3, del D. Lgs. 81/2008. </w:t>
      </w:r>
    </w:p>
    <w:p w14:paraId="304790F6" w14:textId="77777777" w:rsidR="00E02D90" w:rsidRPr="002216BF" w:rsidRDefault="00E02D90" w:rsidP="00E02D90">
      <w:pPr>
        <w:pStyle w:val="Style1"/>
        <w:jc w:val="both"/>
        <w:rPr>
          <w:color w:val="auto"/>
          <w:sz w:val="28"/>
          <w:szCs w:val="28"/>
        </w:rPr>
      </w:pPr>
    </w:p>
    <w:p w14:paraId="4490F1B4" w14:textId="131A2B93" w:rsidR="00E02D90" w:rsidRPr="002216BF" w:rsidRDefault="00696AB2" w:rsidP="00E02D90">
      <w:pPr>
        <w:spacing w:after="120" w:line="240" w:lineRule="auto"/>
        <w:jc w:val="both"/>
        <w:rPr>
          <w:rFonts w:ascii="Times New Roman" w:hAnsi="Times New Roman" w:cs="Times New Roman"/>
          <w:sz w:val="28"/>
          <w:szCs w:val="28"/>
          <w:lang w:val="it-IT"/>
        </w:rPr>
      </w:pPr>
      <w:r w:rsidRPr="001A71B7">
        <w:rPr>
          <w:rFonts w:ascii="Times New Roman" w:hAnsi="Times New Roman" w:cs="Times New Roman"/>
          <w:sz w:val="28"/>
          <w:szCs w:val="28"/>
          <w:lang w:val="it-IT"/>
        </w:rPr>
        <w:t>Con riferimento a ciascun lotto</w:t>
      </w:r>
      <w:r>
        <w:rPr>
          <w:rFonts w:ascii="Times New Roman" w:hAnsi="Times New Roman" w:cs="Times New Roman"/>
          <w:sz w:val="28"/>
          <w:szCs w:val="28"/>
          <w:lang w:val="it-IT"/>
        </w:rPr>
        <w:t xml:space="preserve"> i</w:t>
      </w:r>
      <w:r w:rsidR="00E02D90" w:rsidRPr="002216BF">
        <w:rPr>
          <w:rFonts w:ascii="Times New Roman" w:hAnsi="Times New Roman" w:cs="Times New Roman"/>
          <w:sz w:val="28"/>
          <w:szCs w:val="28"/>
          <w:lang w:val="it-IT"/>
        </w:rPr>
        <w:t xml:space="preserve">l corrispettivo per la prestazione contrattuale oggetto dell’appalto sarà pari a quanto dichiarato nell’offerta economica aggiudicataria. Tale corrispettivo sarà e dovrà intendersi comprensivo della remunerazione per la prestazione del servizio oggetto dell’appalto, dei servizi connessi allo stesso (ivi compreso il brokeraggio assicurativo) e comunque di ogni altra attività necessaria per l’esatto e completo adempimento del contratto (polizza) secondo quanto specificato nel presente documento e nei </w:t>
      </w:r>
      <w:r w:rsidR="00E02D90" w:rsidRPr="001A71B7">
        <w:rPr>
          <w:rFonts w:ascii="Times New Roman" w:hAnsi="Times New Roman" w:cs="Times New Roman"/>
          <w:sz w:val="28"/>
          <w:szCs w:val="28"/>
          <w:lang w:val="it-IT"/>
        </w:rPr>
        <w:t>Capitolati Speciali di polizza</w:t>
      </w:r>
      <w:r w:rsidR="001A71B7">
        <w:rPr>
          <w:rFonts w:ascii="Times New Roman" w:hAnsi="Times New Roman" w:cs="Times New Roman"/>
          <w:sz w:val="28"/>
          <w:szCs w:val="28"/>
          <w:lang w:val="it-IT"/>
        </w:rPr>
        <w:t>.</w:t>
      </w:r>
    </w:p>
    <w:p w14:paraId="0795530C" w14:textId="568695C2" w:rsidR="00F35E39" w:rsidRPr="002216BF" w:rsidRDefault="00F35E39" w:rsidP="00F35E39">
      <w:pPr>
        <w:pStyle w:val="Nessunaspaziatura"/>
        <w:spacing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I Capitolati Speciali di Polizza avranno durata di 3 (tre) anni con effetto a decorrere dalle ore 24:00 del giorno 31/12/2016 e scadenza alle ore 24:00 del giorno 31/12/2019</w:t>
      </w:r>
      <w:r w:rsidR="00ED6A3E">
        <w:rPr>
          <w:rFonts w:ascii="Times New Roman" w:hAnsi="Times New Roman" w:cs="Times New Roman"/>
          <w:sz w:val="28"/>
          <w:szCs w:val="28"/>
          <w:lang w:val="it-IT"/>
        </w:rPr>
        <w:t xml:space="preserve"> eccetto che per le polizze tutela legale del Comune di Genova</w:t>
      </w:r>
      <w:r w:rsidR="00411A8D">
        <w:rPr>
          <w:rFonts w:ascii="Times New Roman" w:hAnsi="Times New Roman" w:cs="Times New Roman"/>
          <w:sz w:val="28"/>
          <w:szCs w:val="28"/>
          <w:lang w:val="it-IT"/>
        </w:rPr>
        <w:t xml:space="preserve"> e tutela legale di Aster S.p.A che avranno durata di 2 anni e 8 mesi con decorrenza dalle ore 24:00 del 30/04/2017 alle ore 24:00 del 31/12/2019 </w:t>
      </w:r>
      <w:r w:rsidR="00ED6A3E">
        <w:rPr>
          <w:rFonts w:ascii="Times New Roman" w:hAnsi="Times New Roman" w:cs="Times New Roman"/>
          <w:sz w:val="28"/>
          <w:szCs w:val="28"/>
          <w:lang w:val="it-IT"/>
        </w:rPr>
        <w:t xml:space="preserve">e per la </w:t>
      </w:r>
      <w:r w:rsidR="00411A8D">
        <w:rPr>
          <w:rFonts w:ascii="Times New Roman" w:hAnsi="Times New Roman" w:cs="Times New Roman"/>
          <w:sz w:val="28"/>
          <w:szCs w:val="28"/>
          <w:lang w:val="it-IT"/>
        </w:rPr>
        <w:t xml:space="preserve">polizza RC Patrimoniale </w:t>
      </w:r>
      <w:r w:rsidR="00707C8E">
        <w:rPr>
          <w:rFonts w:ascii="Times New Roman" w:hAnsi="Times New Roman" w:cs="Times New Roman"/>
          <w:sz w:val="28"/>
          <w:szCs w:val="28"/>
          <w:lang w:val="it-IT"/>
        </w:rPr>
        <w:t xml:space="preserve">del Comune di Genova </w:t>
      </w:r>
      <w:r w:rsidR="00411A8D">
        <w:rPr>
          <w:rFonts w:ascii="Times New Roman" w:hAnsi="Times New Roman" w:cs="Times New Roman"/>
          <w:sz w:val="28"/>
          <w:szCs w:val="28"/>
          <w:lang w:val="it-IT"/>
        </w:rPr>
        <w:t>che avr</w:t>
      </w:r>
      <w:r w:rsidR="00ED6A3E">
        <w:rPr>
          <w:rFonts w:ascii="Times New Roman" w:hAnsi="Times New Roman" w:cs="Times New Roman"/>
          <w:sz w:val="28"/>
          <w:szCs w:val="28"/>
          <w:lang w:val="it-IT"/>
        </w:rPr>
        <w:t>à dura</w:t>
      </w:r>
      <w:r w:rsidR="00411A8D">
        <w:rPr>
          <w:rFonts w:ascii="Times New Roman" w:hAnsi="Times New Roman" w:cs="Times New Roman"/>
          <w:sz w:val="28"/>
          <w:szCs w:val="28"/>
          <w:lang w:val="it-IT"/>
        </w:rPr>
        <w:t>ta di 2 anni 9 mesi ed un giorno con decorrenza dalle ore 24:00 del 30/03/2017 alle ore 24:00 del 31.12.2019</w:t>
      </w:r>
      <w:r w:rsidRPr="002216BF">
        <w:rPr>
          <w:rFonts w:ascii="Times New Roman" w:hAnsi="Times New Roman" w:cs="Times New Roman"/>
          <w:sz w:val="28"/>
          <w:szCs w:val="28"/>
          <w:lang w:val="it-IT"/>
        </w:rPr>
        <w:t xml:space="preserve">. </w:t>
      </w:r>
    </w:p>
    <w:p w14:paraId="069F9FDF" w14:textId="77777777" w:rsidR="00F35E39" w:rsidRPr="002216BF" w:rsidRDefault="00F35E39" w:rsidP="00F35E39">
      <w:pPr>
        <w:pStyle w:val="Nessunaspaziatura"/>
        <w:spacing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E’ prevista la facoltà per </w:t>
      </w:r>
      <w:r>
        <w:rPr>
          <w:rFonts w:ascii="Times New Roman" w:hAnsi="Times New Roman" w:cs="Times New Roman"/>
          <w:sz w:val="28"/>
          <w:szCs w:val="28"/>
          <w:lang w:val="it-IT"/>
        </w:rPr>
        <w:t>i committenti</w:t>
      </w:r>
      <w:r w:rsidRPr="002216BF">
        <w:rPr>
          <w:rFonts w:ascii="Times New Roman" w:hAnsi="Times New Roman" w:cs="Times New Roman"/>
          <w:sz w:val="28"/>
          <w:szCs w:val="28"/>
          <w:lang w:val="it-IT"/>
        </w:rPr>
        <w:t xml:space="preserve"> </w:t>
      </w:r>
      <w:r w:rsidRPr="001A71B7">
        <w:rPr>
          <w:rFonts w:ascii="Times New Roman" w:hAnsi="Times New Roman" w:cs="Times New Roman"/>
          <w:sz w:val="28"/>
          <w:szCs w:val="28"/>
          <w:lang w:val="it-IT"/>
        </w:rPr>
        <w:t>di richiedere la prosecuzione del servizio</w:t>
      </w:r>
      <w:r w:rsidRPr="002216BF">
        <w:rPr>
          <w:rFonts w:ascii="Times New Roman" w:hAnsi="Times New Roman" w:cs="Times New Roman"/>
          <w:sz w:val="28"/>
          <w:szCs w:val="28"/>
          <w:lang w:val="it-IT"/>
        </w:rPr>
        <w:t>, per una sola volta e fino alle ore 24 del 31/12/2020</w:t>
      </w:r>
      <w:r>
        <w:rPr>
          <w:rFonts w:ascii="Times New Roman" w:hAnsi="Times New Roman" w:cs="Times New Roman"/>
          <w:sz w:val="28"/>
          <w:szCs w:val="28"/>
          <w:lang w:val="it-IT"/>
        </w:rPr>
        <w:t>,</w:t>
      </w:r>
      <w:r w:rsidRPr="002216BF">
        <w:rPr>
          <w:rFonts w:ascii="Times New Roman" w:hAnsi="Times New Roman" w:cs="Times New Roman"/>
          <w:sz w:val="28"/>
          <w:szCs w:val="28"/>
          <w:lang w:val="it-IT"/>
        </w:rPr>
        <w:t xml:space="preserve"> alle stesse condizioni economiche e contrattuali oggetto di offerta.</w:t>
      </w:r>
    </w:p>
    <w:p w14:paraId="34C4DD71" w14:textId="77777777" w:rsidR="00F35E39" w:rsidRPr="002216BF" w:rsidRDefault="00F35E39" w:rsidP="00F35E39">
      <w:pPr>
        <w:pStyle w:val="Style1"/>
        <w:jc w:val="both"/>
        <w:rPr>
          <w:sz w:val="28"/>
          <w:szCs w:val="28"/>
        </w:rPr>
      </w:pPr>
      <w:r w:rsidRPr="002216BF">
        <w:rPr>
          <w:sz w:val="28"/>
          <w:szCs w:val="28"/>
        </w:rPr>
        <w:t xml:space="preserve">E’ inoltre prevista, fin dalla prima scadenza, la facoltà di proroga tecnica del Contratto, per il tempo strettamente necessario alla conclusione delle procedure necessarie per l’individuazione del nuovo contraente ai sensi del comma 11 del predetto art. 106 ed in ogni caso non superiore a mesi sei; in tal caso il contraente è tenuto all’esecuzione delle prestazioni previste nel contratto agli stessi prezzi, patti e condizioni o più favorevoli per </w:t>
      </w:r>
      <w:r>
        <w:rPr>
          <w:sz w:val="28"/>
          <w:szCs w:val="28"/>
        </w:rPr>
        <w:t>i committenti</w:t>
      </w:r>
      <w:r w:rsidRPr="002216BF">
        <w:rPr>
          <w:sz w:val="28"/>
          <w:szCs w:val="28"/>
        </w:rPr>
        <w:t>.</w:t>
      </w:r>
    </w:p>
    <w:p w14:paraId="7F701110" w14:textId="77777777" w:rsidR="00F35E39" w:rsidRPr="002216BF" w:rsidRDefault="00F35E39" w:rsidP="00F35E39">
      <w:pPr>
        <w:pStyle w:val="Style1"/>
        <w:jc w:val="both"/>
        <w:rPr>
          <w:sz w:val="28"/>
          <w:szCs w:val="28"/>
        </w:rPr>
      </w:pPr>
    </w:p>
    <w:p w14:paraId="094B8AED" w14:textId="77777777" w:rsidR="00F35E39" w:rsidRDefault="00F35E39" w:rsidP="00F35E39">
      <w:pPr>
        <w:pStyle w:val="Style1"/>
        <w:jc w:val="both"/>
        <w:rPr>
          <w:sz w:val="28"/>
          <w:szCs w:val="28"/>
        </w:rPr>
      </w:pPr>
      <w:r w:rsidRPr="002216BF">
        <w:rPr>
          <w:sz w:val="28"/>
          <w:szCs w:val="28"/>
        </w:rPr>
        <w:t>I termini e le modalità di esecuzione dei servizi sono espressamente indicati ne</w:t>
      </w:r>
      <w:r>
        <w:rPr>
          <w:sz w:val="28"/>
          <w:szCs w:val="28"/>
        </w:rPr>
        <w:t>i</w:t>
      </w:r>
      <w:r w:rsidRPr="002216BF">
        <w:rPr>
          <w:sz w:val="28"/>
          <w:szCs w:val="28"/>
        </w:rPr>
        <w:t xml:space="preserve"> capitolat</w:t>
      </w:r>
      <w:r>
        <w:rPr>
          <w:sz w:val="28"/>
          <w:szCs w:val="28"/>
        </w:rPr>
        <w:t>i</w:t>
      </w:r>
      <w:r w:rsidRPr="002216BF">
        <w:rPr>
          <w:sz w:val="28"/>
          <w:szCs w:val="28"/>
        </w:rPr>
        <w:t xml:space="preserve"> di gara.</w:t>
      </w:r>
    </w:p>
    <w:p w14:paraId="321D602B" w14:textId="77777777" w:rsidR="00F35E39" w:rsidRDefault="00F35E39" w:rsidP="00F35E39">
      <w:pPr>
        <w:pStyle w:val="Style1"/>
        <w:jc w:val="both"/>
        <w:rPr>
          <w:sz w:val="28"/>
          <w:szCs w:val="28"/>
        </w:rPr>
      </w:pPr>
    </w:p>
    <w:p w14:paraId="2BFF22B2" w14:textId="77777777" w:rsidR="00E02D90" w:rsidRDefault="00E02D90" w:rsidP="00E02D90">
      <w:pPr>
        <w:pStyle w:val="Style1"/>
        <w:jc w:val="both"/>
        <w:rPr>
          <w:bCs/>
          <w:sz w:val="28"/>
          <w:szCs w:val="28"/>
        </w:rPr>
      </w:pPr>
      <w:r w:rsidRPr="002216BF">
        <w:rPr>
          <w:bCs/>
          <w:sz w:val="28"/>
          <w:szCs w:val="28"/>
        </w:rPr>
        <w:t xml:space="preserve">Il valore di ciascun CIG è stato calcolato sul valore complessivo per l’intero periodo e compresa </w:t>
      </w:r>
      <w:r w:rsidRPr="001A71B7">
        <w:rPr>
          <w:bCs/>
          <w:sz w:val="28"/>
          <w:szCs w:val="28"/>
        </w:rPr>
        <w:t>l’opzione di prosecuzione</w:t>
      </w:r>
      <w:r>
        <w:rPr>
          <w:bCs/>
          <w:sz w:val="28"/>
          <w:szCs w:val="28"/>
        </w:rPr>
        <w:t>.</w:t>
      </w:r>
    </w:p>
    <w:p w14:paraId="75E2CEAB" w14:textId="77777777" w:rsidR="00E02D90" w:rsidRDefault="00E02D90" w:rsidP="00E02D90">
      <w:pPr>
        <w:pStyle w:val="Style1"/>
        <w:jc w:val="both"/>
        <w:rPr>
          <w:bCs/>
          <w:sz w:val="28"/>
          <w:szCs w:val="28"/>
        </w:rPr>
      </w:pPr>
    </w:p>
    <w:p w14:paraId="191F6551" w14:textId="77777777" w:rsidR="00E02D90" w:rsidRPr="002216BF" w:rsidRDefault="00E02D90" w:rsidP="00E02D90">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L’Impresa/e aggiudicataria/e provvederà/nno a stipulare separati contratti aventi ad oggetto i rispettivi rischi da assicurare con il Comune di Genova e con la Società Aster SpA e ciascuno dei rapporti contrattuali intercorrerà in via esclusiva, non essendo </w:t>
      </w:r>
      <w:r w:rsidRPr="002216BF">
        <w:rPr>
          <w:rFonts w:ascii="Times New Roman" w:hAnsi="Times New Roman" w:cs="Times New Roman"/>
          <w:sz w:val="28"/>
          <w:szCs w:val="28"/>
          <w:lang w:val="it-IT"/>
        </w:rPr>
        <w:lastRenderedPageBreak/>
        <w:t>prevista alcuna forma di responsabilità solidale, tra l’impresa/e aggiudicataria/e e, rispettivamente, il Comune di Genova e Aster SpA con riferimento a tutti gli adempimenti connessi alla gestione del contratto, all’adempimento delle relative obbligazioni, al pagamento del corrispettivo contrattuale, ad ogni correlata controversia, anche con terzi che possa insorgere</w:t>
      </w:r>
    </w:p>
    <w:p w14:paraId="647E9D2E" w14:textId="77777777" w:rsidR="00E02D90" w:rsidRPr="002216BF" w:rsidRDefault="00E02D90" w:rsidP="00E02D90">
      <w:pPr>
        <w:pStyle w:val="Style1"/>
        <w:jc w:val="both"/>
        <w:rPr>
          <w:color w:val="auto"/>
          <w:sz w:val="28"/>
          <w:szCs w:val="28"/>
        </w:rPr>
      </w:pPr>
    </w:p>
    <w:bookmarkEnd w:id="2"/>
    <w:p w14:paraId="6860D5DC" w14:textId="77777777" w:rsidR="00F35E39" w:rsidRPr="002216BF" w:rsidRDefault="00F35E39" w:rsidP="00F35E39">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ART. 2 – Condizioni di partecipazione</w:t>
      </w:r>
    </w:p>
    <w:p w14:paraId="65F94531" w14:textId="0A4DC4AE" w:rsidR="00F35E39" w:rsidRPr="002216BF" w:rsidRDefault="00F35E39" w:rsidP="00F35E39">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La partecipazione alla gara è riservata alle compagnie di assicurazione aventi legale rappresentanza e stabile organizzazione in Italia, in possesso dell’autorizzazione all’esercizio delle assicurazioni private con riferimento al ramo del lotto cui si presenta l’offerta, in base al D. Lgs. n. 209/2005, in conformità agli artt. 45, 47 e 48 del </w:t>
      </w:r>
      <w:r w:rsidR="00696AB2" w:rsidRPr="001A71B7">
        <w:rPr>
          <w:rFonts w:ascii="Times New Roman" w:hAnsi="Times New Roman" w:cs="Times New Roman"/>
          <w:sz w:val="28"/>
          <w:szCs w:val="28"/>
          <w:lang w:val="it-IT"/>
        </w:rPr>
        <w:t>codice</w:t>
      </w:r>
      <w:r w:rsidRPr="00696AB2">
        <w:rPr>
          <w:rFonts w:ascii="Times New Roman" w:hAnsi="Times New Roman" w:cs="Times New Roman"/>
          <w:sz w:val="28"/>
          <w:szCs w:val="28"/>
          <w:lang w:val="it-IT"/>
        </w:rPr>
        <w:t xml:space="preserve"> </w:t>
      </w:r>
      <w:r w:rsidRPr="002216BF">
        <w:rPr>
          <w:rFonts w:ascii="Times New Roman" w:hAnsi="Times New Roman" w:cs="Times New Roman"/>
          <w:sz w:val="28"/>
          <w:szCs w:val="28"/>
          <w:lang w:val="it-IT"/>
        </w:rPr>
        <w:t xml:space="preserve">nonché in possesso dei requisiti previsti dal presente disciplinare e relativi allegati. </w:t>
      </w:r>
    </w:p>
    <w:p w14:paraId="26E054B3" w14:textId="77777777" w:rsidR="00F35E39" w:rsidRPr="002216BF" w:rsidRDefault="00F35E39" w:rsidP="00F35E39">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I soggetti con sede in stati diversi dall’Italia sono ammessi a partecipare alle condizioni e con le modalità previste agli artt. 23, 24 e 28 del D.Lgs. 209/2005, mediante la produzione di documentazione equipollente, secondo le normative vigenti nei rispettivi Paesi, purché sussistano le condizioni richieste dalla vigente normativa per l’esercizio dell’attività assicurativa in regime di libertà di stabilimento o in regime di libera prestazione di servizi nel territorio della Stato italiano ed in possesso dei prescritti requisiti minimi di partecipazione. </w:t>
      </w:r>
    </w:p>
    <w:p w14:paraId="071E2016" w14:textId="77777777" w:rsidR="00F35E39" w:rsidRPr="002216BF" w:rsidRDefault="00F35E39" w:rsidP="00F35E39">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E’ ammessa la partecipazione nella forma della coassicurazione ai sensi dell’art. 1911, del codice civile.</w:t>
      </w:r>
    </w:p>
    <w:p w14:paraId="29C1A34A" w14:textId="77777777" w:rsidR="00F35E39" w:rsidRPr="002216BF" w:rsidRDefault="00F35E39" w:rsidP="00F35E39">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Come stabilito dalla AVCP (ora A.N.AC) con Determinazione n. 2 del 13.03.2013, la volontà di partecipare ricorrendo a contratti di coassicurazione dovrà essere indicata fin dal momento della presentazione dell’offerta; non sarà possibile modificare la composizione in corso di esecuzione del Contratto, salve le eccezioni ammesse dalla vigente disciplina. </w:t>
      </w:r>
    </w:p>
    <w:p w14:paraId="04A229AD" w14:textId="77777777" w:rsidR="00F35E39" w:rsidRPr="002216BF" w:rsidRDefault="00F35E39" w:rsidP="00F35E39">
      <w:pPr>
        <w:pStyle w:val="Corpodeltesto"/>
        <w:rPr>
          <w:rFonts w:ascii="Times New Roman" w:hAnsi="Times New Roman"/>
          <w:strike/>
          <w:color w:val="auto"/>
          <w:sz w:val="28"/>
          <w:szCs w:val="28"/>
          <w:highlight w:val="yellow"/>
        </w:rPr>
      </w:pPr>
    </w:p>
    <w:p w14:paraId="5C257284"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Ai sensi dell’art. 80 comma 5 del codice è vietata la partecipazione alla gara da parte di soggetti che si trovino in una situazione di controllo, ai sensi dell’art. 2359 del codice civile, o in una qualsiasi relazione, anche di fatto, per i quali si accerti che la situazione di controllo o la relazione comporti che le relative offerte siano imputabili ad un unico centro decisionale.</w:t>
      </w:r>
    </w:p>
    <w:p w14:paraId="23A71349"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Tutti i concorrenti devono essere in possesso dei requisiti di carattere generale di cui all’art. 80 del codice meglio dettagliati negli appositi FACSIMILI DICHIARAZIONI n. 1 e 1 bis allegati al presente disciplinare.</w:t>
      </w:r>
    </w:p>
    <w:p w14:paraId="5B9BAF7C"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696AB2">
        <w:rPr>
          <w:rFonts w:ascii="Times New Roman" w:hAnsi="Times New Roman" w:cs="Times New Roman"/>
          <w:sz w:val="28"/>
          <w:szCs w:val="28"/>
          <w:lang w:val="it-IT"/>
        </w:rPr>
        <w:t>In caso di esercizio provvisorio del curatore fallimentare ovvero di concordato preventivo con continuità aziendale vale quanto disposto all’art. 110 commi 3,4,5 e 6 del codice.</w:t>
      </w:r>
    </w:p>
    <w:p w14:paraId="7EA80B53"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p>
    <w:p w14:paraId="0FC762D8"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Ai sensi dell’art. 48 comma 7 del codice è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w:t>
      </w:r>
    </w:p>
    <w:p w14:paraId="6F27BD53"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62971695" w14:textId="77777777" w:rsidR="00F35E39" w:rsidRPr="002216BF" w:rsidRDefault="00F35E39" w:rsidP="00F35E39">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ISTRUZIONI IN CASO DI PARTECIPAZIONE IN RAGGRUPPAMENTO, TEMPORANEO DI CONCORRENTI</w:t>
      </w:r>
      <w:r>
        <w:rPr>
          <w:rFonts w:ascii="Times New Roman" w:eastAsia="Times New Roman" w:hAnsi="Times New Roman" w:cs="Times New Roman"/>
          <w:b/>
          <w:bCs/>
          <w:iCs/>
          <w:color w:val="548DD4"/>
          <w:sz w:val="28"/>
          <w:szCs w:val="28"/>
          <w:lang w:val="it-IT" w:eastAsia="it-IT"/>
        </w:rPr>
        <w:t xml:space="preserve">, </w:t>
      </w:r>
      <w:r w:rsidRPr="002216BF">
        <w:rPr>
          <w:rFonts w:ascii="Times New Roman" w:eastAsia="Times New Roman" w:hAnsi="Times New Roman" w:cs="Times New Roman"/>
          <w:b/>
          <w:bCs/>
          <w:iCs/>
          <w:color w:val="548DD4"/>
          <w:sz w:val="28"/>
          <w:szCs w:val="28"/>
          <w:lang w:val="it-IT" w:eastAsia="it-IT"/>
        </w:rPr>
        <w:t xml:space="preserve">COASSICURAZIONE E COSTITUENDO CONSORZIO ORDINARIO DI CONCORRENTI ART. 48 DEL CODICE., </w:t>
      </w:r>
    </w:p>
    <w:p w14:paraId="594A2EAA" w14:textId="3024CE76"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Le Imprese concorrenti possono partecipare, ai sensi dell’art. 45, comma 2 lettere d) ed e) del codice, oltre che singolarmente, in raggruppamento temporaneo di imprese o in coassicurazione ai sensi dell’art. 1911 </w:t>
      </w:r>
      <w:r w:rsidR="00696AB2" w:rsidRPr="001A71B7">
        <w:rPr>
          <w:rFonts w:ascii="Times New Roman" w:hAnsi="Times New Roman" w:cs="Times New Roman"/>
          <w:sz w:val="28"/>
          <w:szCs w:val="28"/>
          <w:lang w:val="it-IT"/>
        </w:rPr>
        <w:t>del Codice Civile</w:t>
      </w:r>
      <w:r w:rsidRPr="00696AB2">
        <w:rPr>
          <w:rFonts w:ascii="Times New Roman" w:hAnsi="Times New Roman" w:cs="Times New Roman"/>
          <w:sz w:val="28"/>
          <w:szCs w:val="28"/>
          <w:lang w:val="it-IT"/>
        </w:rPr>
        <w:t xml:space="preserve"> oppure in costituendo consorzio ordinario di concorrenti di cui all’art. 2602 del Codice Civile anche in forma di società ai sensi dell’art. 2615 ter del Codice Civile, con l’osservanza della disciplina di cui all’art.  48 del codice.</w:t>
      </w:r>
    </w:p>
    <w:p w14:paraId="0DED161D"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Si ribadisce che i requisiti di ordine generale di cui all’art. 80 del codice devono essere posseduti e dichiarati da ciascuna delle Imprese raggruppate/consorziate o coassicurate.</w:t>
      </w:r>
    </w:p>
    <w:p w14:paraId="5B760EA8"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Le Imprese che intendono partecipare alla gara in costituendo raggruppamento temporaneo, o coassicurazione o costituendo consorzio ordinario di concorrenti dovranno produrre, a pena di esclusione, fatto salvo quanto infra prescritto ai sensi dell’art. 83 comma 9 del codice, singolarmente le dichiarazioni di cui al FAC-SIMILE DICHIARAZIONE n.1 e n.1 BIS sopra citati, nonché congiuntamente scrittura privata secondo il “FAC – SIMILE DI SCRITTURA PRIVATA” da cui risulti tale intendimento, </w:t>
      </w:r>
      <w:r w:rsidRPr="00696AB2">
        <w:rPr>
          <w:rFonts w:ascii="Times New Roman" w:hAnsi="Times New Roman" w:cs="Times New Roman"/>
          <w:sz w:val="28"/>
          <w:szCs w:val="28"/>
          <w:lang w:val="it-IT"/>
        </w:rPr>
        <w:lastRenderedPageBreak/>
        <w:t>con espressa indicazione dell'impresa designata capogruppo e mandataria nonché specificate le parti del servizio che saranno eseguite dai singoli operatori economici riuniti o consorziati nonchè compilando il modulo allegato “FAC SIMILE COASSICURAZIONE”.</w:t>
      </w:r>
    </w:p>
    <w:p w14:paraId="5B1D1EBE"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Il Raggruppamento e le imprese in coassicurazione produrranno la cauzione provvisoria intestata, alla mandataria Capogruppo designata e alla/e mandante/i, ossia a tutte le Imprese associande o coassicurande.</w:t>
      </w:r>
    </w:p>
    <w:p w14:paraId="07314574"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 requisiti speciali richiesti di cui all’art. 83 del codice nonché all’allegato XVII al medesimo codice dovranno essere posseduti dal raggruppamento/consorzio secondo le modalità meglio evidenziate al successivo articolo 3).</w:t>
      </w:r>
    </w:p>
    <w:p w14:paraId="0842323C"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L'offerta congiunta dovrà essere sottoscritta, da tutte le Imprese che fanno parte del costituendo raggruppamento o del costituendo consorzio ordinario di concorrenti.</w:t>
      </w:r>
    </w:p>
    <w:p w14:paraId="6E8DD906"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In caso di raggruppamento temporaneo (R.T.I.) coassicurazione e di consorzio dovrà essere garantita la copertura assicurativa del 100% del rischio afferente ad ogni singolo lotto. </w:t>
      </w:r>
    </w:p>
    <w:p w14:paraId="52CBA1FB"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6911FC1D"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r w:rsidRPr="002216BF">
        <w:rPr>
          <w:rFonts w:ascii="Times New Roman" w:eastAsia="Times New Roman" w:hAnsi="Times New Roman" w:cs="Times New Roman"/>
          <w:b/>
          <w:bCs/>
          <w:iCs/>
          <w:color w:val="548DD4"/>
          <w:sz w:val="28"/>
          <w:szCs w:val="28"/>
          <w:lang w:val="it-IT" w:eastAsia="it-IT"/>
        </w:rPr>
        <w:t>ISTRUZIONI IN CASO DI PARTECIPAZIONE DI CONSORZI DI CUI ALL’ART. 45 COMMA 2 LETT. B) E C)</w:t>
      </w:r>
      <w:r w:rsidRPr="00696AB2">
        <w:rPr>
          <w:rFonts w:ascii="Times New Roman" w:hAnsi="Times New Roman" w:cs="Times New Roman"/>
          <w:b/>
          <w:sz w:val="28"/>
          <w:szCs w:val="28"/>
          <w:lang w:val="it-IT"/>
        </w:rPr>
        <w:t xml:space="preserve"> </w:t>
      </w:r>
      <w:r w:rsidRPr="002216BF">
        <w:rPr>
          <w:rFonts w:ascii="Times New Roman" w:eastAsia="Times New Roman" w:hAnsi="Times New Roman" w:cs="Times New Roman"/>
          <w:b/>
          <w:bCs/>
          <w:iCs/>
          <w:color w:val="548DD4"/>
          <w:sz w:val="28"/>
          <w:szCs w:val="28"/>
          <w:lang w:val="it-IT" w:eastAsia="it-IT"/>
        </w:rPr>
        <w:t>DEL CODICE</w:t>
      </w:r>
    </w:p>
    <w:p w14:paraId="7201CDE2"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Sono ammessi a partecipare alla gara anche i consorzi di cui all'art. 45 comma 2 lett. b) e c) del codice, con la specificazione che il consorzio dovrà indicare, ai sensi dell’art. 48 comma 7 del codice, quali tra le imprese facenti parte del consorzio eseguiranno le prestazioni oggetto del presente appalto; a queste ultime è fatto divieto di partecipare, in qualunque altra forma, alla presente gara.</w:t>
      </w:r>
    </w:p>
    <w:p w14:paraId="4A443FC7"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In caso di aggiudicazione, i soggetti consorziati esecutori dell’appalto non potranno essere diversi da quelli indicati in sede di gara.</w:t>
      </w:r>
    </w:p>
    <w:p w14:paraId="374F85B1"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Sia il Consorzio che la/e Consorziata/e indicata/e quale esecutrice/i della prestazione in caso di aggiudicazione, dovranno produrre singolarmente le attestazioni e le dichiarazioni di cui al FAC-SIMILE DICHIARAZIONI n. 1 e n. 1BIS allegati al presente disciplinare. </w:t>
      </w:r>
    </w:p>
    <w:p w14:paraId="00C8AD53"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Tali consorzi sono invitati ad allegare copia dello statuto.</w:t>
      </w:r>
    </w:p>
    <w:p w14:paraId="2DADEA59"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696AB2">
        <w:rPr>
          <w:rFonts w:ascii="Times New Roman" w:hAnsi="Times New Roman" w:cs="Times New Roman"/>
          <w:sz w:val="28"/>
          <w:szCs w:val="28"/>
          <w:lang w:val="it-IT"/>
        </w:rPr>
        <w:t>Trova altresì applicazione quanto prescritto dall’art. 47 del codice.</w:t>
      </w:r>
    </w:p>
    <w:p w14:paraId="04041DB9"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trike/>
          <w:sz w:val="28"/>
          <w:szCs w:val="28"/>
          <w:highlight w:val="yellow"/>
          <w:lang w:val="it-IT"/>
        </w:rPr>
      </w:pPr>
    </w:p>
    <w:p w14:paraId="2CF4E277" w14:textId="77777777" w:rsidR="00F35E39" w:rsidRPr="002216BF"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ISTRUZIONI IN CASO DI PARTECIPAZIONE CON AVVALIMENTO ART. 89 DEL CODICE</w:t>
      </w:r>
    </w:p>
    <w:p w14:paraId="49A0BD6B"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8"/>
          <w:szCs w:val="28"/>
          <w:u w:val="single"/>
          <w:lang w:val="it-IT"/>
        </w:rPr>
      </w:pPr>
      <w:r w:rsidRPr="00696AB2">
        <w:rPr>
          <w:rFonts w:ascii="Times New Roman" w:hAnsi="Times New Roman" w:cs="Times New Roman"/>
          <w:sz w:val="28"/>
          <w:szCs w:val="28"/>
          <w:lang w:val="it-IT"/>
        </w:rPr>
        <w:t xml:space="preserve">I concorrenti, singoli o raggruppati di cui all’art. 45 del codice, potranno soddisfare la richiesta relativa al possesso dei requisiti di carattere economico, finanziario, tecnico e professionale di cui all’art. 83 comma 1 lett. b) e c) del predetto codice, necessari per la partecipazione alla gara, avvalendosi delle capacità di altri soggetti, anche di partecipanti al raggruppamento, a prescindere dalla natura giuridica dei suoi legami con questi ultimi, </w:t>
      </w:r>
      <w:r w:rsidRPr="00696AB2">
        <w:rPr>
          <w:rFonts w:ascii="Times New Roman" w:hAnsi="Times New Roman" w:cs="Times New Roman"/>
          <w:b/>
          <w:sz w:val="28"/>
          <w:szCs w:val="28"/>
          <w:u w:val="single"/>
          <w:lang w:val="it-IT"/>
        </w:rPr>
        <w:t>nel rispetto di tutte le prescrizioni contenute nell’art. 89 del medesimo codice.</w:t>
      </w:r>
    </w:p>
    <w:p w14:paraId="368F8D52"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3C2D640C"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A tal fine i concorrenti dovranno produrre, nell’ambito del FAC SIMILE DICHIARAZIONI n.1 le dichiarazioni di cui al predetto art. 89 comma 1, ed inserire nella busta contenente la documentazione amministrativa, l’originale o la copia autentica del contratto in virtù del quale l’impresa ausiliaria si obbliga nei confronti del concorrente e della Stazione appaltante a fornire i requisiti e a mettere a disposizione le risorse necessarie per tutta la durata dell’appalto.</w:t>
      </w:r>
    </w:p>
    <w:p w14:paraId="3463F15C"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792F1775"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L’impresa ausiliaria dovrà rendere a sua volta espresse dichiarazioni di cui al citato articolo 89 contenute nel “Modulo Ausiliaria” allegato al presente disciplinare.</w:t>
      </w:r>
    </w:p>
    <w:p w14:paraId="1EA3D6D2"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In particolare il contratto di avvalimento dovrà essere espresso in forma scritta con indicazione esplicita ed esauriente dei mezzi e dei requisiti messi a disposizione per tutta la durata dell’appalto, dell’oggetto e dell’onerosità o meno della prestazione.</w:t>
      </w:r>
    </w:p>
    <w:p w14:paraId="0E74FEC0"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Si precisa che più concorrenti non potranno avvalersi della stessa impresa ausiliaria e che l’impresa ausiliaria ed il concorrente avvalente non possono partecipare contemporaneamente alla presente gara. </w:t>
      </w:r>
    </w:p>
    <w:p w14:paraId="395DB1AA"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L'impresa ausiliaria sarà soggetta alla dimostrazione del possesso del requisito messo a disposizione dell’impresa avvalente.</w:t>
      </w:r>
    </w:p>
    <w:p w14:paraId="5A759D26"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L’inadempimento alle prescrizioni di cui ai precedenti capoversi comporta l’esclusione dalla gara.</w:t>
      </w:r>
    </w:p>
    <w:p w14:paraId="6D1AA533"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Il concorrente e l’impresa ausiliaria sono responsabili in solido delle obbligazioni assunte con la stipula del contratto.</w:t>
      </w:r>
    </w:p>
    <w:p w14:paraId="32409309"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72557D55" w14:textId="77777777" w:rsidR="00F35E39" w:rsidRPr="002216BF"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 xml:space="preserve">ISTRUZIONI IN CASO DI CESSIONE D’AZIENDA O DI RAMO D’AZIENDA, TRASFORMAZIONE, INCORPORAZIONE O FUSIONE E/O SCISSIONE </w:t>
      </w:r>
    </w:p>
    <w:p w14:paraId="54B62781"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6B1662FE"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Nel caso in cui la Società concorrente vanti la propria capacità economica e finanziaria, tecnica e professionale e la stessa derivi da una cessione o affitto d’azienda, o di ramo d’azienda, trasformazione, incorporazione o fusione e/o scissione, e comunque nel caso in cui tali atti siano stati effettuati nell’anno antecedente la pubblicazione del presente bando di gara, il concorrente è invitato ad includere tra i documenti richiesti per l'ammissione alla gara, copia autentica dell'atto concernente le modificazioni avvenute. </w:t>
      </w:r>
    </w:p>
    <w:p w14:paraId="54E09006"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Inoltre sussiste in capo alla società cessionaria, incorporante, o risultante dalla fusione, l’onere di presentare le dichiarazioni contenute nel FAC SIMILE DICHIARAZIONI 1BIS, allegato al presente, anche con riferimento ai soggetti indicati nell’art. 80 comma 3 del codice che hanno operato presso la società cedente, incorporata o le società fusesi nell’ultimo anno ovvero che sono cessati dalla relativa carica in detto periodo.</w:t>
      </w:r>
    </w:p>
    <w:p w14:paraId="460229CB"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5C0A3500" w14:textId="77777777" w:rsidR="00F35E39" w:rsidRPr="002216BF"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Art. 3) – Requisiti di ammissione</w:t>
      </w:r>
    </w:p>
    <w:p w14:paraId="0EA01C31"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Ferme restando le modalità di presentazione dell’offerta espressamente previste negli articoli successivi del presente Disciplinare, ai fini dell’ammissione alla gara, le Imprese partecipanti dovranno riprodurre le dichiarazioni di cui ai Moduli FAC SIMILE DICHIARAZIONI 1 e 1BIS allegati e parte integrante del presente disciplinare di gara, </w:t>
      </w:r>
      <w:r w:rsidRPr="00696AB2">
        <w:rPr>
          <w:rFonts w:ascii="Times New Roman" w:hAnsi="Times New Roman" w:cs="Times New Roman"/>
          <w:sz w:val="28"/>
          <w:szCs w:val="28"/>
          <w:lang w:val="it-IT"/>
        </w:rPr>
        <w:lastRenderedPageBreak/>
        <w:t>oppure riprodurre i moduli stessi, debitamente compilati e sottoscritti inserendo tutte le dichiarazioni, i dati e la documentazione richiesta e comunque esplicitando tutti i dati e rendendo tutte le dichiarazioni, previste nei medesimi.</w:t>
      </w:r>
    </w:p>
    <w:p w14:paraId="2F663973"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Il concorrente attesta il possesso dei requisiti mediante dichiarazione sostitutiva in conformità alle previsioni del D.P.R. 445/2000 e s.m.i.</w:t>
      </w:r>
    </w:p>
    <w:p w14:paraId="7FB6CCB6" w14:textId="58554B81"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In ottemperanza al disposto dell’art. 83 comma 9 del codice si precisa che le carenze di qualsiasi elemento formale della documentazione possono essere sanate attraverso la procedura di soccorso istruttorio. In particolare, la mancanza, l’incompletezza e ogni altra irregolarità essenziale degli elementi e delle dichiarazioni, con esclusione di quelle afferenti all’offerta, obbliga il concorrente che vi ha dato causa al pagamento, in favore della stazione appaltante della sanzione </w:t>
      </w:r>
      <w:r w:rsidRPr="00ED6A3E">
        <w:rPr>
          <w:rFonts w:ascii="Times New Roman" w:hAnsi="Times New Roman" w:cs="Times New Roman"/>
          <w:sz w:val="28"/>
          <w:szCs w:val="28"/>
          <w:lang w:val="it-IT"/>
        </w:rPr>
        <w:t>pecuniaria di Euro 696,00</w:t>
      </w:r>
      <w:r w:rsidR="00ED6A3E">
        <w:rPr>
          <w:rFonts w:ascii="Times New Roman" w:hAnsi="Times New Roman" w:cs="Times New Roman"/>
          <w:sz w:val="28"/>
          <w:szCs w:val="28"/>
          <w:lang w:val="it-IT"/>
        </w:rPr>
        <w:t>.</w:t>
      </w:r>
      <w:r w:rsidRPr="00ED6A3E">
        <w:rPr>
          <w:rFonts w:ascii="Times New Roman" w:hAnsi="Times New Roman" w:cs="Times New Roman"/>
          <w:sz w:val="28"/>
          <w:szCs w:val="28"/>
          <w:lang w:val="it-IT"/>
        </w:rPr>
        <w:t xml:space="preserve"> </w:t>
      </w:r>
      <w:r w:rsidRPr="00696AB2">
        <w:rPr>
          <w:rFonts w:ascii="Times New Roman" w:hAnsi="Times New Roman" w:cs="Times New Roman"/>
          <w:sz w:val="28"/>
          <w:szCs w:val="28"/>
          <w:lang w:val="it-IT"/>
        </w:rPr>
        <w:t>In tal caso la stazione appaltante assegna al concorrente un termine, non superiore a dieci giorni, perché siano rese, integrate o regolarizzate le dichiarazioni necessarie, indicandone il contenuto ed i soggetti che le devono rendere, da presentare contestualmente al documento comprovante l’avvenuto pagamento della/e sanzione/i, a pena d’esclusione. La sanzione è dovuta esclusivamente in caso di regolarizzazione. Nei casi di irregolarità formali, ovvero di mancanza o incompletezza di dichiarazioni non essenziali, la stazione appaltante ne richiede comunque la regolarizzazione con la procedura di cui al periodo precedente, ma non applica alcuna sanzione. Nel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14:paraId="22D85D74"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6185DE04" w14:textId="77777777" w:rsidR="00F35E39" w:rsidRPr="002216BF"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Le Imprese partecipanti dovranno essere in possesso dei requisiti di seguito disposti:</w:t>
      </w:r>
    </w:p>
    <w:p w14:paraId="67A3261A" w14:textId="77777777" w:rsidR="00F35E39" w:rsidRPr="00696AB2" w:rsidRDefault="00F35E39" w:rsidP="00F35E3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78F9ADCD" w14:textId="77777777" w:rsidR="00F35E39" w:rsidRPr="002216BF" w:rsidRDefault="00F35E39" w:rsidP="00F35E39">
      <w:pPr>
        <w:spacing w:after="120" w:line="240" w:lineRule="auto"/>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A )</w:t>
      </w:r>
      <w:r>
        <w:rPr>
          <w:rFonts w:ascii="Times New Roman" w:hAnsi="Times New Roman" w:cs="Times New Roman"/>
          <w:sz w:val="28"/>
          <w:szCs w:val="28"/>
          <w:lang w:val="it-IT"/>
        </w:rPr>
        <w:t xml:space="preserve"> A</w:t>
      </w:r>
      <w:r w:rsidRPr="002216BF">
        <w:rPr>
          <w:rFonts w:ascii="Times New Roman" w:hAnsi="Times New Roman" w:cs="Times New Roman"/>
          <w:sz w:val="28"/>
          <w:szCs w:val="28"/>
          <w:lang w:val="it-IT"/>
        </w:rPr>
        <w:t>utorizzazione del Ministero dello Sviluppo Economico o dell’IVASS all’esercizio dei rami assicurativi per cui si chiede la partecipazione ai sensi del D.Lgs. 209/2005.</w:t>
      </w:r>
    </w:p>
    <w:p w14:paraId="1D8D8311" w14:textId="77777777" w:rsidR="00F35E39" w:rsidRPr="00696AB2" w:rsidRDefault="00F35E39" w:rsidP="00F35E39">
      <w:pPr>
        <w:jc w:val="both"/>
        <w:rPr>
          <w:rFonts w:ascii="Times New Roman" w:hAnsi="Times New Roman" w:cs="Times New Roman"/>
          <w:i/>
          <w:sz w:val="28"/>
          <w:szCs w:val="28"/>
          <w:lang w:val="it-IT"/>
        </w:rPr>
      </w:pPr>
      <w:r w:rsidRPr="00696AB2">
        <w:rPr>
          <w:rFonts w:ascii="Times New Roman" w:hAnsi="Times New Roman" w:cs="Times New Roman"/>
          <w:i/>
          <w:sz w:val="28"/>
          <w:szCs w:val="28"/>
          <w:lang w:val="it-IT"/>
        </w:rPr>
        <w:lastRenderedPageBreak/>
        <w:t>(In caso di Raggruppamento Temporaneo d’Imprese, coassicurazione o altre forme di associazione come sopra riportate il presente requisito dovrà essere posseduto singolarmente da ciascun raggruppando);</w:t>
      </w:r>
    </w:p>
    <w:p w14:paraId="10ECD80B" w14:textId="081C3957" w:rsidR="007A62EC" w:rsidRPr="00CD10C3" w:rsidRDefault="00F35E39" w:rsidP="007A62EC">
      <w:pPr>
        <w:spacing w:after="120" w:line="240" w:lineRule="auto"/>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B) </w:t>
      </w:r>
      <w:r w:rsidR="00C01F2B" w:rsidRPr="00926B05">
        <w:rPr>
          <w:sz w:val="28"/>
          <w:szCs w:val="28"/>
          <w:lang w:val="it-IT"/>
        </w:rPr>
        <w:t>dichiarazione attestante di</w:t>
      </w:r>
      <w:r w:rsidR="00C01F2B" w:rsidRPr="00926B05">
        <w:rPr>
          <w:sz w:val="28"/>
          <w:szCs w:val="28"/>
          <w:lang w:val="it-IT"/>
        </w:rPr>
        <w:tab/>
        <w:t xml:space="preserve"> aver realizzato, nel triennio 2013/2014/2015, una raccolta premi nel Ramo Danni pari ad almeno € 100.000.000,00. Tale importo è richiesto per la partecipazione anche cumulativa a piu’ lotti salvo per il Ramo Tutela Legale (Lotti 6 e 7), in relazione al quale è richiesta una raccolta premi pari ad almeno € 2.000.000,00 complessivi</w:t>
      </w:r>
    </w:p>
    <w:p w14:paraId="1FF8FE07" w14:textId="6928E4A7" w:rsidR="00F35E39" w:rsidRPr="00696AB2" w:rsidRDefault="007A62EC" w:rsidP="007A62EC">
      <w:pPr>
        <w:spacing w:after="120" w:line="240" w:lineRule="auto"/>
        <w:jc w:val="both"/>
        <w:rPr>
          <w:rFonts w:ascii="Times New Roman" w:hAnsi="Times New Roman" w:cs="Times New Roman"/>
          <w:i/>
          <w:sz w:val="28"/>
          <w:szCs w:val="28"/>
          <w:lang w:val="it-IT"/>
        </w:rPr>
      </w:pPr>
      <w:r w:rsidRPr="00696AB2">
        <w:rPr>
          <w:rFonts w:ascii="Times New Roman" w:hAnsi="Times New Roman" w:cs="Times New Roman"/>
          <w:i/>
          <w:sz w:val="28"/>
          <w:szCs w:val="28"/>
          <w:lang w:val="it-IT"/>
        </w:rPr>
        <w:t xml:space="preserve"> </w:t>
      </w:r>
      <w:r w:rsidR="00F35E39" w:rsidRPr="00696AB2">
        <w:rPr>
          <w:rFonts w:ascii="Times New Roman" w:hAnsi="Times New Roman" w:cs="Times New Roman"/>
          <w:i/>
          <w:sz w:val="28"/>
          <w:szCs w:val="28"/>
          <w:lang w:val="it-IT"/>
        </w:rPr>
        <w:t>(In caso di Raggruppamento Temporaneo d’Imprese, coassicurazione o altre forme di associazione come sopra riportate il presente requisito dovrà essere posseduto dalla capogruppo mandataria/delegataria nella misura minima del 50% e da ciascuna mandante, consorziata o coassicurata, nella misura minima del 25%, fermo restando che la Capogruppo Mandataria, una Consorziata o la Compagnia Delegataria dovrà possedere i requisiti in misura maggioritaria (almeno 51% in caso di due soli soggetti raggruppati, consorziati o coassicurati) rispetto a ciascuna Mandante, alle altre Consorziate o alle Compagnie Deleganti).</w:t>
      </w:r>
    </w:p>
    <w:p w14:paraId="2E362471" w14:textId="77777777" w:rsidR="00F35E39" w:rsidRPr="002216BF" w:rsidRDefault="00F35E39" w:rsidP="00F35E39">
      <w:pPr>
        <w:spacing w:after="120" w:line="240" w:lineRule="auto"/>
        <w:jc w:val="both"/>
        <w:rPr>
          <w:rFonts w:ascii="Times New Roman" w:hAnsi="Times New Roman" w:cs="Times New Roman"/>
          <w:sz w:val="28"/>
          <w:szCs w:val="28"/>
          <w:lang w:val="it-IT"/>
        </w:rPr>
      </w:pPr>
    </w:p>
    <w:p w14:paraId="6E20CAFB" w14:textId="77777777" w:rsidR="00F35E39" w:rsidRPr="002216BF" w:rsidRDefault="00F35E39" w:rsidP="00F35E39">
      <w:pPr>
        <w:spacing w:after="120" w:line="240" w:lineRule="auto"/>
        <w:ind w:left="340"/>
        <w:jc w:val="both"/>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oppure, in alternativa</w:t>
      </w:r>
    </w:p>
    <w:p w14:paraId="7B17E768" w14:textId="77777777" w:rsidR="00F35E39" w:rsidRPr="002216BF" w:rsidRDefault="00F35E39" w:rsidP="00F35E39">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possesso di un rating pari o superiore a BBB rilasciato da Standard &amp; Poor’s o da Fitch Ratings, pari o superiore a B+ se rilasciato dall’Agenzia A. M. Best, pari o superiore a Baa se rilasciato dall’Agenzia Moody’s, in corso di validità alla data di pubblicazione del bando, con l’indicazione della società specializzata che lo ha attribuito </w:t>
      </w:r>
    </w:p>
    <w:p w14:paraId="5F157418" w14:textId="1270B705" w:rsidR="00F35E39" w:rsidRPr="00696AB2" w:rsidRDefault="00F35E39" w:rsidP="00F35E39">
      <w:pPr>
        <w:jc w:val="both"/>
        <w:rPr>
          <w:rFonts w:ascii="Times New Roman" w:hAnsi="Times New Roman" w:cs="Times New Roman"/>
          <w:i/>
          <w:sz w:val="28"/>
          <w:szCs w:val="28"/>
          <w:lang w:val="it-IT"/>
        </w:rPr>
      </w:pPr>
      <w:r w:rsidRPr="00696AB2">
        <w:rPr>
          <w:rFonts w:ascii="Times New Roman" w:hAnsi="Times New Roman" w:cs="Times New Roman"/>
          <w:i/>
          <w:sz w:val="28"/>
          <w:szCs w:val="28"/>
          <w:lang w:val="it-IT"/>
        </w:rPr>
        <w:t xml:space="preserve"> (In caso di Raggruppamento Temporaneo d’Imprese </w:t>
      </w:r>
      <w:r w:rsidRPr="00696AB2">
        <w:rPr>
          <w:rFonts w:ascii="Times New Roman" w:hAnsi="Times New Roman" w:cs="Times New Roman"/>
          <w:sz w:val="28"/>
          <w:szCs w:val="28"/>
          <w:lang w:val="it-IT"/>
        </w:rPr>
        <w:t>c</w:t>
      </w:r>
      <w:r w:rsidR="005F00F9">
        <w:rPr>
          <w:rFonts w:ascii="Times New Roman" w:hAnsi="Times New Roman" w:cs="Times New Roman"/>
          <w:sz w:val="28"/>
          <w:szCs w:val="28"/>
          <w:lang w:val="it-IT"/>
        </w:rPr>
        <w:t xml:space="preserve">oassicurazione e di consorzio, </w:t>
      </w:r>
      <w:r w:rsidRPr="00696AB2">
        <w:rPr>
          <w:rFonts w:ascii="Times New Roman" w:hAnsi="Times New Roman" w:cs="Times New Roman"/>
          <w:i/>
          <w:sz w:val="28"/>
          <w:szCs w:val="28"/>
          <w:lang w:val="it-IT"/>
        </w:rPr>
        <w:t>il presente requisito dovrà essere posseduto singolarmente da ciascun raggruppando);</w:t>
      </w:r>
    </w:p>
    <w:p w14:paraId="5513AB89" w14:textId="77777777" w:rsidR="00F35E39" w:rsidRPr="002216BF" w:rsidRDefault="00F35E39" w:rsidP="00F35E39">
      <w:pPr>
        <w:spacing w:after="120" w:line="240" w:lineRule="auto"/>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C) </w:t>
      </w:r>
      <w:r w:rsidRPr="002216BF">
        <w:rPr>
          <w:rFonts w:ascii="Times New Roman" w:hAnsi="Times New Roman" w:cs="Times New Roman"/>
          <w:sz w:val="28"/>
          <w:szCs w:val="28"/>
          <w:lang w:val="it-IT"/>
        </w:rPr>
        <w:t xml:space="preserve">dichiarazione attestante di aver prestato il servizio oggetto del lotto per cui si presenta offerta a favore di almeno n° 3 (tre) destinatari pubblici o privati nel triennio 2013/2014/2015.  </w:t>
      </w:r>
    </w:p>
    <w:p w14:paraId="6EA89968" w14:textId="77777777" w:rsidR="00F35E39" w:rsidRPr="00696AB2" w:rsidRDefault="00F35E39" w:rsidP="00F35E39">
      <w:pPr>
        <w:jc w:val="both"/>
        <w:rPr>
          <w:rFonts w:ascii="Times New Roman" w:hAnsi="Times New Roman" w:cs="Times New Roman"/>
          <w:i/>
          <w:sz w:val="28"/>
          <w:szCs w:val="28"/>
          <w:lang w:val="it-IT"/>
        </w:rPr>
      </w:pPr>
      <w:r w:rsidRPr="00696AB2">
        <w:rPr>
          <w:rFonts w:ascii="Times New Roman" w:hAnsi="Times New Roman" w:cs="Times New Roman"/>
          <w:i/>
          <w:sz w:val="28"/>
          <w:szCs w:val="28"/>
          <w:lang w:val="it-IT"/>
        </w:rPr>
        <w:t>(In caso di Raggruppamento Temporaneo d’Imprese, coassicurazione o altre forme di associazione come sopra riportate il presente requisito dovrà essere posseduto singolarmente da ciascun raggruppando)</w:t>
      </w:r>
    </w:p>
    <w:p w14:paraId="55122789" w14:textId="77777777" w:rsidR="005B27F9" w:rsidRPr="002216BF" w:rsidRDefault="005B27F9" w:rsidP="005B27F9">
      <w:pPr>
        <w:spacing w:after="120" w:line="240" w:lineRule="auto"/>
        <w:ind w:left="340"/>
        <w:jc w:val="both"/>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lastRenderedPageBreak/>
        <w:t>Dovrà essere inoltre allegata, la seguente documentazione:</w:t>
      </w:r>
    </w:p>
    <w:p w14:paraId="34839D3E" w14:textId="77777777"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383431A2" w14:textId="77777777"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8"/>
          <w:szCs w:val="28"/>
          <w:lang w:val="it-IT"/>
        </w:rPr>
      </w:pPr>
      <w:r w:rsidRPr="002216BF">
        <w:rPr>
          <w:rFonts w:ascii="Times New Roman" w:hAnsi="Times New Roman" w:cs="Times New Roman"/>
          <w:b/>
          <w:sz w:val="28"/>
          <w:szCs w:val="28"/>
          <w:lang w:val="it-IT"/>
        </w:rPr>
        <w:t xml:space="preserve">- </w:t>
      </w:r>
      <w:r w:rsidRPr="002119D5">
        <w:rPr>
          <w:rFonts w:ascii="Times New Roman" w:hAnsi="Times New Roman" w:cs="Times New Roman"/>
          <w:sz w:val="28"/>
          <w:szCs w:val="28"/>
          <w:lang w:val="it-IT"/>
        </w:rPr>
        <w:t>p</w:t>
      </w:r>
      <w:r w:rsidRPr="00696AB2">
        <w:rPr>
          <w:rFonts w:ascii="Times New Roman" w:hAnsi="Times New Roman" w:cs="Times New Roman"/>
          <w:bCs/>
          <w:sz w:val="28"/>
          <w:szCs w:val="28"/>
          <w:lang w:val="it-IT"/>
        </w:rPr>
        <w:t>er ciascun lotto</w:t>
      </w:r>
      <w:r w:rsidRPr="00696AB2">
        <w:rPr>
          <w:rFonts w:ascii="Times New Roman" w:hAnsi="Times New Roman" w:cs="Times New Roman"/>
          <w:b/>
          <w:sz w:val="28"/>
          <w:szCs w:val="28"/>
          <w:lang w:val="it-IT"/>
        </w:rPr>
        <w:t xml:space="preserve"> </w:t>
      </w:r>
      <w:r w:rsidRPr="00696AB2">
        <w:rPr>
          <w:rFonts w:ascii="Times New Roman" w:hAnsi="Times New Roman" w:cs="Times New Roman"/>
          <w:bCs/>
          <w:sz w:val="28"/>
          <w:szCs w:val="28"/>
          <w:lang w:val="it-IT"/>
        </w:rPr>
        <w:t>al quale si intenda partecipare</w:t>
      </w:r>
      <w:r w:rsidRPr="00696AB2">
        <w:rPr>
          <w:rFonts w:ascii="Times New Roman" w:hAnsi="Times New Roman" w:cs="Times New Roman"/>
          <w:b/>
          <w:sz w:val="28"/>
          <w:szCs w:val="28"/>
          <w:lang w:val="it-IT"/>
        </w:rPr>
        <w:t xml:space="preserve"> c</w:t>
      </w:r>
      <w:r w:rsidRPr="00696AB2">
        <w:rPr>
          <w:rFonts w:ascii="Times New Roman" w:hAnsi="Times New Roman" w:cs="Times New Roman"/>
          <w:bCs/>
          <w:sz w:val="28"/>
          <w:szCs w:val="28"/>
          <w:lang w:val="it-IT"/>
        </w:rPr>
        <w:t>opia della ricevuta di pagamento del contributo previsto dalla Delibera dell’A.N.A.C. n.163 del 22/12/2015, da effettuare, a pena d’esclusione, entro la data di scadenza per la presentazione delle offerte.</w:t>
      </w:r>
    </w:p>
    <w:p w14:paraId="4560F316" w14:textId="77777777"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8"/>
          <w:szCs w:val="28"/>
          <w:lang w:val="it-IT"/>
        </w:rPr>
      </w:pPr>
    </w:p>
    <w:p w14:paraId="335A67AA" w14:textId="617C1CFB"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8"/>
          <w:szCs w:val="28"/>
          <w:lang w:val="it-IT"/>
        </w:rPr>
      </w:pPr>
      <w:r w:rsidRPr="002216BF">
        <w:rPr>
          <w:rFonts w:ascii="Times New Roman" w:hAnsi="Times New Roman" w:cs="Times New Roman"/>
          <w:bCs/>
          <w:sz w:val="28"/>
          <w:szCs w:val="28"/>
          <w:lang w:val="it-IT"/>
        </w:rPr>
        <w:t xml:space="preserve">Lotto 1  </w:t>
      </w:r>
      <w:r w:rsidRPr="00696AB2">
        <w:rPr>
          <w:rFonts w:ascii="Times New Roman" w:hAnsi="Times New Roman" w:cs="Times New Roman"/>
          <w:bCs/>
          <w:sz w:val="28"/>
          <w:szCs w:val="28"/>
          <w:lang w:val="it-IT"/>
        </w:rPr>
        <w:t>C.I.</w:t>
      </w:r>
      <w:r w:rsidRPr="002216BF">
        <w:rPr>
          <w:rFonts w:ascii="Times New Roman" w:hAnsi="Times New Roman" w:cs="Times New Roman"/>
          <w:bCs/>
          <w:sz w:val="28"/>
          <w:szCs w:val="28"/>
          <w:lang w:val="it-IT"/>
        </w:rPr>
        <w:t xml:space="preserve">G </w:t>
      </w:r>
      <w:r w:rsidR="003E7F7E">
        <w:rPr>
          <w:rFonts w:ascii="Times New Roman" w:hAnsi="Times New Roman" w:cs="Times New Roman"/>
          <w:bCs/>
          <w:sz w:val="28"/>
          <w:szCs w:val="28"/>
          <w:lang w:val="it-IT"/>
        </w:rPr>
        <w:t xml:space="preserve"> </w:t>
      </w:r>
      <w:r w:rsidRPr="002216BF">
        <w:rPr>
          <w:rFonts w:ascii="Times New Roman" w:hAnsi="Times New Roman" w:cs="Times New Roman"/>
          <w:bCs/>
          <w:sz w:val="28"/>
          <w:szCs w:val="28"/>
          <w:lang w:val="it-IT"/>
        </w:rPr>
        <w:t>:</w:t>
      </w:r>
      <w:r w:rsidRPr="002216BF">
        <w:rPr>
          <w:rFonts w:ascii="Times New Roman" w:hAnsi="Times New Roman" w:cs="Times New Roman"/>
          <w:bCs/>
          <w:sz w:val="28"/>
          <w:szCs w:val="28"/>
          <w:lang w:val="it-IT"/>
        </w:rPr>
        <w:tab/>
      </w:r>
      <w:r w:rsidR="00E00774">
        <w:rPr>
          <w:rFonts w:ascii="Times New Roman" w:hAnsi="Times New Roman" w:cs="Times New Roman"/>
          <w:bCs/>
          <w:sz w:val="28"/>
          <w:szCs w:val="28"/>
          <w:lang w:val="it-IT"/>
        </w:rPr>
        <w:t>6855115BD8</w:t>
      </w:r>
      <w:r w:rsidR="003E7F7E">
        <w:rPr>
          <w:rFonts w:ascii="Times New Roman" w:hAnsi="Times New Roman" w:cs="Times New Roman"/>
          <w:bCs/>
          <w:sz w:val="28"/>
          <w:szCs w:val="28"/>
          <w:lang w:val="it-IT"/>
        </w:rPr>
        <w:t xml:space="preserve">                    </w:t>
      </w:r>
      <w:r w:rsidRPr="00696AB2">
        <w:rPr>
          <w:rFonts w:ascii="Times New Roman" w:hAnsi="Times New Roman" w:cs="Times New Roman"/>
          <w:bCs/>
          <w:sz w:val="28"/>
          <w:szCs w:val="28"/>
          <w:lang w:val="it-IT"/>
        </w:rPr>
        <w:t xml:space="preserve">Euro </w:t>
      </w:r>
      <w:r w:rsidR="003E7F7E" w:rsidRPr="00696AB2">
        <w:rPr>
          <w:rFonts w:ascii="Times New Roman" w:hAnsi="Times New Roman" w:cs="Times New Roman"/>
          <w:bCs/>
          <w:sz w:val="28"/>
          <w:szCs w:val="28"/>
          <w:lang w:val="it-IT"/>
        </w:rPr>
        <w:t>20,00</w:t>
      </w:r>
    </w:p>
    <w:p w14:paraId="2E47A1FA" w14:textId="138C5BCC"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8"/>
          <w:szCs w:val="28"/>
          <w:lang w:val="it-IT"/>
        </w:rPr>
      </w:pPr>
      <w:r w:rsidRPr="002216BF">
        <w:rPr>
          <w:rFonts w:ascii="Times New Roman" w:hAnsi="Times New Roman" w:cs="Times New Roman"/>
          <w:bCs/>
          <w:sz w:val="28"/>
          <w:szCs w:val="28"/>
          <w:lang w:val="it-IT"/>
        </w:rPr>
        <w:t xml:space="preserve">Lotto 2  </w:t>
      </w:r>
      <w:r w:rsidRPr="00696AB2">
        <w:rPr>
          <w:rFonts w:ascii="Times New Roman" w:hAnsi="Times New Roman" w:cs="Times New Roman"/>
          <w:bCs/>
          <w:sz w:val="28"/>
          <w:szCs w:val="28"/>
          <w:lang w:val="it-IT"/>
        </w:rPr>
        <w:t>C.I.</w:t>
      </w:r>
      <w:r w:rsidRPr="002216BF">
        <w:rPr>
          <w:rFonts w:ascii="Times New Roman" w:hAnsi="Times New Roman" w:cs="Times New Roman"/>
          <w:bCs/>
          <w:sz w:val="28"/>
          <w:szCs w:val="28"/>
          <w:lang w:val="it-IT"/>
        </w:rPr>
        <w:t xml:space="preserve">G.  </w:t>
      </w:r>
      <w:r w:rsidRPr="002216BF">
        <w:rPr>
          <w:rFonts w:ascii="Times New Roman" w:hAnsi="Times New Roman" w:cs="Times New Roman"/>
          <w:bCs/>
          <w:sz w:val="28"/>
          <w:szCs w:val="28"/>
          <w:lang w:val="it-IT"/>
        </w:rPr>
        <w:tab/>
      </w:r>
      <w:r w:rsidR="003E7F7E" w:rsidRPr="003E7F7E">
        <w:rPr>
          <w:rFonts w:ascii="Times New Roman" w:hAnsi="Times New Roman" w:cs="Times New Roman"/>
          <w:bCs/>
          <w:sz w:val="28"/>
          <w:szCs w:val="28"/>
          <w:lang w:val="it-IT"/>
        </w:rPr>
        <w:t>684165584E</w:t>
      </w:r>
      <w:r>
        <w:rPr>
          <w:rFonts w:ascii="Times New Roman" w:hAnsi="Times New Roman" w:cs="Times New Roman"/>
          <w:bCs/>
          <w:sz w:val="28"/>
          <w:szCs w:val="28"/>
          <w:lang w:val="it-IT"/>
        </w:rPr>
        <w:t xml:space="preserve">                     </w:t>
      </w:r>
      <w:r w:rsidRPr="00696AB2">
        <w:rPr>
          <w:rFonts w:ascii="Times New Roman" w:hAnsi="Times New Roman" w:cs="Times New Roman"/>
          <w:bCs/>
          <w:sz w:val="28"/>
          <w:szCs w:val="28"/>
          <w:lang w:val="it-IT"/>
        </w:rPr>
        <w:t xml:space="preserve">Euro </w:t>
      </w:r>
      <w:r w:rsidR="00123636">
        <w:rPr>
          <w:rFonts w:ascii="Times New Roman" w:hAnsi="Times New Roman" w:cs="Times New Roman"/>
          <w:bCs/>
          <w:sz w:val="28"/>
          <w:szCs w:val="28"/>
          <w:lang w:val="it-IT"/>
        </w:rPr>
        <w:t>7</w:t>
      </w:r>
      <w:r w:rsidR="00606270" w:rsidRPr="00696AB2">
        <w:rPr>
          <w:rFonts w:ascii="Times New Roman" w:hAnsi="Times New Roman" w:cs="Times New Roman"/>
          <w:bCs/>
          <w:sz w:val="28"/>
          <w:szCs w:val="28"/>
          <w:lang w:val="it-IT"/>
        </w:rPr>
        <w:t>0</w:t>
      </w:r>
      <w:r w:rsidR="003E7F7E" w:rsidRPr="00696AB2">
        <w:rPr>
          <w:rFonts w:ascii="Times New Roman" w:hAnsi="Times New Roman" w:cs="Times New Roman"/>
          <w:bCs/>
          <w:sz w:val="28"/>
          <w:szCs w:val="28"/>
          <w:lang w:val="it-IT"/>
        </w:rPr>
        <w:t>,00</w:t>
      </w:r>
    </w:p>
    <w:p w14:paraId="0D1DB6A9" w14:textId="02BC447F"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8"/>
          <w:szCs w:val="28"/>
          <w:lang w:val="it-IT"/>
        </w:rPr>
      </w:pPr>
      <w:r w:rsidRPr="002216BF">
        <w:rPr>
          <w:rFonts w:ascii="Times New Roman" w:hAnsi="Times New Roman" w:cs="Times New Roman"/>
          <w:bCs/>
          <w:sz w:val="28"/>
          <w:szCs w:val="28"/>
          <w:lang w:val="it-IT"/>
        </w:rPr>
        <w:t xml:space="preserve">Lotto 3  </w:t>
      </w:r>
      <w:r w:rsidRPr="00696AB2">
        <w:rPr>
          <w:rFonts w:ascii="Times New Roman" w:hAnsi="Times New Roman" w:cs="Times New Roman"/>
          <w:bCs/>
          <w:sz w:val="28"/>
          <w:szCs w:val="28"/>
          <w:lang w:val="it-IT"/>
        </w:rPr>
        <w:t>C.I.</w:t>
      </w:r>
      <w:r w:rsidRPr="002216BF">
        <w:rPr>
          <w:rFonts w:ascii="Times New Roman" w:hAnsi="Times New Roman" w:cs="Times New Roman"/>
          <w:bCs/>
          <w:sz w:val="28"/>
          <w:szCs w:val="28"/>
          <w:lang w:val="it-IT"/>
        </w:rPr>
        <w:t xml:space="preserve">G.  </w:t>
      </w:r>
      <w:r w:rsidR="003E7F7E">
        <w:rPr>
          <w:rFonts w:ascii="Times New Roman" w:hAnsi="Times New Roman" w:cs="Times New Roman"/>
          <w:bCs/>
          <w:sz w:val="28"/>
          <w:szCs w:val="28"/>
          <w:lang w:val="it-IT"/>
        </w:rPr>
        <w:t xml:space="preserve">    </w:t>
      </w:r>
      <w:r w:rsidR="003E7F7E" w:rsidRPr="00696AB2">
        <w:rPr>
          <w:rFonts w:ascii="Times New Roman" w:hAnsi="Times New Roman" w:cs="Times New Roman"/>
          <w:bCs/>
          <w:sz w:val="28"/>
          <w:szCs w:val="28"/>
          <w:lang w:val="it-IT"/>
        </w:rPr>
        <w:t xml:space="preserve"> </w:t>
      </w:r>
      <w:r w:rsidR="00E00774">
        <w:rPr>
          <w:rFonts w:ascii="Times New Roman" w:hAnsi="Times New Roman" w:cs="Times New Roman"/>
          <w:bCs/>
          <w:sz w:val="28"/>
          <w:szCs w:val="28"/>
          <w:lang w:val="it-IT"/>
        </w:rPr>
        <w:t>6855133AB3</w:t>
      </w:r>
      <w:r w:rsidR="003E7F7E" w:rsidRPr="00696AB2">
        <w:rPr>
          <w:rFonts w:ascii="Times New Roman" w:hAnsi="Times New Roman" w:cs="Times New Roman"/>
          <w:bCs/>
          <w:sz w:val="28"/>
          <w:szCs w:val="28"/>
          <w:lang w:val="it-IT"/>
        </w:rPr>
        <w:t xml:space="preserve">                  </w:t>
      </w:r>
      <w:r w:rsidRPr="002216BF">
        <w:rPr>
          <w:rFonts w:ascii="Times New Roman" w:hAnsi="Times New Roman" w:cs="Times New Roman"/>
          <w:bCs/>
          <w:sz w:val="28"/>
          <w:szCs w:val="28"/>
          <w:lang w:val="it-IT"/>
        </w:rPr>
        <w:tab/>
      </w:r>
      <w:r w:rsidRPr="00696AB2">
        <w:rPr>
          <w:rFonts w:ascii="Times New Roman" w:hAnsi="Times New Roman" w:cs="Times New Roman"/>
          <w:bCs/>
          <w:sz w:val="28"/>
          <w:szCs w:val="28"/>
          <w:lang w:val="it-IT"/>
        </w:rPr>
        <w:t xml:space="preserve">Euro </w:t>
      </w:r>
      <w:r w:rsidR="00606270" w:rsidRPr="00696AB2">
        <w:rPr>
          <w:rFonts w:ascii="Times New Roman" w:hAnsi="Times New Roman" w:cs="Times New Roman"/>
          <w:bCs/>
          <w:sz w:val="28"/>
          <w:szCs w:val="28"/>
          <w:lang w:val="it-IT"/>
        </w:rPr>
        <w:t>70,00</w:t>
      </w:r>
    </w:p>
    <w:p w14:paraId="47F525C5" w14:textId="78F61E4E"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8"/>
          <w:szCs w:val="28"/>
          <w:lang w:val="it-IT"/>
        </w:rPr>
      </w:pPr>
      <w:r w:rsidRPr="00696AB2">
        <w:rPr>
          <w:rFonts w:ascii="Times New Roman" w:hAnsi="Times New Roman" w:cs="Times New Roman"/>
          <w:bCs/>
          <w:sz w:val="28"/>
          <w:szCs w:val="28"/>
          <w:lang w:val="it-IT"/>
        </w:rPr>
        <w:t>Lotto 4 C.I.G</w:t>
      </w:r>
      <w:r w:rsidRPr="00606270">
        <w:rPr>
          <w:rFonts w:ascii="Times New Roman" w:hAnsi="Times New Roman" w:cs="Times New Roman"/>
          <w:bCs/>
          <w:sz w:val="28"/>
          <w:szCs w:val="28"/>
          <w:lang w:val="it-IT"/>
        </w:rPr>
        <w:t xml:space="preserve">.     </w:t>
      </w:r>
      <w:r w:rsidR="00606270">
        <w:rPr>
          <w:rFonts w:ascii="Times New Roman" w:hAnsi="Times New Roman" w:cs="Times New Roman"/>
          <w:bCs/>
          <w:sz w:val="28"/>
          <w:szCs w:val="28"/>
          <w:lang w:val="it-IT"/>
        </w:rPr>
        <w:t xml:space="preserve">   </w:t>
      </w:r>
      <w:r w:rsidR="00606270" w:rsidRPr="00606270">
        <w:rPr>
          <w:rFonts w:ascii="Times New Roman" w:hAnsi="Times New Roman" w:cs="Times New Roman"/>
          <w:bCs/>
          <w:sz w:val="28"/>
          <w:szCs w:val="28"/>
          <w:lang w:val="it-IT"/>
        </w:rPr>
        <w:t>6841698BC9</w:t>
      </w:r>
      <w:r w:rsidRPr="00696AB2">
        <w:rPr>
          <w:rFonts w:ascii="Times New Roman" w:hAnsi="Times New Roman" w:cs="Times New Roman"/>
          <w:bCs/>
          <w:sz w:val="28"/>
          <w:szCs w:val="28"/>
          <w:lang w:val="it-IT"/>
        </w:rPr>
        <w:t xml:space="preserve">                   </w:t>
      </w:r>
      <w:r w:rsidR="00606270" w:rsidRPr="00696AB2">
        <w:rPr>
          <w:rFonts w:ascii="Times New Roman" w:hAnsi="Times New Roman" w:cs="Times New Roman"/>
          <w:bCs/>
          <w:sz w:val="28"/>
          <w:szCs w:val="28"/>
          <w:lang w:val="it-IT"/>
        </w:rPr>
        <w:t xml:space="preserve"> E</w:t>
      </w:r>
      <w:r w:rsidRPr="00696AB2">
        <w:rPr>
          <w:rFonts w:ascii="Times New Roman" w:hAnsi="Times New Roman" w:cs="Times New Roman"/>
          <w:bCs/>
          <w:sz w:val="28"/>
          <w:szCs w:val="28"/>
          <w:lang w:val="it-IT"/>
        </w:rPr>
        <w:t>uro</w:t>
      </w:r>
      <w:r w:rsidR="00606270" w:rsidRPr="00696AB2">
        <w:rPr>
          <w:rFonts w:ascii="Times New Roman" w:hAnsi="Times New Roman" w:cs="Times New Roman"/>
          <w:bCs/>
          <w:sz w:val="28"/>
          <w:szCs w:val="28"/>
          <w:lang w:val="it-IT"/>
        </w:rPr>
        <w:t xml:space="preserve"> 0</w:t>
      </w:r>
    </w:p>
    <w:p w14:paraId="22B6CF22" w14:textId="375BD4CA"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8"/>
          <w:szCs w:val="28"/>
          <w:lang w:val="it-IT"/>
        </w:rPr>
      </w:pPr>
      <w:r w:rsidRPr="00696AB2">
        <w:rPr>
          <w:rFonts w:ascii="Times New Roman" w:hAnsi="Times New Roman" w:cs="Times New Roman"/>
          <w:bCs/>
          <w:sz w:val="28"/>
          <w:szCs w:val="28"/>
          <w:lang w:val="it-IT"/>
        </w:rPr>
        <w:t xml:space="preserve">Lotto 5 C.I.G.     </w:t>
      </w:r>
      <w:r w:rsidR="00E00774">
        <w:rPr>
          <w:rFonts w:ascii="Times New Roman" w:hAnsi="Times New Roman" w:cs="Times New Roman"/>
          <w:bCs/>
          <w:sz w:val="28"/>
          <w:szCs w:val="28"/>
          <w:lang w:val="it-IT"/>
        </w:rPr>
        <w:t xml:space="preserve">   6855141150</w:t>
      </w:r>
      <w:r w:rsidRPr="00696AB2">
        <w:rPr>
          <w:rFonts w:ascii="Times New Roman" w:hAnsi="Times New Roman" w:cs="Times New Roman"/>
          <w:bCs/>
          <w:sz w:val="28"/>
          <w:szCs w:val="28"/>
          <w:lang w:val="it-IT"/>
        </w:rPr>
        <w:t xml:space="preserve">                </w:t>
      </w:r>
      <w:r w:rsidR="00606270" w:rsidRPr="00696AB2">
        <w:rPr>
          <w:rFonts w:ascii="Times New Roman" w:hAnsi="Times New Roman" w:cs="Times New Roman"/>
          <w:bCs/>
          <w:sz w:val="28"/>
          <w:szCs w:val="28"/>
          <w:lang w:val="it-IT"/>
        </w:rPr>
        <w:t xml:space="preserve">     </w:t>
      </w:r>
      <w:r w:rsidRPr="00696AB2">
        <w:rPr>
          <w:rFonts w:ascii="Times New Roman" w:hAnsi="Times New Roman" w:cs="Times New Roman"/>
          <w:bCs/>
          <w:sz w:val="28"/>
          <w:szCs w:val="28"/>
          <w:lang w:val="it-IT"/>
        </w:rPr>
        <w:t>Euro</w:t>
      </w:r>
      <w:r w:rsidR="00606270" w:rsidRPr="00696AB2">
        <w:rPr>
          <w:rFonts w:ascii="Times New Roman" w:hAnsi="Times New Roman" w:cs="Times New Roman"/>
          <w:bCs/>
          <w:sz w:val="28"/>
          <w:szCs w:val="28"/>
          <w:lang w:val="it-IT"/>
        </w:rPr>
        <w:t xml:space="preserve"> 0</w:t>
      </w:r>
    </w:p>
    <w:p w14:paraId="5A3519A6" w14:textId="58A2836F"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8"/>
          <w:szCs w:val="28"/>
          <w:lang w:val="it-IT"/>
        </w:rPr>
      </w:pPr>
      <w:r w:rsidRPr="00696AB2">
        <w:rPr>
          <w:rFonts w:ascii="Times New Roman" w:hAnsi="Times New Roman" w:cs="Times New Roman"/>
          <w:bCs/>
          <w:sz w:val="28"/>
          <w:szCs w:val="28"/>
          <w:lang w:val="it-IT"/>
        </w:rPr>
        <w:t xml:space="preserve">Lotto 6 C.I.G.        </w:t>
      </w:r>
      <w:r w:rsidR="00606270" w:rsidRPr="00606270">
        <w:rPr>
          <w:rFonts w:ascii="Times New Roman" w:hAnsi="Times New Roman" w:cs="Times New Roman"/>
          <w:bCs/>
          <w:sz w:val="28"/>
          <w:szCs w:val="28"/>
          <w:lang w:val="it-IT"/>
        </w:rPr>
        <w:t>684170840C</w:t>
      </w:r>
      <w:r w:rsidRPr="00696AB2">
        <w:rPr>
          <w:rFonts w:ascii="Times New Roman" w:hAnsi="Times New Roman" w:cs="Times New Roman"/>
          <w:bCs/>
          <w:sz w:val="28"/>
          <w:szCs w:val="28"/>
          <w:lang w:val="it-IT"/>
        </w:rPr>
        <w:t xml:space="preserve">            </w:t>
      </w:r>
      <w:r w:rsidR="00606270" w:rsidRPr="00696AB2">
        <w:rPr>
          <w:rFonts w:ascii="Times New Roman" w:hAnsi="Times New Roman" w:cs="Times New Roman"/>
          <w:bCs/>
          <w:sz w:val="28"/>
          <w:szCs w:val="28"/>
          <w:lang w:val="it-IT"/>
        </w:rPr>
        <w:t xml:space="preserve">        </w:t>
      </w:r>
      <w:r w:rsidRPr="00696AB2">
        <w:rPr>
          <w:rFonts w:ascii="Times New Roman" w:hAnsi="Times New Roman" w:cs="Times New Roman"/>
          <w:bCs/>
          <w:sz w:val="28"/>
          <w:szCs w:val="28"/>
          <w:lang w:val="it-IT"/>
        </w:rPr>
        <w:t xml:space="preserve"> Euro</w:t>
      </w:r>
      <w:r w:rsidR="00606270" w:rsidRPr="00696AB2">
        <w:rPr>
          <w:rFonts w:ascii="Times New Roman" w:hAnsi="Times New Roman" w:cs="Times New Roman"/>
          <w:bCs/>
          <w:sz w:val="28"/>
          <w:szCs w:val="28"/>
          <w:lang w:val="it-IT"/>
        </w:rPr>
        <w:t xml:space="preserve"> 35,00</w:t>
      </w:r>
    </w:p>
    <w:p w14:paraId="4225EE64" w14:textId="62D19C5C"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8"/>
          <w:szCs w:val="28"/>
          <w:lang w:val="it-IT"/>
        </w:rPr>
      </w:pPr>
      <w:r w:rsidRPr="00696AB2">
        <w:rPr>
          <w:rFonts w:ascii="Times New Roman" w:hAnsi="Times New Roman" w:cs="Times New Roman"/>
          <w:bCs/>
          <w:sz w:val="28"/>
          <w:szCs w:val="28"/>
          <w:lang w:val="it-IT"/>
        </w:rPr>
        <w:t xml:space="preserve">Lotto 7 C.I.G.       </w:t>
      </w:r>
      <w:r w:rsidR="00E00774">
        <w:rPr>
          <w:rFonts w:ascii="Times New Roman" w:hAnsi="Times New Roman" w:cs="Times New Roman"/>
          <w:bCs/>
          <w:sz w:val="28"/>
          <w:szCs w:val="28"/>
          <w:lang w:val="it-IT"/>
        </w:rPr>
        <w:t>6855147642</w:t>
      </w:r>
      <w:r w:rsidRPr="00696AB2">
        <w:rPr>
          <w:rFonts w:ascii="Times New Roman" w:hAnsi="Times New Roman" w:cs="Times New Roman"/>
          <w:bCs/>
          <w:sz w:val="28"/>
          <w:szCs w:val="28"/>
          <w:lang w:val="it-IT"/>
        </w:rPr>
        <w:t xml:space="preserve"> </w:t>
      </w:r>
      <w:r w:rsidR="00606270" w:rsidRPr="00696AB2">
        <w:rPr>
          <w:rFonts w:ascii="Times New Roman" w:hAnsi="Times New Roman" w:cs="Times New Roman"/>
          <w:bCs/>
          <w:sz w:val="28"/>
          <w:szCs w:val="28"/>
          <w:lang w:val="it-IT"/>
        </w:rPr>
        <w:t xml:space="preserve">                     </w:t>
      </w:r>
      <w:r w:rsidRPr="00696AB2">
        <w:rPr>
          <w:rFonts w:ascii="Times New Roman" w:hAnsi="Times New Roman" w:cs="Times New Roman"/>
          <w:bCs/>
          <w:sz w:val="28"/>
          <w:szCs w:val="28"/>
          <w:lang w:val="it-IT"/>
        </w:rPr>
        <w:t>Euro</w:t>
      </w:r>
      <w:r w:rsidR="00606270" w:rsidRPr="00696AB2">
        <w:rPr>
          <w:rFonts w:ascii="Times New Roman" w:hAnsi="Times New Roman" w:cs="Times New Roman"/>
          <w:bCs/>
          <w:sz w:val="28"/>
          <w:szCs w:val="28"/>
          <w:lang w:val="it-IT"/>
        </w:rPr>
        <w:t xml:space="preserve"> 0</w:t>
      </w:r>
    </w:p>
    <w:p w14:paraId="44373A2F" w14:textId="1570347B"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8"/>
          <w:szCs w:val="28"/>
          <w:lang w:val="it-IT"/>
        </w:rPr>
      </w:pPr>
      <w:r w:rsidRPr="00696AB2">
        <w:rPr>
          <w:rFonts w:ascii="Times New Roman" w:hAnsi="Times New Roman" w:cs="Times New Roman"/>
          <w:bCs/>
          <w:sz w:val="28"/>
          <w:szCs w:val="28"/>
          <w:lang w:val="it-IT"/>
        </w:rPr>
        <w:t xml:space="preserve">Lotto 8 C.I.G:      </w:t>
      </w:r>
      <w:r w:rsidR="00DB1736" w:rsidRPr="00DB1736">
        <w:rPr>
          <w:rFonts w:ascii="Times New Roman" w:hAnsi="Times New Roman" w:cs="Times New Roman"/>
          <w:bCs/>
          <w:sz w:val="28"/>
          <w:szCs w:val="28"/>
          <w:lang w:val="it-IT"/>
        </w:rPr>
        <w:t>684172306E</w:t>
      </w:r>
      <w:r w:rsidRPr="00696AB2">
        <w:rPr>
          <w:rFonts w:ascii="Times New Roman" w:hAnsi="Times New Roman" w:cs="Times New Roman"/>
          <w:bCs/>
          <w:sz w:val="28"/>
          <w:szCs w:val="28"/>
          <w:lang w:val="it-IT"/>
        </w:rPr>
        <w:t xml:space="preserve">                </w:t>
      </w:r>
      <w:r w:rsidR="00606270" w:rsidRPr="00696AB2">
        <w:rPr>
          <w:rFonts w:ascii="Times New Roman" w:hAnsi="Times New Roman" w:cs="Times New Roman"/>
          <w:bCs/>
          <w:sz w:val="28"/>
          <w:szCs w:val="28"/>
          <w:lang w:val="it-IT"/>
        </w:rPr>
        <w:t xml:space="preserve">      </w:t>
      </w:r>
      <w:r w:rsidRPr="00696AB2">
        <w:rPr>
          <w:rFonts w:ascii="Times New Roman" w:hAnsi="Times New Roman" w:cs="Times New Roman"/>
          <w:bCs/>
          <w:sz w:val="28"/>
          <w:szCs w:val="28"/>
          <w:lang w:val="it-IT"/>
        </w:rPr>
        <w:t>Euro</w:t>
      </w:r>
      <w:r w:rsidR="00606270" w:rsidRPr="00696AB2">
        <w:rPr>
          <w:rFonts w:ascii="Times New Roman" w:hAnsi="Times New Roman" w:cs="Times New Roman"/>
          <w:bCs/>
          <w:sz w:val="28"/>
          <w:szCs w:val="28"/>
          <w:lang w:val="it-IT"/>
        </w:rPr>
        <w:t xml:space="preserve"> 35,00</w:t>
      </w:r>
    </w:p>
    <w:p w14:paraId="15BFFE56" w14:textId="27DE47AB"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8"/>
          <w:szCs w:val="28"/>
          <w:lang w:val="it-IT"/>
        </w:rPr>
      </w:pPr>
      <w:r w:rsidRPr="00696AB2">
        <w:rPr>
          <w:rFonts w:ascii="Times New Roman" w:hAnsi="Times New Roman" w:cs="Times New Roman"/>
          <w:bCs/>
          <w:sz w:val="28"/>
          <w:szCs w:val="28"/>
          <w:lang w:val="it-IT"/>
        </w:rPr>
        <w:t xml:space="preserve">Lotto 9 C.I.G.       </w:t>
      </w:r>
      <w:r w:rsidR="00DB1736" w:rsidRPr="00DB1736">
        <w:rPr>
          <w:rFonts w:ascii="Times New Roman" w:hAnsi="Times New Roman" w:cs="Times New Roman"/>
          <w:bCs/>
          <w:sz w:val="28"/>
          <w:szCs w:val="28"/>
          <w:lang w:val="it-IT"/>
        </w:rPr>
        <w:t>6841746368</w:t>
      </w:r>
      <w:r w:rsidRPr="00696AB2">
        <w:rPr>
          <w:rFonts w:ascii="Times New Roman" w:hAnsi="Times New Roman" w:cs="Times New Roman"/>
          <w:bCs/>
          <w:sz w:val="28"/>
          <w:szCs w:val="28"/>
          <w:lang w:val="it-IT"/>
        </w:rPr>
        <w:t xml:space="preserve">                     Euro</w:t>
      </w:r>
      <w:r w:rsidR="00606270" w:rsidRPr="00696AB2">
        <w:rPr>
          <w:rFonts w:ascii="Times New Roman" w:hAnsi="Times New Roman" w:cs="Times New Roman"/>
          <w:bCs/>
          <w:sz w:val="28"/>
          <w:szCs w:val="28"/>
          <w:lang w:val="it-IT"/>
        </w:rPr>
        <w:t xml:space="preserve"> 35,00</w:t>
      </w:r>
    </w:p>
    <w:p w14:paraId="018CD3E1" w14:textId="77777777"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8"/>
          <w:szCs w:val="28"/>
          <w:lang w:val="it-IT"/>
        </w:rPr>
      </w:pPr>
    </w:p>
    <w:p w14:paraId="12A91FC7" w14:textId="77777777"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8"/>
          <w:szCs w:val="28"/>
          <w:lang w:val="it-IT"/>
        </w:rPr>
      </w:pPr>
      <w:r w:rsidRPr="00696AB2">
        <w:rPr>
          <w:rFonts w:ascii="Times New Roman" w:hAnsi="Times New Roman" w:cs="Times New Roman"/>
          <w:bCs/>
          <w:sz w:val="28"/>
          <w:szCs w:val="28"/>
          <w:lang w:val="it-IT"/>
        </w:rPr>
        <w:t>Le istruzioni operative relative al pagamento della suddetta contribuzione sono pubblicate e consultabili al seguente indirizzo internet: http://www.avcp.it/riscossioni.html.</w:t>
      </w:r>
    </w:p>
    <w:p w14:paraId="7D34E23E" w14:textId="77777777"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70D85EC4" w14:textId="77777777"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2216BF">
        <w:rPr>
          <w:rFonts w:ascii="Times New Roman" w:hAnsi="Times New Roman" w:cs="Times New Roman"/>
          <w:b/>
          <w:sz w:val="28"/>
          <w:szCs w:val="28"/>
          <w:lang w:val="it-IT"/>
        </w:rPr>
        <w:t xml:space="preserve">- </w:t>
      </w:r>
      <w:r w:rsidRPr="00696AB2">
        <w:rPr>
          <w:rFonts w:ascii="Times New Roman" w:hAnsi="Times New Roman" w:cs="Times New Roman"/>
          <w:sz w:val="28"/>
          <w:szCs w:val="28"/>
          <w:lang w:val="it-IT"/>
        </w:rPr>
        <w:t>per ciascun lotto al quale si intenda partecipare il “PASSOE” di cui all’art. 2, comma 3.2, Deliberazione n. 111 del 20 dicembre 2012 dell’Autorità e successivo aggiornamento avvenuto con Deliberazione n. 157 del 17 febbraio 2016 (uno per ogni lotto in relazione al quale si intenda presentare offerta)</w:t>
      </w:r>
    </w:p>
    <w:p w14:paraId="37B87F90" w14:textId="77777777"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Si evidenzia che la documentazione comprovante il possesso dei requisiti di carattere generale, tecnico organizzativo e economico finanziario per la partecipazione a gara è </w:t>
      </w:r>
      <w:r w:rsidRPr="00696AB2">
        <w:rPr>
          <w:rFonts w:ascii="Times New Roman" w:hAnsi="Times New Roman" w:cs="Times New Roman"/>
          <w:sz w:val="28"/>
          <w:szCs w:val="28"/>
          <w:lang w:val="it-IT"/>
        </w:rPr>
        <w:lastRenderedPageBreak/>
        <w:t xml:space="preserve">acquisita, fino all’entrata in vigore del decreto di cui all’art. 81 comma 2 del codice, presso la Banca dati nazionale dei contratti pubblici, e che la stazione appaltante verificherà il possesso dei requisiti sopra indicati attraverso il sistema AVCPASS, reso disponibile da AVCP con la suddetta delibera attuativa. Conseguentemente tutti i soggetti interessati a partecipare alla presente procedura devono obbligatoriamente registrarsi al sistema AVCPASS accedendo all’apposito link sul portale dell’Autorità secondo le istruzioni ivi contenute, nonché acquisire il “PASSOE” di cui sopra. </w:t>
      </w:r>
    </w:p>
    <w:p w14:paraId="3C02829E" w14:textId="77777777"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p>
    <w:p w14:paraId="4759AFEE" w14:textId="77777777"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NOTA BENE Il “PASSOE” dovrà essere prodotto da tutte le singole imprese facenti parte di un R.T.I. o di un consorzio (costituendi o già costituiti) e da tutte le imprese per le quali il Consorzio concorre (nel caso di Consorzio di cooperative e di Consorzi stabili).</w:t>
      </w:r>
    </w:p>
    <w:p w14:paraId="56BF10B5" w14:textId="77777777"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7AF0C206" w14:textId="77777777"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2216BF">
        <w:rPr>
          <w:rFonts w:ascii="Times New Roman" w:hAnsi="Times New Roman" w:cs="Times New Roman"/>
          <w:b/>
          <w:sz w:val="28"/>
          <w:szCs w:val="28"/>
          <w:lang w:val="it-IT"/>
        </w:rPr>
        <w:t xml:space="preserve">- </w:t>
      </w:r>
      <w:r w:rsidRPr="00696AB2">
        <w:rPr>
          <w:rFonts w:ascii="Times New Roman" w:hAnsi="Times New Roman" w:cs="Times New Roman"/>
          <w:sz w:val="28"/>
          <w:szCs w:val="28"/>
          <w:lang w:val="it-IT"/>
        </w:rPr>
        <w:t>documentazione comprovante la prestazione della garanzia provvisoria ai sensi e per gli effetti dell’art. 93 del codice nella misura del 2% dell’importo complessivo e pari, rispettivamente, a:</w:t>
      </w:r>
    </w:p>
    <w:p w14:paraId="00584657" w14:textId="11CA8DC1"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696AB2">
        <w:rPr>
          <w:rFonts w:ascii="Times New Roman" w:hAnsi="Times New Roman" w:cs="Times New Roman"/>
          <w:sz w:val="28"/>
          <w:szCs w:val="28"/>
          <w:lang w:val="it-IT"/>
        </w:rPr>
        <w:t>Lotto 1    € 3.000,00</w:t>
      </w:r>
    </w:p>
    <w:p w14:paraId="558F26F6" w14:textId="4642F555"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Lotto 2    </w:t>
      </w:r>
      <w:r w:rsidR="00DB1736" w:rsidRPr="00696AB2">
        <w:rPr>
          <w:rFonts w:ascii="Times New Roman" w:hAnsi="Times New Roman" w:cs="Times New Roman"/>
          <w:sz w:val="28"/>
          <w:szCs w:val="28"/>
          <w:lang w:val="it-IT"/>
        </w:rPr>
        <w:t xml:space="preserve">€ </w:t>
      </w:r>
      <w:r w:rsidRPr="00696AB2">
        <w:rPr>
          <w:rFonts w:ascii="Times New Roman" w:hAnsi="Times New Roman" w:cs="Times New Roman"/>
          <w:sz w:val="28"/>
          <w:szCs w:val="28"/>
          <w:lang w:val="it-IT"/>
        </w:rPr>
        <w:t xml:space="preserve">13.920,00  </w:t>
      </w:r>
    </w:p>
    <w:p w14:paraId="6FD688E9" w14:textId="5F9B80E2"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Lotto 3    € 8.400,00</w:t>
      </w:r>
    </w:p>
    <w:p w14:paraId="144F4969" w14:textId="22ACF0B8"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Lotto 4    € 1.500,00</w:t>
      </w:r>
    </w:p>
    <w:p w14:paraId="4B354FD7" w14:textId="77777777" w:rsidR="00DB1736"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Lotto 5  </w:t>
      </w:r>
      <w:r w:rsidR="00DB1736" w:rsidRPr="00696AB2">
        <w:rPr>
          <w:rFonts w:ascii="Times New Roman" w:hAnsi="Times New Roman" w:cs="Times New Roman"/>
          <w:sz w:val="28"/>
          <w:szCs w:val="28"/>
          <w:lang w:val="it-IT"/>
        </w:rPr>
        <w:t xml:space="preserve">  </w:t>
      </w:r>
      <w:r w:rsidRPr="00696AB2">
        <w:rPr>
          <w:rFonts w:ascii="Times New Roman" w:hAnsi="Times New Roman" w:cs="Times New Roman"/>
          <w:sz w:val="28"/>
          <w:szCs w:val="28"/>
          <w:lang w:val="it-IT"/>
        </w:rPr>
        <w:t>€ 300,00</w:t>
      </w:r>
    </w:p>
    <w:p w14:paraId="1E888FE7" w14:textId="751AE9EC"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Lotto 6  </w:t>
      </w:r>
      <w:r w:rsidR="00DB1736" w:rsidRPr="00696AB2">
        <w:rPr>
          <w:rFonts w:ascii="Times New Roman" w:hAnsi="Times New Roman" w:cs="Times New Roman"/>
          <w:sz w:val="28"/>
          <w:szCs w:val="28"/>
          <w:lang w:val="it-IT"/>
        </w:rPr>
        <w:t xml:space="preserve">  </w:t>
      </w:r>
      <w:r w:rsidRPr="00696AB2">
        <w:rPr>
          <w:rFonts w:ascii="Times New Roman" w:hAnsi="Times New Roman" w:cs="Times New Roman"/>
          <w:sz w:val="28"/>
          <w:szCs w:val="28"/>
          <w:lang w:val="it-IT"/>
        </w:rPr>
        <w:t xml:space="preserve">€ </w:t>
      </w:r>
      <w:r w:rsidR="00ED6A3E">
        <w:rPr>
          <w:rFonts w:ascii="Times New Roman" w:hAnsi="Times New Roman" w:cs="Times New Roman"/>
          <w:sz w:val="28"/>
          <w:szCs w:val="28"/>
          <w:lang w:val="it-IT"/>
        </w:rPr>
        <w:t>5610,00</w:t>
      </w:r>
      <w:r w:rsidR="008E2126">
        <w:rPr>
          <w:rFonts w:ascii="Times New Roman" w:hAnsi="Times New Roman" w:cs="Times New Roman"/>
          <w:sz w:val="28"/>
          <w:szCs w:val="28"/>
          <w:lang w:val="it-IT"/>
        </w:rPr>
        <w:t xml:space="preserve"> </w:t>
      </w:r>
    </w:p>
    <w:p w14:paraId="7805522D" w14:textId="248D0590"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Lotto 7 </w:t>
      </w:r>
      <w:r w:rsidR="00DB1736" w:rsidRPr="00696AB2">
        <w:rPr>
          <w:rFonts w:ascii="Times New Roman" w:hAnsi="Times New Roman" w:cs="Times New Roman"/>
          <w:sz w:val="28"/>
          <w:szCs w:val="28"/>
          <w:lang w:val="it-IT"/>
        </w:rPr>
        <w:t xml:space="preserve"> </w:t>
      </w:r>
      <w:r w:rsidRPr="00696AB2">
        <w:rPr>
          <w:rFonts w:ascii="Times New Roman" w:hAnsi="Times New Roman" w:cs="Times New Roman"/>
          <w:sz w:val="28"/>
          <w:szCs w:val="28"/>
          <w:lang w:val="it-IT"/>
        </w:rPr>
        <w:t xml:space="preserve"> € 1.</w:t>
      </w:r>
      <w:r w:rsidR="00ED6A3E">
        <w:rPr>
          <w:rFonts w:ascii="Times New Roman" w:hAnsi="Times New Roman" w:cs="Times New Roman"/>
          <w:sz w:val="28"/>
          <w:szCs w:val="28"/>
          <w:lang w:val="it-IT"/>
        </w:rPr>
        <w:t>656</w:t>
      </w:r>
      <w:r w:rsidRPr="00696AB2">
        <w:rPr>
          <w:rFonts w:ascii="Times New Roman" w:hAnsi="Times New Roman" w:cs="Times New Roman"/>
          <w:sz w:val="28"/>
          <w:szCs w:val="28"/>
          <w:lang w:val="it-IT"/>
        </w:rPr>
        <w:t>,00</w:t>
      </w:r>
      <w:r w:rsidR="002446DF">
        <w:rPr>
          <w:rFonts w:ascii="Times New Roman" w:hAnsi="Times New Roman" w:cs="Times New Roman"/>
          <w:sz w:val="28"/>
          <w:szCs w:val="28"/>
          <w:lang w:val="it-IT"/>
        </w:rPr>
        <w:t xml:space="preserve"> </w:t>
      </w:r>
    </w:p>
    <w:p w14:paraId="7F2E9090" w14:textId="3305952B"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Lotto 8 </w:t>
      </w:r>
      <w:r w:rsidR="00DB1736" w:rsidRPr="00696AB2">
        <w:rPr>
          <w:rFonts w:ascii="Times New Roman" w:hAnsi="Times New Roman" w:cs="Times New Roman"/>
          <w:sz w:val="28"/>
          <w:szCs w:val="28"/>
          <w:lang w:val="it-IT"/>
        </w:rPr>
        <w:t xml:space="preserve"> </w:t>
      </w:r>
      <w:r w:rsidRPr="00696AB2">
        <w:rPr>
          <w:rFonts w:ascii="Times New Roman" w:hAnsi="Times New Roman" w:cs="Times New Roman"/>
          <w:sz w:val="28"/>
          <w:szCs w:val="28"/>
          <w:lang w:val="it-IT"/>
        </w:rPr>
        <w:t xml:space="preserve"> € </w:t>
      </w:r>
      <w:r w:rsidR="00ED6A3E">
        <w:rPr>
          <w:rFonts w:ascii="Times New Roman" w:hAnsi="Times New Roman" w:cs="Times New Roman"/>
          <w:sz w:val="28"/>
          <w:szCs w:val="28"/>
          <w:lang w:val="it-IT"/>
        </w:rPr>
        <w:t>6.615</w:t>
      </w:r>
      <w:r w:rsidRPr="00696AB2">
        <w:rPr>
          <w:rFonts w:ascii="Times New Roman" w:hAnsi="Times New Roman" w:cs="Times New Roman"/>
          <w:sz w:val="28"/>
          <w:szCs w:val="28"/>
          <w:lang w:val="it-IT"/>
        </w:rPr>
        <w:t>,00</w:t>
      </w:r>
      <w:r w:rsidR="002446DF">
        <w:rPr>
          <w:rFonts w:ascii="Times New Roman" w:hAnsi="Times New Roman" w:cs="Times New Roman"/>
          <w:sz w:val="28"/>
          <w:szCs w:val="28"/>
          <w:lang w:val="it-IT"/>
        </w:rPr>
        <w:t xml:space="preserve"> </w:t>
      </w:r>
    </w:p>
    <w:p w14:paraId="386CED35" w14:textId="05C86483" w:rsidR="005B27F9"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Lotto 9  </w:t>
      </w:r>
      <w:r w:rsidR="00DB1736" w:rsidRPr="00696AB2">
        <w:rPr>
          <w:rFonts w:ascii="Times New Roman" w:hAnsi="Times New Roman" w:cs="Times New Roman"/>
          <w:sz w:val="28"/>
          <w:szCs w:val="28"/>
          <w:lang w:val="it-IT"/>
        </w:rPr>
        <w:t xml:space="preserve"> </w:t>
      </w:r>
      <w:r w:rsidRPr="00696AB2">
        <w:rPr>
          <w:rFonts w:ascii="Times New Roman" w:hAnsi="Times New Roman" w:cs="Times New Roman"/>
          <w:sz w:val="28"/>
          <w:szCs w:val="28"/>
          <w:lang w:val="it-IT"/>
        </w:rPr>
        <w:t>€ 6.120,00</w:t>
      </w:r>
    </w:p>
    <w:p w14:paraId="45D4DEB3" w14:textId="77777777"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p>
    <w:p w14:paraId="127047B5" w14:textId="77777777" w:rsidR="005B27F9" w:rsidRPr="00696AB2" w:rsidRDefault="005B27F9" w:rsidP="005B27F9">
      <w:pPr>
        <w:spacing w:after="120"/>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In caso di partecipazione a più lotti sarà possibile produrre un’unica cauzione provvisoria purchè di importo pari alla somma dei lotti in relazione ai quali si intende presentare offerta</w:t>
      </w:r>
    </w:p>
    <w:p w14:paraId="787B9396" w14:textId="77777777"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La garanzia dovrà avere validità di 180 giorni decorrenti dalla presentazione dell’offerta e contenere la previsione della rinuncia al beneficio della preventiva escussione del debitore principale, nonché l’operatività della garanzia medesima entro quindici giorni, a semplice richiesta della stazione appaltante, nonché inoltre la rinuncia espressa all’eccezione di cui all’art. 1957 comma 2 del Codice Civile.</w:t>
      </w:r>
    </w:p>
    <w:p w14:paraId="37D9E178" w14:textId="77777777"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La stessa potrà essere effettuata, a scelta del concorrente, mediante: </w:t>
      </w:r>
    </w:p>
    <w:p w14:paraId="3CAB9BB9" w14:textId="77777777"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bonifico bancario intestato alla Banca UNICREDIT - Agenzia Via Garibaldi 1: TESORERIA COMUNE DI GENOVA - DEPOSITI CAUZIONALI PROVVISORI IBAN IT 08 T 02008 01459 000100880807;</w:t>
      </w:r>
    </w:p>
    <w:p w14:paraId="1E81EDF6" w14:textId="77777777"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7992C377" w14:textId="77777777"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8"/>
          <w:szCs w:val="28"/>
          <w:lang w:val="it-IT"/>
        </w:rPr>
      </w:pPr>
      <w:r w:rsidRPr="00696AB2">
        <w:rPr>
          <w:rFonts w:ascii="Times New Roman" w:hAnsi="Times New Roman" w:cs="Times New Roman"/>
          <w:sz w:val="28"/>
          <w:szCs w:val="28"/>
          <w:lang w:val="it-IT"/>
        </w:rPr>
        <w:t xml:space="preserve">-fideiussione rilasciata da imprese bancarie assicurative che rispondano ai requisiti di solvibilità  previsti dalle leggi  che ne disciplinano le rispettive attività o rilasciata dagli intermediari finanziari iscritti nell’albo di cui all’art. 106 del D.Lgs. n. 385/1993, che svolgono in via esclusiva o prevalente attività di rilascio di garanzie e che sono sottoposti a revisione contabile da parte di una società di revisione iscritta nell’albo previsto dall’art. 161 del D.Lgs. n. 58/1998 e che abbiano i requisiti minimi di solvibilità richiesti dalla vigente normativa bancaria assicurativa e, da intestarsi a </w:t>
      </w:r>
      <w:r w:rsidRPr="00696AB2">
        <w:rPr>
          <w:rFonts w:ascii="Times New Roman" w:hAnsi="Times New Roman" w:cs="Times New Roman"/>
          <w:b/>
          <w:sz w:val="28"/>
          <w:szCs w:val="28"/>
          <w:lang w:val="it-IT"/>
        </w:rPr>
        <w:t>STAZIONE UNICA APPALTANTE – Comune di Genova, Via Garibaldi 9 – 16124 GENOVA</w:t>
      </w:r>
    </w:p>
    <w:p w14:paraId="0E61A8EA" w14:textId="77777777" w:rsidR="005B27F9" w:rsidRPr="00696AB2" w:rsidRDefault="005B27F9" w:rsidP="005B27F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Le Imprese partecipanti alla gara potranno presentare una cauzione d’importo ridotto nei casi e con le modalità di cui al comma 7 del predetto art. 93.</w:t>
      </w:r>
    </w:p>
    <w:p w14:paraId="5399D613" w14:textId="77777777" w:rsidR="005B27F9" w:rsidRPr="00696AB2" w:rsidRDefault="005B27F9" w:rsidP="005B27F9">
      <w:pPr>
        <w:ind w:right="191" w:hanging="426"/>
        <w:jc w:val="both"/>
        <w:rPr>
          <w:rFonts w:ascii="Times New Roman" w:hAnsi="Times New Roman" w:cs="Times New Roman"/>
          <w:sz w:val="28"/>
          <w:szCs w:val="28"/>
          <w:lang w:val="it-IT"/>
        </w:rPr>
      </w:pPr>
    </w:p>
    <w:p w14:paraId="4FB6722A" w14:textId="77777777" w:rsidR="005B27F9" w:rsidRPr="00696AB2" w:rsidRDefault="005B27F9" w:rsidP="005B27F9">
      <w:pPr>
        <w:tabs>
          <w:tab w:val="left" w:pos="-284"/>
          <w:tab w:val="left" w:pos="360"/>
          <w:tab w:val="left" w:pos="720"/>
        </w:tabs>
        <w:ind w:right="10"/>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Dovrà inoltre essere resa, </w:t>
      </w:r>
      <w:r w:rsidRPr="00696AB2">
        <w:rPr>
          <w:rFonts w:ascii="Times New Roman" w:hAnsi="Times New Roman" w:cs="Times New Roman"/>
          <w:b/>
          <w:sz w:val="28"/>
          <w:szCs w:val="28"/>
          <w:u w:val="single"/>
          <w:lang w:val="it-IT"/>
        </w:rPr>
        <w:t>a pena di esclusione, fatto salvo quanto prescritto dall’art. 83 comma 9 del codice</w:t>
      </w:r>
      <w:r w:rsidRPr="00696AB2">
        <w:rPr>
          <w:rFonts w:ascii="Times New Roman" w:hAnsi="Times New Roman" w:cs="Times New Roman"/>
          <w:sz w:val="28"/>
          <w:szCs w:val="28"/>
          <w:lang w:val="it-IT"/>
        </w:rPr>
        <w:t>, dichiarazione espressa comprovante, ai sensi del comma 8 del predetto art. 93</w:t>
      </w:r>
      <w:r w:rsidRPr="00696AB2">
        <w:rPr>
          <w:rFonts w:ascii="Times New Roman" w:hAnsi="Times New Roman" w:cs="Times New Roman"/>
          <w:strike/>
          <w:sz w:val="28"/>
          <w:szCs w:val="28"/>
          <w:lang w:val="it-IT"/>
        </w:rPr>
        <w:t>,</w:t>
      </w:r>
      <w:r w:rsidRPr="00696AB2">
        <w:rPr>
          <w:rFonts w:ascii="Times New Roman" w:hAnsi="Times New Roman" w:cs="Times New Roman"/>
          <w:sz w:val="28"/>
          <w:szCs w:val="28"/>
          <w:lang w:val="it-IT"/>
        </w:rPr>
        <w:t xml:space="preserve"> l’impegno di un fidejussore a rilasciare garanzia fidejussoria per </w:t>
      </w:r>
      <w:r w:rsidRPr="00696AB2">
        <w:rPr>
          <w:rFonts w:ascii="Times New Roman" w:hAnsi="Times New Roman" w:cs="Times New Roman"/>
          <w:sz w:val="28"/>
          <w:szCs w:val="28"/>
          <w:lang w:val="it-IT"/>
        </w:rPr>
        <w:lastRenderedPageBreak/>
        <w:t>l’esecuzione del contratto con le modalità e per gli importi di cui all’art. 103 del codice, in caso di aggiudicazione della gara.</w:t>
      </w:r>
    </w:p>
    <w:p w14:paraId="2546983D" w14:textId="77777777" w:rsidR="005B27F9" w:rsidRPr="00696AB2" w:rsidRDefault="005B27F9" w:rsidP="005B27F9">
      <w:pPr>
        <w:tabs>
          <w:tab w:val="left" w:pos="-284"/>
          <w:tab w:val="left" w:pos="360"/>
          <w:tab w:val="left" w:pos="720"/>
        </w:tabs>
        <w:ind w:right="10"/>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Tale garanzia, ai sensi del comma 9 del predetto art. 93 sarà svincolata contestualmente alla comunicazione ai concorrenti dell’aggiudicazione e comunque non oltre 30 giorni dalla stessa, salvo il caso che la procedura debba essere riaperta per i casi previsti dalla vigente legislazione.</w:t>
      </w:r>
    </w:p>
    <w:p w14:paraId="204B33FA" w14:textId="77777777" w:rsidR="005B27F9" w:rsidRPr="00696AB2" w:rsidRDefault="005B27F9" w:rsidP="005B27F9">
      <w:pPr>
        <w:tabs>
          <w:tab w:val="left" w:pos="360"/>
          <w:tab w:val="left" w:pos="426"/>
          <w:tab w:val="left" w:pos="720"/>
        </w:tabs>
        <w:ind w:left="284" w:hanging="284"/>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Si evidenzia che la cauzione provvisoria verrà incamerata qualora:</w:t>
      </w:r>
    </w:p>
    <w:p w14:paraId="0015D32B" w14:textId="77777777" w:rsidR="005B27F9" w:rsidRPr="00696AB2" w:rsidRDefault="005B27F9" w:rsidP="005B27F9">
      <w:pPr>
        <w:tabs>
          <w:tab w:val="left" w:pos="426"/>
          <w:tab w:val="left" w:pos="72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L’aggiudicatario si rifiuti di sottoscrivere il contratto ovvero non si presenti, senza giustificato motivo alla stipula del contratto stesso.</w:t>
      </w:r>
    </w:p>
    <w:p w14:paraId="6052C7D3" w14:textId="77777777" w:rsidR="005B27F9" w:rsidRPr="00696AB2" w:rsidRDefault="005B27F9" w:rsidP="005B27F9">
      <w:pPr>
        <w:tabs>
          <w:tab w:val="left" w:pos="426"/>
          <w:tab w:val="left" w:pos="72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L’aggiudicatario non fornisca la documentazione necessaria a comprovare la sussistenza dei requisiti dichiarati ovvero qualora la documentazione prodotta o comunque acquisita dall’Amministrazione dimostri che l’aggiudicatario ha reso dichiarazioni non veritiere.</w:t>
      </w:r>
    </w:p>
    <w:p w14:paraId="783856F4" w14:textId="77777777" w:rsidR="00ED6A3E" w:rsidRDefault="00ED6A3E" w:rsidP="005B27F9">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bookmarkStart w:id="3" w:name="_Toc463966110"/>
    </w:p>
    <w:p w14:paraId="4D7EBB5F" w14:textId="77777777" w:rsidR="005B27F9" w:rsidRPr="002216BF" w:rsidRDefault="005B27F9" w:rsidP="005B27F9">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6.</w:t>
      </w:r>
      <w:bookmarkEnd w:id="3"/>
      <w:r w:rsidRPr="002216BF">
        <w:rPr>
          <w:rFonts w:ascii="Times New Roman" w:eastAsia="Times New Roman" w:hAnsi="Times New Roman" w:cs="Times New Roman"/>
          <w:b/>
          <w:bCs/>
          <w:iCs/>
          <w:color w:val="548DD4"/>
          <w:sz w:val="28"/>
          <w:szCs w:val="28"/>
          <w:lang w:val="it-IT" w:eastAsia="it-IT"/>
        </w:rPr>
        <w:t>MODALITA’ DI AGGIUDICAZIONE</w:t>
      </w:r>
    </w:p>
    <w:p w14:paraId="11E70CFF" w14:textId="77777777" w:rsidR="005B27F9" w:rsidRPr="00696AB2" w:rsidRDefault="005B27F9" w:rsidP="005B27F9">
      <w:pPr>
        <w:tabs>
          <w:tab w:val="left" w:pos="426"/>
          <w:tab w:val="left" w:pos="720"/>
        </w:tabs>
        <w:jc w:val="both"/>
        <w:rPr>
          <w:rFonts w:ascii="Times New Roman" w:hAnsi="Times New Roman" w:cs="Times New Roman"/>
          <w:sz w:val="28"/>
          <w:szCs w:val="28"/>
          <w:lang w:val="it-IT"/>
        </w:rPr>
      </w:pPr>
    </w:p>
    <w:p w14:paraId="67EA522C" w14:textId="106C657A" w:rsidR="005B27F9" w:rsidRPr="00696AB2" w:rsidRDefault="005B27F9" w:rsidP="005B27F9">
      <w:pPr>
        <w:spacing w:after="120" w:line="240" w:lineRule="auto"/>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L’aggiudicazione avverrà secondo il criterio del prezzo più basso ex art. 95, comma 4, lettera b) del D.Lgs. 50/2016 poiché le condizioni di prestazione del servizio hanno caratteristiche standardizzate e non presentano sostanziali elementi di tecnicità ed innovazione rispetto alle condizioni definite dal mercato</w:t>
      </w:r>
      <w:r w:rsidR="002119D5">
        <w:rPr>
          <w:rFonts w:ascii="Times New Roman" w:hAnsi="Times New Roman" w:cs="Times New Roman"/>
          <w:sz w:val="28"/>
          <w:szCs w:val="28"/>
          <w:lang w:val="it-IT"/>
        </w:rPr>
        <w:t xml:space="preserve">, </w:t>
      </w:r>
      <w:r w:rsidR="002119D5" w:rsidRPr="003027FC">
        <w:rPr>
          <w:rFonts w:ascii="Times New Roman" w:hAnsi="Times New Roman" w:cs="Times New Roman"/>
          <w:sz w:val="28"/>
          <w:szCs w:val="28"/>
          <w:lang w:val="it-IT"/>
        </w:rPr>
        <w:t>a favore del concorrente che avrà offerto il premio annuale più basso, secondo il modulo offerta allegato per ciascun lotto al presente disciplinare</w:t>
      </w:r>
      <w:r w:rsidRPr="00696AB2">
        <w:rPr>
          <w:rFonts w:ascii="Times New Roman" w:hAnsi="Times New Roman" w:cs="Times New Roman"/>
          <w:sz w:val="28"/>
          <w:szCs w:val="28"/>
          <w:lang w:val="it-IT"/>
        </w:rPr>
        <w:t>.</w:t>
      </w:r>
    </w:p>
    <w:p w14:paraId="235F6363" w14:textId="77777777" w:rsidR="005B27F9" w:rsidRDefault="005B27F9" w:rsidP="005B27F9">
      <w:pPr>
        <w:spacing w:after="120" w:line="240" w:lineRule="auto"/>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 premi annuali sotto indicati, per lotto e per singolo Contraente, costituiscono basi d’asta con obbligo di ribasso: sono pertanto ammesse esclusivamente, pena l’esclusione, offerte di ribasso rispetto alle singole basi d’asta sotto indicate.</w:t>
      </w:r>
    </w:p>
    <w:p w14:paraId="3FD8B069" w14:textId="77777777" w:rsidR="00ED2AF5" w:rsidRPr="00696AB2" w:rsidRDefault="00ED2AF5" w:rsidP="005B27F9">
      <w:pPr>
        <w:spacing w:after="120" w:line="240" w:lineRule="auto"/>
        <w:jc w:val="both"/>
        <w:rPr>
          <w:rFonts w:ascii="Times New Roman" w:hAnsi="Times New Roman" w:cs="Times New Roman"/>
          <w:sz w:val="28"/>
          <w:szCs w:val="28"/>
          <w:lang w:val="it-IT"/>
        </w:rPr>
      </w:pPr>
    </w:p>
    <w:p w14:paraId="1D749B0B" w14:textId="77777777" w:rsidR="005B27F9" w:rsidRDefault="005B27F9" w:rsidP="005B27F9">
      <w:pPr>
        <w:spacing w:after="120" w:line="240" w:lineRule="auto"/>
        <w:jc w:val="both"/>
        <w:rPr>
          <w:lang w:val="it-IT"/>
        </w:rPr>
      </w:pPr>
    </w:p>
    <w:tbl>
      <w:tblPr>
        <w:tblW w:w="10221" w:type="dxa"/>
        <w:tblInd w:w="93"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ook w:val="04A0" w:firstRow="1" w:lastRow="0" w:firstColumn="1" w:lastColumn="0" w:noHBand="0" w:noVBand="1"/>
      </w:tblPr>
      <w:tblGrid>
        <w:gridCol w:w="966"/>
        <w:gridCol w:w="1836"/>
        <w:gridCol w:w="2841"/>
        <w:gridCol w:w="4578"/>
      </w:tblGrid>
      <w:tr w:rsidR="005B27F9" w:rsidRPr="004B0114" w14:paraId="17514402" w14:textId="77777777" w:rsidTr="005B27F9">
        <w:trPr>
          <w:trHeight w:val="315"/>
          <w:tblHeader/>
        </w:trPr>
        <w:tc>
          <w:tcPr>
            <w:tcW w:w="966" w:type="dxa"/>
            <w:tcBorders>
              <w:top w:val="single" w:sz="4" w:space="0" w:color="4F81BD" w:themeColor="accent1"/>
              <w:left w:val="single" w:sz="4" w:space="0" w:color="4F81BD" w:themeColor="accent1"/>
              <w:bottom w:val="single" w:sz="4" w:space="0" w:color="4F81BD" w:themeColor="accent1"/>
              <w:right w:val="dotted" w:sz="4" w:space="0" w:color="4F81BD" w:themeColor="accent1"/>
            </w:tcBorders>
            <w:shd w:val="clear" w:color="000000" w:fill="F2F2F2"/>
            <w:noWrap/>
            <w:vAlign w:val="center"/>
            <w:hideMark/>
          </w:tcPr>
          <w:p w14:paraId="1D6CB2D0" w14:textId="77777777" w:rsidR="005B27F9" w:rsidRPr="00434135" w:rsidRDefault="005B27F9" w:rsidP="00734BE6">
            <w:pPr>
              <w:spacing w:after="120" w:line="240" w:lineRule="auto"/>
              <w:jc w:val="center"/>
              <w:rPr>
                <w:rFonts w:eastAsia="Times New Roman" w:cs="Times New Roman"/>
                <w:b/>
                <w:bCs/>
              </w:rPr>
            </w:pPr>
            <w:r w:rsidRPr="00434135">
              <w:rPr>
                <w:rFonts w:eastAsia="Times New Roman" w:cs="Times New Roman"/>
                <w:b/>
                <w:bCs/>
              </w:rPr>
              <w:lastRenderedPageBreak/>
              <w:t>Numero lotto</w:t>
            </w:r>
          </w:p>
        </w:tc>
        <w:tc>
          <w:tcPr>
            <w:tcW w:w="183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6E14A9C8" w14:textId="77777777" w:rsidR="005B27F9" w:rsidRPr="00434135" w:rsidRDefault="005B27F9" w:rsidP="00734BE6">
            <w:pPr>
              <w:spacing w:after="120" w:line="240" w:lineRule="auto"/>
              <w:jc w:val="center"/>
              <w:rPr>
                <w:rFonts w:eastAsia="Times New Roman" w:cs="Times New Roman"/>
                <w:b/>
                <w:bCs/>
              </w:rPr>
            </w:pPr>
            <w:r>
              <w:rPr>
                <w:rFonts w:eastAsia="Times New Roman" w:cs="Times New Roman"/>
                <w:b/>
                <w:bCs/>
              </w:rPr>
              <w:t>Polizza/</w:t>
            </w:r>
            <w:r w:rsidRPr="00434135">
              <w:rPr>
                <w:rFonts w:eastAsia="Times New Roman" w:cs="Times New Roman"/>
                <w:b/>
                <w:bCs/>
              </w:rPr>
              <w:t>Ramo</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29C23DCA" w14:textId="77777777" w:rsidR="005B27F9" w:rsidRPr="00434135" w:rsidRDefault="005B27F9" w:rsidP="00734BE6">
            <w:pPr>
              <w:spacing w:after="120" w:line="240" w:lineRule="auto"/>
              <w:jc w:val="center"/>
              <w:rPr>
                <w:rFonts w:eastAsia="Times New Roman" w:cs="Times New Roman"/>
                <w:b/>
                <w:bCs/>
              </w:rPr>
            </w:pPr>
            <w:r w:rsidRPr="00434135">
              <w:rPr>
                <w:rFonts w:eastAsia="Times New Roman" w:cs="Times New Roman"/>
                <w:b/>
                <w:bCs/>
              </w:rPr>
              <w:t>Contraente</w:t>
            </w:r>
          </w:p>
        </w:tc>
        <w:tc>
          <w:tcPr>
            <w:tcW w:w="4578"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1BC94A06" w14:textId="77777777" w:rsidR="005B27F9" w:rsidRDefault="005B27F9" w:rsidP="00734BE6">
            <w:pPr>
              <w:spacing w:after="120" w:line="240" w:lineRule="auto"/>
              <w:jc w:val="center"/>
              <w:rPr>
                <w:rFonts w:eastAsia="Times New Roman" w:cs="Times New Roman"/>
                <w:b/>
                <w:bCs/>
                <w:lang w:val="it-IT"/>
              </w:rPr>
            </w:pPr>
            <w:r w:rsidRPr="00434135">
              <w:rPr>
                <w:rFonts w:eastAsia="Times New Roman" w:cs="Times New Roman"/>
                <w:b/>
                <w:bCs/>
                <w:lang w:val="it-IT"/>
              </w:rPr>
              <w:t>Importo annuale a base d’asta</w:t>
            </w:r>
          </w:p>
          <w:p w14:paraId="14298147" w14:textId="77777777" w:rsidR="005B27F9" w:rsidRPr="00434135" w:rsidRDefault="005B27F9" w:rsidP="00734BE6">
            <w:pPr>
              <w:spacing w:after="120" w:line="240" w:lineRule="auto"/>
              <w:jc w:val="center"/>
              <w:rPr>
                <w:rFonts w:eastAsia="Times New Roman" w:cs="Times New Roman"/>
                <w:b/>
                <w:bCs/>
                <w:lang w:val="it-IT"/>
              </w:rPr>
            </w:pPr>
            <w:r w:rsidRPr="00434135">
              <w:rPr>
                <w:rFonts w:eastAsia="Times New Roman" w:cs="Times New Roman"/>
                <w:b/>
                <w:bCs/>
                <w:lang w:val="it-IT"/>
              </w:rPr>
              <w:t xml:space="preserve"> </w:t>
            </w:r>
            <w:r w:rsidRPr="00434135">
              <w:rPr>
                <w:rFonts w:eastAsia="Times New Roman" w:cs="Times New Roman"/>
                <w:b/>
                <w:bCs/>
                <w:vertAlign w:val="superscript"/>
                <w:lang w:val="it-IT"/>
              </w:rPr>
              <w:t xml:space="preserve">(comprensivo di ogni imposta e onere) </w:t>
            </w:r>
          </w:p>
        </w:tc>
      </w:tr>
      <w:tr w:rsidR="005B27F9" w:rsidRPr="00AA0BF6" w14:paraId="05B4E73D" w14:textId="77777777" w:rsidTr="005B27F9">
        <w:trPr>
          <w:trHeight w:val="315"/>
          <w:tblHeader/>
        </w:trPr>
        <w:tc>
          <w:tcPr>
            <w:tcW w:w="966" w:type="dxa"/>
            <w:tcBorders>
              <w:top w:val="single" w:sz="4" w:space="0" w:color="4F81BD" w:themeColor="accent1"/>
              <w:left w:val="single" w:sz="4" w:space="0" w:color="4F81BD" w:themeColor="accent1"/>
              <w:bottom w:val="single" w:sz="4" w:space="0" w:color="4F81BD" w:themeColor="accent1"/>
              <w:right w:val="dotted" w:sz="4" w:space="0" w:color="4F81BD" w:themeColor="accent1"/>
            </w:tcBorders>
            <w:shd w:val="clear" w:color="000000" w:fill="F2F2F2"/>
            <w:noWrap/>
            <w:vAlign w:val="center"/>
            <w:hideMark/>
          </w:tcPr>
          <w:p w14:paraId="23AAB195" w14:textId="77777777" w:rsidR="005B27F9" w:rsidRPr="00AA0BF6" w:rsidRDefault="005B27F9" w:rsidP="00734BE6">
            <w:pPr>
              <w:spacing w:after="120" w:line="240" w:lineRule="auto"/>
              <w:jc w:val="center"/>
              <w:rPr>
                <w:rFonts w:eastAsia="Times New Roman" w:cs="Times New Roman"/>
                <w:b/>
                <w:bCs/>
                <w:lang w:val="it-IT"/>
              </w:rPr>
            </w:pPr>
            <w:r>
              <w:rPr>
                <w:rFonts w:eastAsia="Times New Roman" w:cs="Times New Roman"/>
                <w:b/>
                <w:bCs/>
                <w:lang w:val="it-IT"/>
              </w:rPr>
              <w:t>1</w:t>
            </w:r>
          </w:p>
        </w:tc>
        <w:tc>
          <w:tcPr>
            <w:tcW w:w="183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666B6516" w14:textId="77777777" w:rsidR="005B27F9" w:rsidRPr="00AA0BF6" w:rsidRDefault="005B27F9" w:rsidP="00734BE6">
            <w:pPr>
              <w:spacing w:after="120" w:line="240" w:lineRule="auto"/>
              <w:jc w:val="center"/>
              <w:rPr>
                <w:rFonts w:eastAsia="Times New Roman" w:cs="Times New Roman"/>
                <w:b/>
                <w:bCs/>
                <w:lang w:val="it-IT"/>
              </w:rPr>
            </w:pPr>
            <w:r w:rsidRPr="00AA0BF6">
              <w:rPr>
                <w:rFonts w:eastAsia="Times New Roman" w:cs="Times New Roman"/>
                <w:b/>
                <w:bCs/>
                <w:lang w:val="it-IT"/>
              </w:rPr>
              <w:t>Infortuni</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4111F387" w14:textId="77777777" w:rsidR="005B27F9" w:rsidRPr="00AA0BF6" w:rsidRDefault="005B27F9" w:rsidP="00734BE6">
            <w:pPr>
              <w:spacing w:after="120" w:line="240" w:lineRule="auto"/>
              <w:jc w:val="center"/>
              <w:rPr>
                <w:rFonts w:eastAsia="Times New Roman" w:cs="Times New Roman"/>
                <w:b/>
                <w:bCs/>
                <w:lang w:val="it-IT"/>
              </w:rPr>
            </w:pPr>
            <w:r w:rsidRPr="00AA0BF6">
              <w:rPr>
                <w:rFonts w:eastAsia="Times New Roman" w:cs="Times New Roman"/>
                <w:b/>
                <w:bCs/>
                <w:lang w:val="it-IT"/>
              </w:rPr>
              <w:t>A.S.TER. S.p.A.</w:t>
            </w:r>
          </w:p>
        </w:tc>
        <w:tc>
          <w:tcPr>
            <w:tcW w:w="4578"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68B86984" w14:textId="77777777" w:rsidR="005B27F9" w:rsidRPr="00121073" w:rsidRDefault="005B27F9" w:rsidP="00734BE6">
            <w:pPr>
              <w:spacing w:after="120" w:line="240" w:lineRule="auto"/>
              <w:jc w:val="center"/>
              <w:rPr>
                <w:rFonts w:eastAsia="Times New Roman" w:cs="Times New Roman"/>
                <w:b/>
                <w:bCs/>
                <w:lang w:val="it-IT"/>
              </w:rPr>
            </w:pPr>
            <w:r w:rsidRPr="00121073">
              <w:rPr>
                <w:rFonts w:eastAsia="Times New Roman" w:cs="Times New Roman"/>
                <w:b/>
                <w:bCs/>
                <w:lang w:val="it-IT"/>
              </w:rPr>
              <w:t xml:space="preserve">€. </w:t>
            </w:r>
            <w:r>
              <w:rPr>
                <w:rFonts w:eastAsia="Times New Roman" w:cs="Times New Roman"/>
                <w:b/>
                <w:bCs/>
                <w:lang w:val="it-IT"/>
              </w:rPr>
              <w:t>50.000,00</w:t>
            </w:r>
          </w:p>
        </w:tc>
      </w:tr>
      <w:tr w:rsidR="005B27F9" w:rsidRPr="00434135" w14:paraId="05A63D6E" w14:textId="77777777" w:rsidTr="005B27F9">
        <w:trPr>
          <w:trHeight w:val="315"/>
          <w:tblHeader/>
        </w:trPr>
        <w:tc>
          <w:tcPr>
            <w:tcW w:w="966" w:type="dxa"/>
            <w:tcBorders>
              <w:top w:val="single" w:sz="4" w:space="0" w:color="4F81BD" w:themeColor="accent1"/>
              <w:left w:val="single" w:sz="4" w:space="0" w:color="4F81BD" w:themeColor="accent1"/>
              <w:bottom w:val="single" w:sz="4" w:space="0" w:color="4F81BD" w:themeColor="accent1"/>
              <w:right w:val="dotted" w:sz="4" w:space="0" w:color="4F81BD" w:themeColor="accent1"/>
            </w:tcBorders>
            <w:shd w:val="clear" w:color="000000" w:fill="F2F2F2"/>
            <w:noWrap/>
            <w:vAlign w:val="center"/>
            <w:hideMark/>
          </w:tcPr>
          <w:p w14:paraId="0817D36C" w14:textId="77777777" w:rsidR="005B27F9" w:rsidRPr="00AA0BF6" w:rsidRDefault="005B27F9" w:rsidP="00734BE6">
            <w:pPr>
              <w:spacing w:after="120" w:line="240" w:lineRule="auto"/>
              <w:jc w:val="center"/>
              <w:rPr>
                <w:rFonts w:eastAsia="Times New Roman" w:cs="Times New Roman"/>
                <w:b/>
                <w:bCs/>
                <w:lang w:val="it-IT"/>
              </w:rPr>
            </w:pPr>
            <w:r>
              <w:rPr>
                <w:rFonts w:eastAsia="Times New Roman" w:cs="Times New Roman"/>
                <w:b/>
                <w:bCs/>
                <w:lang w:val="it-IT"/>
              </w:rPr>
              <w:t>2</w:t>
            </w:r>
          </w:p>
        </w:tc>
        <w:tc>
          <w:tcPr>
            <w:tcW w:w="183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15169BEC" w14:textId="77777777" w:rsidR="005B27F9" w:rsidRPr="00AA0BF6" w:rsidRDefault="005B27F9" w:rsidP="00734BE6">
            <w:pPr>
              <w:spacing w:after="120" w:line="240" w:lineRule="auto"/>
              <w:jc w:val="center"/>
              <w:rPr>
                <w:rFonts w:eastAsia="Times New Roman" w:cs="Times New Roman"/>
                <w:b/>
                <w:bCs/>
                <w:lang w:val="it-IT"/>
              </w:rPr>
            </w:pPr>
            <w:r w:rsidRPr="00AA0BF6">
              <w:rPr>
                <w:rFonts w:eastAsia="Times New Roman" w:cs="Times New Roman"/>
                <w:b/>
                <w:bCs/>
                <w:lang w:val="it-IT"/>
              </w:rPr>
              <w:t>RCA</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1F685D5D" w14:textId="77777777" w:rsidR="005B27F9" w:rsidRPr="000A05A1" w:rsidRDefault="005B27F9" w:rsidP="00734BE6">
            <w:pPr>
              <w:spacing w:after="120" w:line="240" w:lineRule="auto"/>
              <w:jc w:val="center"/>
              <w:rPr>
                <w:rFonts w:eastAsia="Times New Roman" w:cs="Times New Roman"/>
                <w:b/>
                <w:bCs/>
              </w:rPr>
            </w:pPr>
            <w:r w:rsidRPr="00AA0BF6">
              <w:rPr>
                <w:rFonts w:eastAsia="Times New Roman" w:cs="Times New Roman"/>
                <w:b/>
                <w:bCs/>
                <w:lang w:val="it-IT"/>
              </w:rPr>
              <w:t>Co</w:t>
            </w:r>
            <w:r w:rsidRPr="000A05A1">
              <w:rPr>
                <w:rFonts w:eastAsia="Times New Roman" w:cs="Times New Roman"/>
                <w:b/>
                <w:bCs/>
              </w:rPr>
              <w:t>mune di Genova</w:t>
            </w:r>
          </w:p>
        </w:tc>
        <w:tc>
          <w:tcPr>
            <w:tcW w:w="4578"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01D28E35" w14:textId="77777777" w:rsidR="005B27F9" w:rsidRPr="00121073" w:rsidRDefault="005B27F9" w:rsidP="00734BE6">
            <w:pPr>
              <w:spacing w:after="120" w:line="240" w:lineRule="auto"/>
              <w:jc w:val="center"/>
              <w:rPr>
                <w:rFonts w:eastAsia="Times New Roman" w:cs="Times New Roman"/>
                <w:b/>
                <w:bCs/>
                <w:lang w:val="it-IT"/>
              </w:rPr>
            </w:pPr>
            <w:r w:rsidRPr="00121073">
              <w:rPr>
                <w:rFonts w:eastAsia="Times New Roman" w:cs="Times New Roman"/>
                <w:b/>
                <w:bCs/>
                <w:lang w:val="it-IT"/>
              </w:rPr>
              <w:t xml:space="preserve">€. </w:t>
            </w:r>
            <w:r>
              <w:rPr>
                <w:rFonts w:eastAsia="Times New Roman" w:cs="Times New Roman"/>
                <w:b/>
                <w:bCs/>
                <w:lang w:val="it-IT"/>
              </w:rPr>
              <w:t>232.000,00</w:t>
            </w:r>
          </w:p>
        </w:tc>
      </w:tr>
      <w:tr w:rsidR="005B27F9" w:rsidRPr="00434135" w14:paraId="3AA02D38" w14:textId="77777777" w:rsidTr="005B27F9">
        <w:trPr>
          <w:trHeight w:val="315"/>
          <w:tblHeader/>
        </w:trPr>
        <w:tc>
          <w:tcPr>
            <w:tcW w:w="966" w:type="dxa"/>
            <w:tcBorders>
              <w:top w:val="single" w:sz="4" w:space="0" w:color="4F81BD" w:themeColor="accent1"/>
              <w:left w:val="single" w:sz="4" w:space="0" w:color="4F81BD" w:themeColor="accent1"/>
              <w:bottom w:val="single" w:sz="4" w:space="0" w:color="4F81BD" w:themeColor="accent1"/>
              <w:right w:val="dotted" w:sz="4" w:space="0" w:color="4F81BD" w:themeColor="accent1"/>
            </w:tcBorders>
            <w:shd w:val="clear" w:color="000000" w:fill="F2F2F2"/>
            <w:noWrap/>
            <w:vAlign w:val="center"/>
            <w:hideMark/>
          </w:tcPr>
          <w:p w14:paraId="558F64F3" w14:textId="77777777" w:rsidR="005B27F9" w:rsidRPr="000A05A1" w:rsidRDefault="005B27F9" w:rsidP="00734BE6">
            <w:pPr>
              <w:spacing w:after="120" w:line="240" w:lineRule="auto"/>
              <w:jc w:val="center"/>
              <w:rPr>
                <w:rFonts w:eastAsia="Times New Roman" w:cs="Times New Roman"/>
                <w:b/>
                <w:bCs/>
              </w:rPr>
            </w:pPr>
            <w:r>
              <w:rPr>
                <w:rFonts w:eastAsia="Times New Roman" w:cs="Times New Roman"/>
                <w:b/>
                <w:bCs/>
              </w:rPr>
              <w:t>3</w:t>
            </w:r>
          </w:p>
        </w:tc>
        <w:tc>
          <w:tcPr>
            <w:tcW w:w="183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7920B3C1" w14:textId="77777777" w:rsidR="005B27F9" w:rsidRPr="000A05A1" w:rsidRDefault="005B27F9" w:rsidP="00734BE6">
            <w:pPr>
              <w:spacing w:after="120" w:line="240" w:lineRule="auto"/>
              <w:jc w:val="center"/>
              <w:rPr>
                <w:rFonts w:eastAsia="Times New Roman" w:cs="Times New Roman"/>
                <w:b/>
                <w:bCs/>
              </w:rPr>
            </w:pPr>
            <w:r w:rsidRPr="000A05A1">
              <w:rPr>
                <w:rFonts w:eastAsia="Times New Roman" w:cs="Times New Roman"/>
                <w:b/>
                <w:bCs/>
              </w:rPr>
              <w:t>RCA</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769CDCD6" w14:textId="77777777" w:rsidR="005B27F9" w:rsidRPr="000A05A1" w:rsidRDefault="005B27F9" w:rsidP="00734BE6">
            <w:pPr>
              <w:spacing w:after="120" w:line="240" w:lineRule="auto"/>
              <w:jc w:val="center"/>
              <w:rPr>
                <w:rFonts w:eastAsia="Times New Roman" w:cs="Times New Roman"/>
                <w:b/>
                <w:bCs/>
              </w:rPr>
            </w:pPr>
            <w:r w:rsidRPr="000A05A1">
              <w:rPr>
                <w:rFonts w:eastAsia="Times New Roman" w:cs="Times New Roman"/>
                <w:b/>
                <w:bCs/>
              </w:rPr>
              <w:t>A.S.TER. S.p.A.</w:t>
            </w:r>
          </w:p>
        </w:tc>
        <w:tc>
          <w:tcPr>
            <w:tcW w:w="4578"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7AD0E2F8" w14:textId="77777777" w:rsidR="005B27F9" w:rsidRPr="00121073" w:rsidRDefault="005B27F9" w:rsidP="00734BE6">
            <w:pPr>
              <w:spacing w:after="120" w:line="240" w:lineRule="auto"/>
              <w:jc w:val="center"/>
              <w:rPr>
                <w:rFonts w:eastAsia="Times New Roman" w:cs="Times New Roman"/>
                <w:b/>
                <w:bCs/>
                <w:lang w:val="it-IT"/>
              </w:rPr>
            </w:pPr>
            <w:r w:rsidRPr="00121073">
              <w:rPr>
                <w:rFonts w:eastAsia="Times New Roman" w:cs="Times New Roman"/>
                <w:b/>
                <w:bCs/>
                <w:lang w:val="it-IT"/>
              </w:rPr>
              <w:t xml:space="preserve">€. </w:t>
            </w:r>
            <w:r>
              <w:rPr>
                <w:rFonts w:eastAsia="Times New Roman" w:cs="Times New Roman"/>
                <w:b/>
                <w:bCs/>
                <w:lang w:val="it-IT"/>
              </w:rPr>
              <w:t>140.000,00</w:t>
            </w:r>
          </w:p>
        </w:tc>
      </w:tr>
      <w:tr w:rsidR="005B27F9" w:rsidRPr="00434135" w14:paraId="7926376B" w14:textId="77777777" w:rsidTr="005B27F9">
        <w:trPr>
          <w:trHeight w:val="315"/>
          <w:tblHeader/>
        </w:trPr>
        <w:tc>
          <w:tcPr>
            <w:tcW w:w="966" w:type="dxa"/>
            <w:tcBorders>
              <w:top w:val="single" w:sz="4" w:space="0" w:color="4F81BD" w:themeColor="accent1"/>
              <w:left w:val="single" w:sz="4" w:space="0" w:color="4F81BD" w:themeColor="accent1"/>
              <w:bottom w:val="single" w:sz="4" w:space="0" w:color="4F81BD" w:themeColor="accent1"/>
              <w:right w:val="dotted" w:sz="4" w:space="0" w:color="4F81BD" w:themeColor="accent1"/>
            </w:tcBorders>
            <w:shd w:val="clear" w:color="000000" w:fill="F2F2F2"/>
            <w:noWrap/>
            <w:vAlign w:val="center"/>
            <w:hideMark/>
          </w:tcPr>
          <w:p w14:paraId="2DF39131" w14:textId="77777777" w:rsidR="005B27F9" w:rsidRPr="000A05A1" w:rsidRDefault="005B27F9" w:rsidP="00734BE6">
            <w:pPr>
              <w:spacing w:after="120" w:line="240" w:lineRule="auto"/>
              <w:jc w:val="center"/>
              <w:rPr>
                <w:rFonts w:eastAsia="Times New Roman" w:cs="Times New Roman"/>
                <w:b/>
                <w:bCs/>
              </w:rPr>
            </w:pPr>
            <w:r>
              <w:rPr>
                <w:rFonts w:eastAsia="Times New Roman" w:cs="Times New Roman"/>
                <w:b/>
                <w:bCs/>
              </w:rPr>
              <w:t>4</w:t>
            </w:r>
          </w:p>
        </w:tc>
        <w:tc>
          <w:tcPr>
            <w:tcW w:w="183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7415C217" w14:textId="77777777" w:rsidR="005B27F9" w:rsidRPr="000A05A1" w:rsidRDefault="005B27F9" w:rsidP="00734BE6">
            <w:pPr>
              <w:spacing w:after="120" w:line="240" w:lineRule="auto"/>
              <w:jc w:val="center"/>
              <w:rPr>
                <w:rFonts w:eastAsia="Times New Roman" w:cs="Times New Roman"/>
                <w:b/>
                <w:bCs/>
              </w:rPr>
            </w:pPr>
            <w:r w:rsidRPr="000A05A1">
              <w:rPr>
                <w:rFonts w:eastAsia="Times New Roman" w:cs="Times New Roman"/>
                <w:b/>
                <w:bCs/>
              </w:rPr>
              <w:t>Kasko</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01C3DC87" w14:textId="77777777" w:rsidR="005B27F9" w:rsidRPr="000A05A1" w:rsidRDefault="005B27F9" w:rsidP="00734BE6">
            <w:pPr>
              <w:spacing w:after="120" w:line="240" w:lineRule="auto"/>
              <w:jc w:val="center"/>
              <w:rPr>
                <w:rFonts w:eastAsia="Times New Roman" w:cs="Times New Roman"/>
                <w:b/>
                <w:bCs/>
              </w:rPr>
            </w:pPr>
            <w:r w:rsidRPr="000A05A1">
              <w:rPr>
                <w:rFonts w:eastAsia="Times New Roman" w:cs="Times New Roman"/>
                <w:b/>
                <w:bCs/>
              </w:rPr>
              <w:t>Comune di Genova</w:t>
            </w:r>
          </w:p>
        </w:tc>
        <w:tc>
          <w:tcPr>
            <w:tcW w:w="4578"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51EFD75F" w14:textId="77777777" w:rsidR="005B27F9" w:rsidRPr="00121073" w:rsidRDefault="005B27F9" w:rsidP="00734BE6">
            <w:pPr>
              <w:spacing w:after="120" w:line="240" w:lineRule="auto"/>
              <w:jc w:val="center"/>
              <w:rPr>
                <w:rFonts w:eastAsia="Times New Roman" w:cs="Times New Roman"/>
                <w:b/>
                <w:bCs/>
                <w:lang w:val="it-IT"/>
              </w:rPr>
            </w:pPr>
            <w:r w:rsidRPr="00121073">
              <w:rPr>
                <w:rFonts w:eastAsia="Times New Roman" w:cs="Times New Roman"/>
                <w:b/>
                <w:bCs/>
                <w:lang w:val="it-IT"/>
              </w:rPr>
              <w:t xml:space="preserve">€. </w:t>
            </w:r>
            <w:r>
              <w:rPr>
                <w:rFonts w:eastAsia="Times New Roman" w:cs="Times New Roman"/>
                <w:b/>
                <w:bCs/>
                <w:lang w:val="it-IT"/>
              </w:rPr>
              <w:t>25.000,00</w:t>
            </w:r>
          </w:p>
        </w:tc>
      </w:tr>
      <w:tr w:rsidR="005B27F9" w:rsidRPr="00434135" w14:paraId="58F7CF6F" w14:textId="77777777" w:rsidTr="005B27F9">
        <w:trPr>
          <w:trHeight w:val="315"/>
          <w:tblHeader/>
        </w:trPr>
        <w:tc>
          <w:tcPr>
            <w:tcW w:w="966" w:type="dxa"/>
            <w:tcBorders>
              <w:top w:val="single" w:sz="4" w:space="0" w:color="4F81BD" w:themeColor="accent1"/>
              <w:left w:val="single" w:sz="4" w:space="0" w:color="4F81BD" w:themeColor="accent1"/>
              <w:bottom w:val="single" w:sz="4" w:space="0" w:color="4F81BD" w:themeColor="accent1"/>
              <w:right w:val="dotted" w:sz="4" w:space="0" w:color="4F81BD" w:themeColor="accent1"/>
            </w:tcBorders>
            <w:shd w:val="clear" w:color="000000" w:fill="F2F2F2"/>
            <w:noWrap/>
            <w:vAlign w:val="center"/>
            <w:hideMark/>
          </w:tcPr>
          <w:p w14:paraId="4A2907E5" w14:textId="77777777" w:rsidR="005B27F9" w:rsidRPr="000A05A1" w:rsidRDefault="005B27F9" w:rsidP="00734BE6">
            <w:pPr>
              <w:spacing w:after="120" w:line="240" w:lineRule="auto"/>
              <w:jc w:val="center"/>
              <w:rPr>
                <w:rFonts w:eastAsia="Times New Roman" w:cs="Times New Roman"/>
                <w:b/>
                <w:bCs/>
              </w:rPr>
            </w:pPr>
            <w:r>
              <w:rPr>
                <w:rFonts w:eastAsia="Times New Roman" w:cs="Times New Roman"/>
                <w:b/>
                <w:bCs/>
              </w:rPr>
              <w:t>5</w:t>
            </w:r>
          </w:p>
        </w:tc>
        <w:tc>
          <w:tcPr>
            <w:tcW w:w="183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2320B821" w14:textId="77777777" w:rsidR="005B27F9" w:rsidRPr="000A05A1" w:rsidRDefault="005B27F9" w:rsidP="00734BE6">
            <w:pPr>
              <w:spacing w:after="120" w:line="240" w:lineRule="auto"/>
              <w:jc w:val="center"/>
              <w:rPr>
                <w:rFonts w:eastAsia="Times New Roman" w:cs="Times New Roman"/>
                <w:b/>
                <w:bCs/>
              </w:rPr>
            </w:pPr>
            <w:r w:rsidRPr="000A05A1">
              <w:rPr>
                <w:rFonts w:eastAsia="Times New Roman" w:cs="Times New Roman"/>
                <w:b/>
                <w:bCs/>
              </w:rPr>
              <w:t>Kasko</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39449EF5" w14:textId="77777777" w:rsidR="005B27F9" w:rsidRPr="000A05A1" w:rsidRDefault="005B27F9" w:rsidP="00734BE6">
            <w:pPr>
              <w:spacing w:after="120" w:line="240" w:lineRule="auto"/>
              <w:jc w:val="center"/>
              <w:rPr>
                <w:rFonts w:eastAsia="Times New Roman" w:cs="Times New Roman"/>
                <w:b/>
                <w:bCs/>
              </w:rPr>
            </w:pPr>
            <w:r w:rsidRPr="000A05A1">
              <w:rPr>
                <w:rFonts w:eastAsia="Times New Roman" w:cs="Times New Roman"/>
                <w:b/>
                <w:bCs/>
              </w:rPr>
              <w:t>A.S.TER. S.p.A.</w:t>
            </w:r>
          </w:p>
        </w:tc>
        <w:tc>
          <w:tcPr>
            <w:tcW w:w="4578"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1892F619" w14:textId="77777777" w:rsidR="005B27F9" w:rsidRPr="00121073" w:rsidRDefault="005B27F9" w:rsidP="00734BE6">
            <w:pPr>
              <w:spacing w:after="120" w:line="240" w:lineRule="auto"/>
              <w:jc w:val="center"/>
              <w:rPr>
                <w:rFonts w:eastAsia="Times New Roman" w:cs="Times New Roman"/>
                <w:b/>
                <w:bCs/>
                <w:lang w:val="it-IT"/>
              </w:rPr>
            </w:pPr>
            <w:r w:rsidRPr="00121073">
              <w:rPr>
                <w:rFonts w:eastAsia="Times New Roman" w:cs="Times New Roman"/>
                <w:b/>
                <w:bCs/>
                <w:lang w:val="it-IT"/>
              </w:rPr>
              <w:t xml:space="preserve">€. </w:t>
            </w:r>
            <w:r>
              <w:rPr>
                <w:rFonts w:eastAsia="Times New Roman" w:cs="Times New Roman"/>
                <w:b/>
                <w:bCs/>
                <w:lang w:val="it-IT"/>
              </w:rPr>
              <w:t>5.000,00</w:t>
            </w:r>
          </w:p>
        </w:tc>
      </w:tr>
      <w:tr w:rsidR="005B27F9" w:rsidRPr="00434135" w14:paraId="0A2521CC" w14:textId="77777777" w:rsidTr="005B27F9">
        <w:trPr>
          <w:trHeight w:val="315"/>
          <w:tblHeader/>
        </w:trPr>
        <w:tc>
          <w:tcPr>
            <w:tcW w:w="966" w:type="dxa"/>
            <w:tcBorders>
              <w:top w:val="single" w:sz="4" w:space="0" w:color="4F81BD" w:themeColor="accent1"/>
              <w:left w:val="single" w:sz="4" w:space="0" w:color="4F81BD" w:themeColor="accent1"/>
              <w:bottom w:val="single" w:sz="4" w:space="0" w:color="4F81BD" w:themeColor="accent1"/>
              <w:right w:val="dotted" w:sz="4" w:space="0" w:color="4F81BD" w:themeColor="accent1"/>
            </w:tcBorders>
            <w:shd w:val="clear" w:color="000000" w:fill="F2F2F2"/>
            <w:noWrap/>
            <w:vAlign w:val="center"/>
            <w:hideMark/>
          </w:tcPr>
          <w:p w14:paraId="35DDB190" w14:textId="77777777" w:rsidR="005B27F9" w:rsidRPr="000A05A1" w:rsidRDefault="005B27F9" w:rsidP="00734BE6">
            <w:pPr>
              <w:spacing w:after="120" w:line="240" w:lineRule="auto"/>
              <w:jc w:val="center"/>
              <w:rPr>
                <w:rFonts w:eastAsia="Times New Roman" w:cs="Times New Roman"/>
                <w:b/>
                <w:bCs/>
              </w:rPr>
            </w:pPr>
            <w:r>
              <w:rPr>
                <w:rFonts w:eastAsia="Times New Roman" w:cs="Times New Roman"/>
                <w:b/>
                <w:bCs/>
              </w:rPr>
              <w:t>6</w:t>
            </w:r>
          </w:p>
        </w:tc>
        <w:tc>
          <w:tcPr>
            <w:tcW w:w="183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14F1ABCB" w14:textId="77777777" w:rsidR="005B27F9" w:rsidRPr="000A05A1" w:rsidRDefault="005B27F9" w:rsidP="00734BE6">
            <w:pPr>
              <w:spacing w:after="120" w:line="240" w:lineRule="auto"/>
              <w:jc w:val="center"/>
              <w:rPr>
                <w:rFonts w:eastAsia="Times New Roman" w:cs="Times New Roman"/>
                <w:b/>
                <w:bCs/>
              </w:rPr>
            </w:pPr>
            <w:r w:rsidRPr="000A05A1">
              <w:rPr>
                <w:rFonts w:eastAsia="Times New Roman" w:cs="Times New Roman"/>
                <w:b/>
                <w:bCs/>
              </w:rPr>
              <w:t>Tutela legale</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1658535B" w14:textId="77777777" w:rsidR="005B27F9" w:rsidRPr="000A05A1" w:rsidRDefault="005B27F9" w:rsidP="00734BE6">
            <w:pPr>
              <w:spacing w:after="120" w:line="240" w:lineRule="auto"/>
              <w:jc w:val="center"/>
              <w:rPr>
                <w:rFonts w:eastAsia="Times New Roman" w:cs="Times New Roman"/>
                <w:b/>
                <w:bCs/>
              </w:rPr>
            </w:pPr>
            <w:r w:rsidRPr="000A05A1">
              <w:rPr>
                <w:rFonts w:eastAsia="Times New Roman" w:cs="Times New Roman"/>
                <w:b/>
                <w:bCs/>
              </w:rPr>
              <w:t>Comune di Genova</w:t>
            </w:r>
          </w:p>
        </w:tc>
        <w:tc>
          <w:tcPr>
            <w:tcW w:w="4578"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55827DE8" w14:textId="77777777" w:rsidR="005B27F9" w:rsidRPr="00121073" w:rsidRDefault="005B27F9" w:rsidP="00734BE6">
            <w:pPr>
              <w:spacing w:after="120" w:line="240" w:lineRule="auto"/>
              <w:jc w:val="center"/>
              <w:rPr>
                <w:rFonts w:eastAsia="Times New Roman" w:cs="Times New Roman"/>
                <w:b/>
                <w:bCs/>
                <w:lang w:val="it-IT"/>
              </w:rPr>
            </w:pPr>
            <w:r w:rsidRPr="00121073">
              <w:rPr>
                <w:rFonts w:eastAsia="Times New Roman" w:cs="Times New Roman"/>
                <w:b/>
                <w:bCs/>
                <w:lang w:val="it-IT"/>
              </w:rPr>
              <w:t xml:space="preserve">€. </w:t>
            </w:r>
            <w:r>
              <w:rPr>
                <w:rFonts w:eastAsia="Times New Roman" w:cs="Times New Roman"/>
                <w:b/>
                <w:bCs/>
                <w:lang w:val="it-IT"/>
              </w:rPr>
              <w:t>105.000,00</w:t>
            </w:r>
          </w:p>
        </w:tc>
      </w:tr>
      <w:tr w:rsidR="005B27F9" w:rsidRPr="00434135" w14:paraId="57255B65" w14:textId="77777777" w:rsidTr="005B27F9">
        <w:trPr>
          <w:trHeight w:val="315"/>
          <w:tblHeader/>
        </w:trPr>
        <w:tc>
          <w:tcPr>
            <w:tcW w:w="966" w:type="dxa"/>
            <w:tcBorders>
              <w:top w:val="single" w:sz="4" w:space="0" w:color="4F81BD" w:themeColor="accent1"/>
              <w:left w:val="single" w:sz="4" w:space="0" w:color="4F81BD" w:themeColor="accent1"/>
              <w:bottom w:val="single" w:sz="4" w:space="0" w:color="4F81BD" w:themeColor="accent1"/>
              <w:right w:val="dotted" w:sz="4" w:space="0" w:color="4F81BD" w:themeColor="accent1"/>
            </w:tcBorders>
            <w:shd w:val="clear" w:color="000000" w:fill="F2F2F2"/>
            <w:noWrap/>
            <w:vAlign w:val="center"/>
            <w:hideMark/>
          </w:tcPr>
          <w:p w14:paraId="4D8E53E5" w14:textId="77777777" w:rsidR="005B27F9" w:rsidRPr="000A05A1" w:rsidRDefault="005B27F9" w:rsidP="00734BE6">
            <w:pPr>
              <w:spacing w:after="120" w:line="240" w:lineRule="auto"/>
              <w:jc w:val="center"/>
              <w:rPr>
                <w:rFonts w:eastAsia="Times New Roman" w:cs="Times New Roman"/>
                <w:b/>
                <w:bCs/>
              </w:rPr>
            </w:pPr>
            <w:r>
              <w:rPr>
                <w:rFonts w:eastAsia="Times New Roman" w:cs="Times New Roman"/>
                <w:b/>
                <w:bCs/>
              </w:rPr>
              <w:t>7</w:t>
            </w:r>
          </w:p>
        </w:tc>
        <w:tc>
          <w:tcPr>
            <w:tcW w:w="183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6835484A" w14:textId="77777777" w:rsidR="005B27F9" w:rsidRPr="000A05A1" w:rsidRDefault="005B27F9" w:rsidP="00734BE6">
            <w:pPr>
              <w:spacing w:after="120" w:line="240" w:lineRule="auto"/>
              <w:jc w:val="center"/>
              <w:rPr>
                <w:rFonts w:eastAsia="Times New Roman" w:cs="Times New Roman"/>
                <w:b/>
                <w:bCs/>
              </w:rPr>
            </w:pPr>
            <w:r w:rsidRPr="000A05A1">
              <w:rPr>
                <w:rFonts w:eastAsia="Times New Roman" w:cs="Times New Roman"/>
                <w:b/>
                <w:bCs/>
              </w:rPr>
              <w:t>Tutela legale</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5F231F64" w14:textId="77777777" w:rsidR="005B27F9" w:rsidRPr="000A05A1" w:rsidRDefault="005B27F9" w:rsidP="00734BE6">
            <w:pPr>
              <w:spacing w:after="120" w:line="240" w:lineRule="auto"/>
              <w:jc w:val="center"/>
              <w:rPr>
                <w:rFonts w:eastAsia="Times New Roman" w:cs="Times New Roman"/>
                <w:b/>
                <w:bCs/>
              </w:rPr>
            </w:pPr>
            <w:r w:rsidRPr="000A05A1">
              <w:rPr>
                <w:rFonts w:eastAsia="Times New Roman" w:cs="Times New Roman"/>
                <w:b/>
                <w:bCs/>
              </w:rPr>
              <w:t>A.S.TER. S.p.A.</w:t>
            </w:r>
          </w:p>
        </w:tc>
        <w:tc>
          <w:tcPr>
            <w:tcW w:w="4578"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6178175E" w14:textId="77777777" w:rsidR="005B27F9" w:rsidRPr="00121073" w:rsidRDefault="005B27F9" w:rsidP="00734BE6">
            <w:pPr>
              <w:spacing w:after="120" w:line="240" w:lineRule="auto"/>
              <w:jc w:val="center"/>
              <w:rPr>
                <w:rFonts w:eastAsia="Times New Roman" w:cs="Times New Roman"/>
                <w:b/>
                <w:bCs/>
                <w:lang w:val="it-IT"/>
              </w:rPr>
            </w:pPr>
            <w:r w:rsidRPr="00121073">
              <w:rPr>
                <w:rFonts w:eastAsia="Times New Roman" w:cs="Times New Roman"/>
                <w:b/>
                <w:bCs/>
                <w:lang w:val="it-IT"/>
              </w:rPr>
              <w:t xml:space="preserve">€. </w:t>
            </w:r>
            <w:r>
              <w:rPr>
                <w:rFonts w:eastAsia="Times New Roman" w:cs="Times New Roman"/>
                <w:b/>
                <w:bCs/>
                <w:lang w:val="it-IT"/>
              </w:rPr>
              <w:t>31.000,00</w:t>
            </w:r>
          </w:p>
        </w:tc>
      </w:tr>
      <w:tr w:rsidR="005B27F9" w:rsidRPr="00434135" w14:paraId="126569BE" w14:textId="77777777" w:rsidTr="005B27F9">
        <w:trPr>
          <w:trHeight w:val="315"/>
          <w:tblHeader/>
        </w:trPr>
        <w:tc>
          <w:tcPr>
            <w:tcW w:w="966" w:type="dxa"/>
            <w:tcBorders>
              <w:top w:val="single" w:sz="4" w:space="0" w:color="4F81BD" w:themeColor="accent1"/>
              <w:left w:val="single" w:sz="4" w:space="0" w:color="4F81BD" w:themeColor="accent1"/>
              <w:bottom w:val="single" w:sz="4" w:space="0" w:color="4F81BD" w:themeColor="accent1"/>
              <w:right w:val="dotted" w:sz="4" w:space="0" w:color="4F81BD" w:themeColor="accent1"/>
            </w:tcBorders>
            <w:shd w:val="clear" w:color="000000" w:fill="F2F2F2"/>
            <w:noWrap/>
            <w:vAlign w:val="center"/>
            <w:hideMark/>
          </w:tcPr>
          <w:p w14:paraId="4F302142" w14:textId="77777777" w:rsidR="005B27F9" w:rsidRPr="000A05A1" w:rsidRDefault="005B27F9" w:rsidP="00734BE6">
            <w:pPr>
              <w:spacing w:after="120" w:line="240" w:lineRule="auto"/>
              <w:jc w:val="center"/>
              <w:rPr>
                <w:rFonts w:eastAsia="Times New Roman" w:cs="Times New Roman"/>
                <w:b/>
                <w:bCs/>
              </w:rPr>
            </w:pPr>
            <w:r>
              <w:rPr>
                <w:rFonts w:eastAsia="Times New Roman" w:cs="Times New Roman"/>
                <w:b/>
                <w:bCs/>
              </w:rPr>
              <w:t>8</w:t>
            </w:r>
          </w:p>
        </w:tc>
        <w:tc>
          <w:tcPr>
            <w:tcW w:w="183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0478CC94" w14:textId="77777777" w:rsidR="005B27F9" w:rsidRPr="000A05A1" w:rsidRDefault="005B27F9" w:rsidP="00734BE6">
            <w:pPr>
              <w:spacing w:after="120" w:line="240" w:lineRule="auto"/>
              <w:jc w:val="center"/>
              <w:rPr>
                <w:rFonts w:eastAsia="Times New Roman" w:cs="Times New Roman"/>
                <w:b/>
                <w:bCs/>
              </w:rPr>
            </w:pPr>
            <w:r w:rsidRPr="000A05A1">
              <w:rPr>
                <w:rFonts w:eastAsia="Times New Roman" w:cs="Times New Roman"/>
                <w:b/>
                <w:bCs/>
              </w:rPr>
              <w:t>RC Patrimoniale</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294CF6F3" w14:textId="77777777" w:rsidR="005B27F9" w:rsidRPr="000A05A1" w:rsidRDefault="005B27F9" w:rsidP="00734BE6">
            <w:pPr>
              <w:spacing w:after="120" w:line="240" w:lineRule="auto"/>
              <w:jc w:val="center"/>
              <w:rPr>
                <w:rFonts w:eastAsia="Times New Roman" w:cs="Times New Roman"/>
                <w:b/>
                <w:bCs/>
              </w:rPr>
            </w:pPr>
            <w:r w:rsidRPr="000A05A1">
              <w:rPr>
                <w:rFonts w:eastAsia="Times New Roman" w:cs="Times New Roman"/>
                <w:b/>
                <w:bCs/>
              </w:rPr>
              <w:t>Comune di Genova</w:t>
            </w:r>
          </w:p>
        </w:tc>
        <w:tc>
          <w:tcPr>
            <w:tcW w:w="4578"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08AA9010" w14:textId="77777777" w:rsidR="005B27F9" w:rsidRPr="00121073" w:rsidRDefault="005B27F9" w:rsidP="00734BE6">
            <w:pPr>
              <w:spacing w:after="120" w:line="240" w:lineRule="auto"/>
              <w:jc w:val="center"/>
              <w:rPr>
                <w:rFonts w:eastAsia="Times New Roman" w:cs="Times New Roman"/>
                <w:b/>
                <w:bCs/>
                <w:lang w:val="it-IT"/>
              </w:rPr>
            </w:pPr>
            <w:r w:rsidRPr="00121073">
              <w:rPr>
                <w:rFonts w:eastAsia="Times New Roman" w:cs="Times New Roman"/>
                <w:b/>
                <w:bCs/>
                <w:lang w:val="it-IT"/>
              </w:rPr>
              <w:t xml:space="preserve">€. </w:t>
            </w:r>
            <w:r>
              <w:rPr>
                <w:rFonts w:eastAsia="Times New Roman" w:cs="Times New Roman"/>
                <w:b/>
                <w:bCs/>
                <w:lang w:val="it-IT"/>
              </w:rPr>
              <w:t>120.000,00</w:t>
            </w:r>
          </w:p>
        </w:tc>
      </w:tr>
      <w:tr w:rsidR="005B27F9" w:rsidRPr="00434135" w14:paraId="6B4257F3" w14:textId="77777777" w:rsidTr="005B27F9">
        <w:trPr>
          <w:trHeight w:val="315"/>
          <w:tblHeader/>
        </w:trPr>
        <w:tc>
          <w:tcPr>
            <w:tcW w:w="966" w:type="dxa"/>
            <w:tcBorders>
              <w:top w:val="single" w:sz="4" w:space="0" w:color="4F81BD" w:themeColor="accent1"/>
              <w:left w:val="single" w:sz="4" w:space="0" w:color="4F81BD" w:themeColor="accent1"/>
              <w:bottom w:val="single" w:sz="4" w:space="0" w:color="4F81BD" w:themeColor="accent1"/>
              <w:right w:val="dotted" w:sz="4" w:space="0" w:color="4F81BD" w:themeColor="accent1"/>
            </w:tcBorders>
            <w:shd w:val="clear" w:color="000000" w:fill="F2F2F2"/>
            <w:noWrap/>
            <w:vAlign w:val="center"/>
            <w:hideMark/>
          </w:tcPr>
          <w:p w14:paraId="57964CC7" w14:textId="77777777" w:rsidR="005B27F9" w:rsidRPr="000A05A1" w:rsidRDefault="005B27F9" w:rsidP="00734BE6">
            <w:pPr>
              <w:spacing w:after="120" w:line="240" w:lineRule="auto"/>
              <w:jc w:val="center"/>
              <w:rPr>
                <w:rFonts w:eastAsia="Times New Roman" w:cs="Times New Roman"/>
                <w:b/>
                <w:bCs/>
              </w:rPr>
            </w:pPr>
            <w:r>
              <w:rPr>
                <w:rFonts w:eastAsia="Times New Roman" w:cs="Times New Roman"/>
                <w:b/>
                <w:bCs/>
              </w:rPr>
              <w:t>9</w:t>
            </w:r>
          </w:p>
        </w:tc>
        <w:tc>
          <w:tcPr>
            <w:tcW w:w="183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3C0C5552" w14:textId="77777777" w:rsidR="005B27F9" w:rsidRPr="000A05A1" w:rsidRDefault="005B27F9" w:rsidP="00734BE6">
            <w:pPr>
              <w:spacing w:after="120" w:line="240" w:lineRule="auto"/>
              <w:jc w:val="center"/>
              <w:rPr>
                <w:rFonts w:eastAsia="Times New Roman" w:cs="Times New Roman"/>
                <w:b/>
                <w:bCs/>
              </w:rPr>
            </w:pPr>
            <w:r w:rsidRPr="000A05A1">
              <w:rPr>
                <w:rFonts w:eastAsia="Times New Roman" w:cs="Times New Roman"/>
                <w:b/>
                <w:bCs/>
              </w:rPr>
              <w:t>Mostre</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4031FB43" w14:textId="77777777" w:rsidR="005B27F9" w:rsidRPr="000A05A1" w:rsidRDefault="005B27F9" w:rsidP="00734BE6">
            <w:pPr>
              <w:spacing w:after="120" w:line="240" w:lineRule="auto"/>
              <w:jc w:val="center"/>
              <w:rPr>
                <w:rFonts w:eastAsia="Times New Roman" w:cs="Times New Roman"/>
                <w:b/>
                <w:bCs/>
              </w:rPr>
            </w:pPr>
            <w:r w:rsidRPr="000A05A1">
              <w:rPr>
                <w:rFonts w:eastAsia="Times New Roman" w:cs="Times New Roman"/>
                <w:b/>
                <w:bCs/>
              </w:rPr>
              <w:t>Comune di Genova</w:t>
            </w:r>
          </w:p>
        </w:tc>
        <w:tc>
          <w:tcPr>
            <w:tcW w:w="4578"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58811653" w14:textId="77777777" w:rsidR="005B27F9" w:rsidRPr="00121073" w:rsidRDefault="005B27F9" w:rsidP="00734BE6">
            <w:pPr>
              <w:spacing w:after="120" w:line="240" w:lineRule="auto"/>
              <w:jc w:val="center"/>
              <w:rPr>
                <w:rFonts w:eastAsia="Times New Roman" w:cs="Times New Roman"/>
                <w:b/>
                <w:bCs/>
                <w:lang w:val="it-IT"/>
              </w:rPr>
            </w:pPr>
            <w:r w:rsidRPr="00121073">
              <w:rPr>
                <w:rFonts w:eastAsia="Times New Roman" w:cs="Times New Roman"/>
                <w:b/>
                <w:bCs/>
                <w:lang w:val="it-IT"/>
              </w:rPr>
              <w:t xml:space="preserve">€. </w:t>
            </w:r>
            <w:r>
              <w:rPr>
                <w:rFonts w:eastAsia="Times New Roman" w:cs="Times New Roman"/>
                <w:b/>
                <w:bCs/>
                <w:lang w:val="it-IT"/>
              </w:rPr>
              <w:t>102.000,00</w:t>
            </w:r>
          </w:p>
        </w:tc>
      </w:tr>
    </w:tbl>
    <w:p w14:paraId="6B34F166" w14:textId="77777777" w:rsidR="00E02D90" w:rsidRDefault="00E02D90" w:rsidP="0018785C">
      <w:pPr>
        <w:pStyle w:val="Testo"/>
        <w:spacing w:before="0" w:after="120"/>
      </w:pPr>
    </w:p>
    <w:p w14:paraId="691DB416" w14:textId="77777777" w:rsidR="00E02D90" w:rsidRPr="00BC1D0C" w:rsidRDefault="00E02D90" w:rsidP="0018785C">
      <w:pPr>
        <w:pStyle w:val="Testo"/>
        <w:spacing w:before="0" w:after="120"/>
      </w:pPr>
    </w:p>
    <w:p w14:paraId="3392AEB2" w14:textId="77777777" w:rsidR="00B167C9" w:rsidRPr="00696AB2" w:rsidRDefault="00F45BDF" w:rsidP="0018785C">
      <w:pPr>
        <w:spacing w:after="120" w:line="240" w:lineRule="auto"/>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Il concorrente potrà formulare offerta</w:t>
      </w:r>
      <w:r w:rsidR="006136F1" w:rsidRPr="00696AB2">
        <w:rPr>
          <w:rFonts w:ascii="Times New Roman" w:hAnsi="Times New Roman" w:cs="Times New Roman"/>
          <w:sz w:val="28"/>
          <w:szCs w:val="28"/>
          <w:lang w:val="it-IT"/>
        </w:rPr>
        <w:t xml:space="preserve"> per un lotto, più lotti, tutti i lotti e risultare aggiudicatario di uno o più lotti.</w:t>
      </w:r>
    </w:p>
    <w:p w14:paraId="1D44C26D" w14:textId="77777777" w:rsidR="00F159D0" w:rsidRPr="00696AB2" w:rsidRDefault="00F45BDF" w:rsidP="00B167C9">
      <w:pPr>
        <w:spacing w:after="120" w:line="240" w:lineRule="auto"/>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La stazione appaltante si riserva la facoltà di aggiudicare</w:t>
      </w:r>
      <w:r w:rsidR="00B167C9" w:rsidRPr="00696AB2">
        <w:rPr>
          <w:rFonts w:ascii="Times New Roman" w:hAnsi="Times New Roman" w:cs="Times New Roman"/>
          <w:sz w:val="28"/>
          <w:szCs w:val="28"/>
          <w:lang w:val="it-IT"/>
        </w:rPr>
        <w:t xml:space="preserve"> uno o più lotti o tutti i lotti </w:t>
      </w:r>
      <w:r w:rsidRPr="00696AB2">
        <w:rPr>
          <w:rFonts w:ascii="Times New Roman" w:hAnsi="Times New Roman" w:cs="Times New Roman"/>
          <w:sz w:val="28"/>
          <w:szCs w:val="28"/>
          <w:lang w:val="it-IT"/>
        </w:rPr>
        <w:t>anche in presenza di u</w:t>
      </w:r>
      <w:r w:rsidR="00B167C9" w:rsidRPr="00696AB2">
        <w:rPr>
          <w:rFonts w:ascii="Times New Roman" w:hAnsi="Times New Roman" w:cs="Times New Roman"/>
          <w:sz w:val="28"/>
          <w:szCs w:val="28"/>
          <w:lang w:val="it-IT"/>
        </w:rPr>
        <w:t>na sola offerta valida</w:t>
      </w:r>
      <w:r w:rsidRPr="00696AB2">
        <w:rPr>
          <w:rFonts w:ascii="Times New Roman" w:hAnsi="Times New Roman" w:cs="Times New Roman"/>
          <w:sz w:val="28"/>
          <w:szCs w:val="28"/>
          <w:lang w:val="it-IT"/>
        </w:rPr>
        <w:t>. La stazione appaltante si riserva la facoltà di revocare (e non aggiudicare) in ogni momento l’intera procedura, o uno solo dei singoli lotti, per sopravvenute ragioni di pubblico interesse o per la modifica delle circostanze di fatto o dei presupposti giuridici su cui la procedura si basa, come anche di non procedere – a suo insindacabile giudizio – all’aggiudicazione qualora ritenga che nessuna delle offerte ottenute sia conveniente o rispondente alle proprie esigenze</w:t>
      </w:r>
      <w:r w:rsidR="00432334" w:rsidRPr="00696AB2">
        <w:rPr>
          <w:rFonts w:ascii="Times New Roman" w:hAnsi="Times New Roman" w:cs="Times New Roman"/>
          <w:sz w:val="28"/>
          <w:szCs w:val="28"/>
          <w:lang w:val="it-IT"/>
        </w:rPr>
        <w:t xml:space="preserve"> o idonea in relazione all’oggetto dell’appalto, così come previsto dall’art. 95, comma 12, del D. Lgs. n. 50/2016.</w:t>
      </w:r>
    </w:p>
    <w:p w14:paraId="71E38851" w14:textId="65A57A1C" w:rsidR="00194FAA" w:rsidRPr="00696AB2" w:rsidRDefault="00194FAA" w:rsidP="00194FAA">
      <w:pPr>
        <w:pStyle w:val="Style1"/>
        <w:jc w:val="both"/>
        <w:outlineLvl w:val="0"/>
        <w:rPr>
          <w:rFonts w:eastAsiaTheme="majorEastAsia"/>
          <w:b/>
          <w:bCs/>
          <w:color w:val="4F81BD" w:themeColor="accent1"/>
          <w:sz w:val="28"/>
          <w:szCs w:val="28"/>
          <w:u w:val="single"/>
          <w:lang w:eastAsia="en-US"/>
        </w:rPr>
      </w:pPr>
      <w:r w:rsidRPr="00696AB2">
        <w:rPr>
          <w:rFonts w:eastAsiaTheme="majorEastAsia"/>
          <w:b/>
          <w:bCs/>
          <w:color w:val="4F81BD" w:themeColor="accent1"/>
          <w:sz w:val="28"/>
          <w:szCs w:val="28"/>
          <w:u w:val="single"/>
          <w:lang w:eastAsia="en-US"/>
        </w:rPr>
        <w:t xml:space="preserve">Art. 7 - Modalità di presentazione dell’offerta </w:t>
      </w:r>
    </w:p>
    <w:p w14:paraId="40F17886" w14:textId="77777777" w:rsidR="00194FAA" w:rsidRPr="002216BF" w:rsidRDefault="00194FAA" w:rsidP="00194FAA">
      <w:pPr>
        <w:pStyle w:val="Style1"/>
        <w:jc w:val="both"/>
        <w:outlineLvl w:val="0"/>
        <w:rPr>
          <w:b/>
          <w:bCs/>
          <w:color w:val="auto"/>
          <w:sz w:val="28"/>
          <w:szCs w:val="28"/>
        </w:rPr>
      </w:pPr>
    </w:p>
    <w:p w14:paraId="0AA97224" w14:textId="297DB5A4" w:rsidR="00194FAA" w:rsidRPr="002216BF" w:rsidRDefault="00194FAA" w:rsidP="00194FAA">
      <w:pPr>
        <w:pStyle w:val="Style1"/>
        <w:jc w:val="both"/>
        <w:outlineLvl w:val="0"/>
        <w:rPr>
          <w:color w:val="auto"/>
          <w:sz w:val="28"/>
          <w:szCs w:val="28"/>
        </w:rPr>
      </w:pPr>
      <w:r w:rsidRPr="002216BF">
        <w:rPr>
          <w:color w:val="auto"/>
          <w:sz w:val="28"/>
          <w:szCs w:val="28"/>
        </w:rPr>
        <w:t>L’offerta</w:t>
      </w:r>
      <w:r w:rsidR="002119D5">
        <w:rPr>
          <w:color w:val="auto"/>
          <w:sz w:val="28"/>
          <w:szCs w:val="28"/>
        </w:rPr>
        <w:t xml:space="preserve"> </w:t>
      </w:r>
      <w:r w:rsidR="002119D5" w:rsidRPr="003027FC">
        <w:rPr>
          <w:color w:val="auto"/>
          <w:sz w:val="28"/>
          <w:szCs w:val="28"/>
        </w:rPr>
        <w:t>economica</w:t>
      </w:r>
      <w:r w:rsidRPr="002216BF">
        <w:rPr>
          <w:color w:val="auto"/>
          <w:sz w:val="28"/>
          <w:szCs w:val="28"/>
        </w:rPr>
        <w:t xml:space="preserve"> e la relativa documentazione, </w:t>
      </w:r>
      <w:r>
        <w:rPr>
          <w:color w:val="auto"/>
          <w:sz w:val="28"/>
          <w:szCs w:val="28"/>
        </w:rPr>
        <w:t xml:space="preserve">per ciascun lotto, </w:t>
      </w:r>
      <w:r w:rsidRPr="002216BF">
        <w:rPr>
          <w:color w:val="auto"/>
          <w:sz w:val="28"/>
          <w:szCs w:val="28"/>
        </w:rPr>
        <w:t xml:space="preserve">devono pervenire con le modalità e nel termine </w:t>
      </w:r>
      <w:r w:rsidRPr="002216BF">
        <w:rPr>
          <w:bCs/>
          <w:color w:val="auto"/>
          <w:sz w:val="28"/>
          <w:szCs w:val="28"/>
        </w:rPr>
        <w:t>perentorio</w:t>
      </w:r>
      <w:r w:rsidRPr="002216BF">
        <w:rPr>
          <w:color w:val="auto"/>
          <w:sz w:val="28"/>
          <w:szCs w:val="28"/>
        </w:rPr>
        <w:t xml:space="preserve"> indicato negli atti di gara, pena l’esclusione dalla gara. </w:t>
      </w:r>
    </w:p>
    <w:p w14:paraId="218C912B" w14:textId="77777777" w:rsidR="00194FAA" w:rsidRPr="00696AB2" w:rsidRDefault="00194FAA" w:rsidP="00194FAA">
      <w:pPr>
        <w:jc w:val="both"/>
        <w:rPr>
          <w:rFonts w:ascii="Times New Roman" w:hAnsi="Times New Roman" w:cs="Times New Roman"/>
          <w:sz w:val="28"/>
          <w:szCs w:val="28"/>
          <w:lang w:val="it-IT"/>
        </w:rPr>
      </w:pPr>
      <w:r w:rsidRPr="00696AB2">
        <w:rPr>
          <w:rFonts w:ascii="Times New Roman" w:hAnsi="Times New Roman" w:cs="Times New Roman"/>
          <w:bCs/>
          <w:sz w:val="28"/>
          <w:szCs w:val="28"/>
          <w:lang w:val="it-IT"/>
        </w:rPr>
        <w:t>Ad avvenuta scadenza del sopraddetto termine non sarà riconosciuta valida alcuna offerta, anche se sostitutiva o aggiuntiva a quella precedente</w:t>
      </w:r>
    </w:p>
    <w:p w14:paraId="28A9DA0A" w14:textId="77777777" w:rsidR="00194FAA" w:rsidRPr="002216BF" w:rsidRDefault="00194FAA" w:rsidP="00194FAA">
      <w:pPr>
        <w:pStyle w:val="Style1"/>
        <w:jc w:val="both"/>
        <w:rPr>
          <w:color w:val="auto"/>
          <w:sz w:val="28"/>
          <w:szCs w:val="28"/>
        </w:rPr>
      </w:pPr>
    </w:p>
    <w:p w14:paraId="171E8D0C" w14:textId="2F6B5491" w:rsidR="00194FAA" w:rsidRPr="002216BF" w:rsidRDefault="00194FAA" w:rsidP="00194FAA">
      <w:pPr>
        <w:pStyle w:val="Style1"/>
        <w:jc w:val="both"/>
        <w:rPr>
          <w:color w:val="auto"/>
          <w:sz w:val="28"/>
          <w:szCs w:val="28"/>
        </w:rPr>
      </w:pPr>
      <w:r w:rsidRPr="002216BF">
        <w:rPr>
          <w:b/>
          <w:color w:val="auto"/>
          <w:w w:val="106"/>
          <w:sz w:val="28"/>
          <w:szCs w:val="28"/>
        </w:rPr>
        <w:t>L’offerta ECONOMICA</w:t>
      </w:r>
      <w:r w:rsidRPr="002216BF">
        <w:rPr>
          <w:color w:val="auto"/>
          <w:w w:val="106"/>
          <w:sz w:val="28"/>
          <w:szCs w:val="28"/>
        </w:rPr>
        <w:t xml:space="preserve"> </w:t>
      </w:r>
      <w:r w:rsidRPr="002216BF">
        <w:rPr>
          <w:color w:val="auto"/>
          <w:sz w:val="28"/>
          <w:szCs w:val="28"/>
        </w:rPr>
        <w:t>dovrà essere redatta, per ciascun lotto di interesse, in carta resa legale,</w:t>
      </w:r>
      <w:r w:rsidR="002119D5">
        <w:rPr>
          <w:color w:val="auto"/>
          <w:sz w:val="28"/>
          <w:szCs w:val="28"/>
        </w:rPr>
        <w:t xml:space="preserve"> </w:t>
      </w:r>
      <w:r w:rsidR="002119D5" w:rsidRPr="003027FC">
        <w:rPr>
          <w:color w:val="auto"/>
          <w:sz w:val="28"/>
          <w:szCs w:val="28"/>
        </w:rPr>
        <w:t>secondo i moduli fac – simile allegati al presente,</w:t>
      </w:r>
      <w:r w:rsidRPr="002216BF">
        <w:rPr>
          <w:color w:val="auto"/>
          <w:sz w:val="28"/>
          <w:szCs w:val="28"/>
        </w:rPr>
        <w:t xml:space="preserve"> e dovrà essere sottoscritta dal rappresentante dell’Impresa partecipante ovvero in caso di Raggruppamento temporaneo d’imprese e in caso di costituendi consorzi ordinari di concorrenti non ancora costituiti, da tutti i rappresentanti muniti degli idonei poteri. </w:t>
      </w:r>
    </w:p>
    <w:p w14:paraId="0A15CFEB"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8"/>
          <w:szCs w:val="28"/>
          <w:u w:val="single"/>
          <w:lang w:val="it-IT"/>
        </w:rPr>
      </w:pPr>
      <w:r w:rsidRPr="00696AB2">
        <w:rPr>
          <w:rFonts w:ascii="Times New Roman" w:hAnsi="Times New Roman" w:cs="Times New Roman"/>
          <w:b/>
          <w:w w:val="106"/>
          <w:sz w:val="28"/>
          <w:szCs w:val="28"/>
          <w:u w:val="single"/>
          <w:lang w:val="it-IT"/>
        </w:rPr>
        <w:t>L’offerta</w:t>
      </w:r>
      <w:r w:rsidRPr="00696AB2">
        <w:rPr>
          <w:rFonts w:ascii="Times New Roman" w:hAnsi="Times New Roman" w:cs="Times New Roman"/>
          <w:b/>
          <w:sz w:val="28"/>
          <w:szCs w:val="28"/>
          <w:u w:val="single"/>
          <w:lang w:val="it-IT"/>
        </w:rPr>
        <w:t xml:space="preserve"> ECONOMICA dovrà essere formulata in cifre e in lettere. </w:t>
      </w:r>
    </w:p>
    <w:p w14:paraId="01D61396" w14:textId="301F1D85"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8"/>
          <w:szCs w:val="28"/>
          <w:u w:val="single"/>
          <w:lang w:val="it-IT"/>
        </w:rPr>
      </w:pPr>
      <w:r w:rsidRPr="00696AB2">
        <w:rPr>
          <w:rFonts w:ascii="Times New Roman" w:hAnsi="Times New Roman" w:cs="Times New Roman"/>
          <w:b/>
          <w:sz w:val="28"/>
          <w:szCs w:val="28"/>
          <w:u w:val="single"/>
          <w:lang w:val="it-IT"/>
        </w:rPr>
        <w:t>Qualora vi sia discordanza fra l’importo espresso in cifre e quello espressa in lettere sarà ritenuta valida l’indicazione in lettere.</w:t>
      </w:r>
    </w:p>
    <w:p w14:paraId="0CBA113A" w14:textId="77777777" w:rsidR="00194FAA" w:rsidRPr="002216BF" w:rsidRDefault="00194FAA" w:rsidP="00194FAA">
      <w:pPr>
        <w:pStyle w:val="Style1"/>
        <w:jc w:val="both"/>
        <w:rPr>
          <w:color w:val="auto"/>
          <w:sz w:val="28"/>
          <w:szCs w:val="28"/>
        </w:rPr>
      </w:pPr>
    </w:p>
    <w:p w14:paraId="5933863C" w14:textId="77777777" w:rsidR="00194FAA" w:rsidRPr="002216BF" w:rsidRDefault="00194FAA" w:rsidP="00194FAA">
      <w:pPr>
        <w:pStyle w:val="Style1"/>
        <w:jc w:val="both"/>
        <w:rPr>
          <w:color w:val="auto"/>
          <w:sz w:val="28"/>
          <w:szCs w:val="28"/>
        </w:rPr>
      </w:pPr>
      <w:r w:rsidRPr="002216BF">
        <w:rPr>
          <w:color w:val="auto"/>
          <w:sz w:val="28"/>
          <w:szCs w:val="28"/>
        </w:rPr>
        <w:t>L’offerta, per ciascun lotto, dovrà avere la validità di 180 giorni dalla data di scadenza del termine della sua presentazione.</w:t>
      </w:r>
    </w:p>
    <w:p w14:paraId="28B1840E" w14:textId="77777777" w:rsidR="00194FAA" w:rsidRPr="002216BF" w:rsidRDefault="00194FAA" w:rsidP="00194FAA">
      <w:pPr>
        <w:pStyle w:val="Style1"/>
        <w:jc w:val="both"/>
        <w:rPr>
          <w:color w:val="auto"/>
          <w:sz w:val="28"/>
          <w:szCs w:val="28"/>
        </w:rPr>
      </w:pPr>
    </w:p>
    <w:p w14:paraId="3D23D697" w14:textId="77777777" w:rsidR="00194FAA" w:rsidRPr="00696AB2" w:rsidRDefault="00194FAA" w:rsidP="00194FAA">
      <w:pPr>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Con il solo fatto della presentazione dell’offerta s’intendono accettati da parte dei concorrenti tutti gli oneri, atti e condizioni dei capitolati speciali </w:t>
      </w:r>
    </w:p>
    <w:p w14:paraId="22EC3FF7" w14:textId="77777777" w:rsidR="00194FAA" w:rsidRPr="00696AB2" w:rsidRDefault="00194FAA" w:rsidP="00194FAA">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Non saranno ritenute ammissibili le offerte economiche:</w:t>
      </w:r>
    </w:p>
    <w:p w14:paraId="5C5EA9CA" w14:textId="34BC54C1" w:rsidR="00194FAA" w:rsidRPr="00696AB2" w:rsidRDefault="00194FAA" w:rsidP="00194FAA">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 - che presentino un  premio</w:t>
      </w:r>
      <w:r w:rsidR="002119D5">
        <w:rPr>
          <w:rFonts w:ascii="Times New Roman" w:hAnsi="Times New Roman" w:cs="Times New Roman"/>
          <w:sz w:val="28"/>
          <w:szCs w:val="28"/>
          <w:lang w:val="it-IT"/>
        </w:rPr>
        <w:t xml:space="preserve"> </w:t>
      </w:r>
      <w:r w:rsidR="002119D5" w:rsidRPr="003027FC">
        <w:rPr>
          <w:rFonts w:ascii="Times New Roman" w:hAnsi="Times New Roman" w:cs="Times New Roman"/>
          <w:sz w:val="28"/>
          <w:szCs w:val="28"/>
          <w:lang w:val="it-IT"/>
        </w:rPr>
        <w:t>annuo</w:t>
      </w:r>
      <w:r w:rsidRPr="00696AB2">
        <w:rPr>
          <w:rFonts w:ascii="Times New Roman" w:hAnsi="Times New Roman" w:cs="Times New Roman"/>
          <w:sz w:val="28"/>
          <w:szCs w:val="28"/>
          <w:lang w:val="it-IT"/>
        </w:rPr>
        <w:t xml:space="preserve"> </w:t>
      </w:r>
      <w:r w:rsidRPr="00696AB2">
        <w:rPr>
          <w:rFonts w:ascii="Times New Roman" w:hAnsi="Times New Roman" w:cs="Times New Roman"/>
          <w:b/>
          <w:sz w:val="28"/>
          <w:szCs w:val="28"/>
          <w:lang w:val="it-IT"/>
        </w:rPr>
        <w:t xml:space="preserve">pari </w:t>
      </w:r>
      <w:r w:rsidRPr="00696AB2">
        <w:rPr>
          <w:rFonts w:ascii="Times New Roman" w:hAnsi="Times New Roman" w:cs="Times New Roman"/>
          <w:sz w:val="28"/>
          <w:szCs w:val="28"/>
          <w:lang w:val="it-IT"/>
        </w:rPr>
        <w:t xml:space="preserve"> </w:t>
      </w:r>
      <w:r w:rsidRPr="00696AB2">
        <w:rPr>
          <w:rFonts w:ascii="Times New Roman" w:hAnsi="Times New Roman" w:cs="Times New Roman"/>
          <w:b/>
          <w:sz w:val="28"/>
          <w:szCs w:val="28"/>
          <w:lang w:val="it-IT"/>
        </w:rPr>
        <w:t>o superiore</w:t>
      </w:r>
      <w:r w:rsidRPr="00696AB2">
        <w:rPr>
          <w:rFonts w:ascii="Times New Roman" w:hAnsi="Times New Roman" w:cs="Times New Roman"/>
          <w:sz w:val="28"/>
          <w:szCs w:val="28"/>
          <w:lang w:val="it-IT"/>
        </w:rPr>
        <w:t xml:space="preserve"> al valore posto a base di gara;</w:t>
      </w:r>
    </w:p>
    <w:p w14:paraId="36A49A07" w14:textId="77777777" w:rsidR="00194FAA" w:rsidRPr="00696AB2" w:rsidRDefault="00194FAA" w:rsidP="00194FAA">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 - contenenti riserve o condizioni. </w:t>
      </w:r>
    </w:p>
    <w:p w14:paraId="63B5CABE" w14:textId="77777777" w:rsidR="00194FAA" w:rsidRPr="00696AB2" w:rsidRDefault="00194FAA" w:rsidP="00194FAA">
      <w:pPr>
        <w:jc w:val="both"/>
        <w:rPr>
          <w:rFonts w:ascii="Times New Roman" w:hAnsi="Times New Roman" w:cs="Times New Roman"/>
          <w:sz w:val="28"/>
          <w:szCs w:val="28"/>
          <w:lang w:val="it-IT"/>
        </w:rPr>
      </w:pPr>
      <w:r w:rsidRPr="00696AB2">
        <w:rPr>
          <w:rFonts w:ascii="Times New Roman" w:hAnsi="Times New Roman" w:cs="Times New Roman"/>
          <w:sz w:val="28"/>
          <w:szCs w:val="28"/>
          <w:u w:val="single"/>
          <w:lang w:val="it-IT"/>
        </w:rPr>
        <w:t>Considerata la natura dell’appalto non è ammesso il subappalto</w:t>
      </w:r>
      <w:r w:rsidRPr="00696AB2">
        <w:rPr>
          <w:rFonts w:ascii="Times New Roman" w:hAnsi="Times New Roman" w:cs="Times New Roman"/>
          <w:sz w:val="28"/>
          <w:szCs w:val="28"/>
          <w:lang w:val="it-IT"/>
        </w:rPr>
        <w:t xml:space="preserve"> </w:t>
      </w:r>
    </w:p>
    <w:p w14:paraId="502FD0CF" w14:textId="5F891B1D" w:rsidR="00194FAA" w:rsidRPr="00696AB2" w:rsidRDefault="00194FAA" w:rsidP="00194FAA">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Il concorrente dovrà specificare che l’offerta tiene conto degli obblighi connessi al rispetto delle disposizioni in materia di sicurezza e protezione dei lavoratori, introdotte dal Decreto legislativo 81/2008 e dovrà altresì indicare nell’offerta economica i propri costi aziendali concernenti l’adempimento delle disposizioni in materia di salute e sicurezza sui luoghi di lavoro.</w:t>
      </w:r>
    </w:p>
    <w:p w14:paraId="556A83B8" w14:textId="77777777" w:rsidR="00194FAA" w:rsidRPr="00696AB2" w:rsidRDefault="00194FAA" w:rsidP="00194FAA">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 prezzi s’intendono accettati dalla ditta aggiudicataria in base ai calcoli di sua convenienza a tutto suo rischio e quindi devono intendersi assolutamente invariabili.</w:t>
      </w:r>
    </w:p>
    <w:p w14:paraId="724C009C" w14:textId="77777777" w:rsidR="00194FAA" w:rsidRPr="00696AB2" w:rsidRDefault="00194FAA" w:rsidP="00194FAA">
      <w:pPr>
        <w:jc w:val="both"/>
        <w:rPr>
          <w:rFonts w:ascii="Times New Roman" w:hAnsi="Times New Roman" w:cs="Times New Roman"/>
          <w:b/>
          <w:sz w:val="28"/>
          <w:szCs w:val="28"/>
          <w:lang w:val="it-IT"/>
        </w:rPr>
      </w:pPr>
      <w:r w:rsidRPr="00696AB2">
        <w:rPr>
          <w:rFonts w:ascii="Times New Roman" w:eastAsiaTheme="majorEastAsia" w:hAnsi="Times New Roman" w:cs="Times New Roman"/>
          <w:b/>
          <w:bCs/>
          <w:color w:val="4F81BD" w:themeColor="accent1"/>
          <w:sz w:val="28"/>
          <w:szCs w:val="28"/>
          <w:u w:val="single"/>
          <w:lang w:val="it-IT"/>
        </w:rPr>
        <w:t>Art. 8 – Procedura di gara</w:t>
      </w:r>
      <w:r w:rsidRPr="00696AB2">
        <w:rPr>
          <w:rFonts w:ascii="Times New Roman" w:hAnsi="Times New Roman" w:cs="Times New Roman"/>
          <w:b/>
          <w:sz w:val="28"/>
          <w:szCs w:val="28"/>
          <w:lang w:val="it-IT"/>
        </w:rPr>
        <w:t>.</w:t>
      </w:r>
    </w:p>
    <w:p w14:paraId="68C0478C" w14:textId="77777777" w:rsidR="00194FAA" w:rsidRPr="00696AB2" w:rsidRDefault="00194FAA" w:rsidP="00194FAA">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 xml:space="preserve">Nel giorno fissato per la prima seduta pubblica e nel corso della medesima si procederà alla verifica dell’integrità dei plichi presentati e delle buste presenti all’interno del plico, all’apertura delle buste contenenti la documentazione amministrativa ed alla verifica della correttezza formale della stessa. Saranno esclusi dalla gara i concorrenti che non avranno superato la verifica di cui sopra. </w:t>
      </w:r>
    </w:p>
    <w:p w14:paraId="2A910D94" w14:textId="3B73BB96" w:rsidR="00194FAA" w:rsidRPr="00696AB2" w:rsidRDefault="00E32CAC" w:rsidP="00194FAA">
      <w:pPr>
        <w:jc w:val="both"/>
        <w:rPr>
          <w:rFonts w:ascii="Times New Roman" w:hAnsi="Times New Roman" w:cs="Times New Roman"/>
          <w:sz w:val="28"/>
          <w:szCs w:val="28"/>
          <w:lang w:val="it-IT"/>
        </w:rPr>
      </w:pPr>
      <w:r w:rsidRPr="003027FC">
        <w:rPr>
          <w:rFonts w:ascii="Times New Roman" w:hAnsi="Times New Roman" w:cs="Times New Roman"/>
          <w:sz w:val="28"/>
          <w:szCs w:val="28"/>
          <w:lang w:val="it-IT"/>
        </w:rPr>
        <w:t>Successivamente si</w:t>
      </w:r>
      <w:r>
        <w:rPr>
          <w:rFonts w:ascii="Times New Roman" w:hAnsi="Times New Roman" w:cs="Times New Roman"/>
          <w:sz w:val="28"/>
          <w:szCs w:val="28"/>
          <w:lang w:val="it-IT"/>
        </w:rPr>
        <w:t xml:space="preserve"> </w:t>
      </w:r>
      <w:r w:rsidR="00194FAA" w:rsidRPr="00696AB2">
        <w:rPr>
          <w:rFonts w:ascii="Times New Roman" w:hAnsi="Times New Roman" w:cs="Times New Roman"/>
          <w:sz w:val="28"/>
          <w:szCs w:val="28"/>
          <w:lang w:val="it-IT"/>
        </w:rPr>
        <w:t xml:space="preserve">procederà, per ciascun lotto, all’apertura delle buste contenenti le offerte economiche </w:t>
      </w:r>
      <w:r w:rsidRPr="003027FC">
        <w:rPr>
          <w:rFonts w:ascii="Times New Roman" w:hAnsi="Times New Roman" w:cs="Times New Roman"/>
          <w:sz w:val="28"/>
          <w:szCs w:val="28"/>
          <w:lang w:val="it-IT"/>
        </w:rPr>
        <w:t>e</w:t>
      </w:r>
      <w:r>
        <w:rPr>
          <w:rFonts w:ascii="Times New Roman" w:hAnsi="Times New Roman" w:cs="Times New Roman"/>
          <w:sz w:val="28"/>
          <w:szCs w:val="28"/>
          <w:lang w:val="it-IT"/>
        </w:rPr>
        <w:t xml:space="preserve"> </w:t>
      </w:r>
      <w:r w:rsidR="00194FAA" w:rsidRPr="00696AB2">
        <w:rPr>
          <w:rFonts w:ascii="Times New Roman" w:hAnsi="Times New Roman" w:cs="Times New Roman"/>
          <w:sz w:val="28"/>
          <w:szCs w:val="28"/>
          <w:lang w:val="it-IT"/>
        </w:rPr>
        <w:t>all’individuazione della graduatoria finale</w:t>
      </w:r>
      <w:r>
        <w:rPr>
          <w:rFonts w:ascii="Times New Roman" w:hAnsi="Times New Roman" w:cs="Times New Roman"/>
          <w:sz w:val="28"/>
          <w:szCs w:val="28"/>
          <w:lang w:val="it-IT"/>
        </w:rPr>
        <w:t xml:space="preserve"> </w:t>
      </w:r>
      <w:r w:rsidRPr="003027FC">
        <w:rPr>
          <w:rFonts w:ascii="Times New Roman" w:hAnsi="Times New Roman" w:cs="Times New Roman"/>
          <w:sz w:val="28"/>
          <w:szCs w:val="28"/>
          <w:lang w:val="it-IT"/>
        </w:rPr>
        <w:t>con il miglior offerente</w:t>
      </w:r>
      <w:r>
        <w:rPr>
          <w:rFonts w:ascii="Times New Roman" w:hAnsi="Times New Roman" w:cs="Times New Roman"/>
          <w:sz w:val="28"/>
          <w:szCs w:val="28"/>
          <w:lang w:val="it-IT"/>
        </w:rPr>
        <w:t xml:space="preserve"> </w:t>
      </w:r>
      <w:r w:rsidR="00194FAA" w:rsidRPr="00696AB2">
        <w:rPr>
          <w:rFonts w:ascii="Times New Roman" w:hAnsi="Times New Roman" w:cs="Times New Roman"/>
          <w:sz w:val="28"/>
          <w:szCs w:val="28"/>
          <w:lang w:val="it-IT"/>
        </w:rPr>
        <w:t xml:space="preserve"> per ciascun lotto.</w:t>
      </w:r>
    </w:p>
    <w:p w14:paraId="19C2A555" w14:textId="77777777" w:rsidR="00194FAA" w:rsidRPr="00696AB2" w:rsidRDefault="00194FAA" w:rsidP="00194FAA">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Le offerte risultate anormalmente basse, ai sensi dell’art. 97 del codice, verranno sottoposte a verifica di anomalia. </w:t>
      </w:r>
    </w:p>
    <w:p w14:paraId="5B4D7B0E" w14:textId="77777777" w:rsidR="00194FAA" w:rsidRPr="00696AB2" w:rsidRDefault="00194FAA" w:rsidP="00194FAA">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Le date delle sedute pubbliche verranno rese note ai concorrenti mediante comunicazione inviata per posta elettronica certificata.</w:t>
      </w:r>
    </w:p>
    <w:p w14:paraId="4676A55F" w14:textId="77777777" w:rsidR="00194FAA" w:rsidRPr="00696AB2" w:rsidRDefault="00194FAA" w:rsidP="00194FAA">
      <w:pPr>
        <w:jc w:val="both"/>
        <w:rPr>
          <w:rFonts w:ascii="Times New Roman" w:eastAsiaTheme="majorEastAsia" w:hAnsi="Times New Roman" w:cs="Times New Roman"/>
          <w:b/>
          <w:bCs/>
          <w:color w:val="4F81BD" w:themeColor="accent1"/>
          <w:sz w:val="28"/>
          <w:szCs w:val="28"/>
          <w:u w:val="single"/>
          <w:lang w:val="it-IT"/>
        </w:rPr>
      </w:pPr>
      <w:r w:rsidRPr="00696AB2">
        <w:rPr>
          <w:rFonts w:ascii="Times New Roman" w:eastAsiaTheme="majorEastAsia" w:hAnsi="Times New Roman" w:cs="Times New Roman"/>
          <w:b/>
          <w:bCs/>
          <w:color w:val="4F81BD" w:themeColor="accent1"/>
          <w:sz w:val="28"/>
          <w:szCs w:val="28"/>
          <w:u w:val="single"/>
          <w:lang w:val="it-IT"/>
        </w:rPr>
        <w:t>Art. 9 – Modalità di presentazione</w:t>
      </w:r>
    </w:p>
    <w:p w14:paraId="50B30CD2"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Le offerte e le relative documentazioni devono pervenire con le modalità e nel termine perentorio indicato nel bando di gara, pena l’esclusione dalla gara. </w:t>
      </w:r>
    </w:p>
    <w:p w14:paraId="7FFFAFEC"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Ad avvenuta scadenza del sopraddetto termine non sarà riconosciuta valida alcuna offerta, anche se sostitutiva o aggiuntiva a quella precedente.</w:t>
      </w:r>
    </w:p>
    <w:p w14:paraId="0F0CF68F"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Qualora le dichiarazioni e/o attestazioni e/o offerta economica, richieste in capo al legale rappresentante, siano sottoscritte da un soggetto diverso dallo stesso e quindi da un procuratore (generale o speciale) il concorrente dovrà produrre copia della procura (generale o speciale).</w:t>
      </w:r>
    </w:p>
    <w:p w14:paraId="7F5B8F4E"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L’operatore economico concorrente dovrà presentare la seguente documentazione:</w:t>
      </w:r>
    </w:p>
    <w:p w14:paraId="7695AED9"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heme="majorEastAsia" w:hAnsi="Times New Roman" w:cs="Times New Roman"/>
          <w:b/>
          <w:bCs/>
          <w:color w:val="4F81BD" w:themeColor="accent1"/>
          <w:sz w:val="28"/>
          <w:szCs w:val="28"/>
          <w:u w:val="single"/>
          <w:lang w:val="it-IT"/>
        </w:rPr>
      </w:pPr>
      <w:r w:rsidRPr="00696AB2">
        <w:rPr>
          <w:rFonts w:ascii="Times New Roman" w:eastAsiaTheme="majorEastAsia" w:hAnsi="Times New Roman" w:cs="Times New Roman"/>
          <w:b/>
          <w:bCs/>
          <w:color w:val="4F81BD" w:themeColor="accent1"/>
          <w:sz w:val="28"/>
          <w:szCs w:val="28"/>
          <w:u w:val="single"/>
          <w:lang w:val="it-IT"/>
        </w:rPr>
        <w:t>BUSTA n. 1: DOCUMENTAZIONE AMMINISTRATIVA (UNICA PER TUTTI I LOTTI)</w:t>
      </w:r>
    </w:p>
    <w:p w14:paraId="6761C36D"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In una prima busta debitamente chiusa dovranno essere inseriti, a pena di esclusione, fatto salvo quanto disposto dall’art. 83 comma 9 del codice, i seguenti documenti: </w:t>
      </w:r>
    </w:p>
    <w:p w14:paraId="2C930B89"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w:t>
      </w:r>
      <w:r w:rsidRPr="00696AB2">
        <w:rPr>
          <w:rFonts w:ascii="Times New Roman" w:hAnsi="Times New Roman" w:cs="Times New Roman"/>
          <w:sz w:val="28"/>
          <w:szCs w:val="28"/>
          <w:lang w:val="it-IT"/>
        </w:rPr>
        <w:tab/>
        <w:t>il FAC-SIMILE DICHIARAZIONI n. 1 (valido  per tutti  i  lotti);</w:t>
      </w:r>
    </w:p>
    <w:p w14:paraId="202E3F91"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696AB2">
        <w:rPr>
          <w:rFonts w:ascii="Times New Roman" w:hAnsi="Times New Roman" w:cs="Times New Roman"/>
          <w:sz w:val="28"/>
          <w:szCs w:val="28"/>
          <w:lang w:val="it-IT"/>
        </w:rPr>
        <w:t>-</w:t>
      </w:r>
      <w:r w:rsidRPr="00696AB2">
        <w:rPr>
          <w:rFonts w:ascii="Times New Roman" w:hAnsi="Times New Roman" w:cs="Times New Roman"/>
          <w:sz w:val="28"/>
          <w:szCs w:val="28"/>
          <w:lang w:val="it-IT"/>
        </w:rPr>
        <w:tab/>
        <w:t xml:space="preserve">il/i FAC-SIMILE/I DICHIARAZIONI n. 1BIS (valido  per tutti i lotti);  </w:t>
      </w:r>
    </w:p>
    <w:p w14:paraId="29496B61"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696AB2">
        <w:rPr>
          <w:rFonts w:ascii="Times New Roman" w:hAnsi="Times New Roman" w:cs="Times New Roman"/>
          <w:sz w:val="28"/>
          <w:szCs w:val="28"/>
          <w:lang w:val="it-IT"/>
        </w:rPr>
        <w:t>-</w:t>
      </w:r>
      <w:r w:rsidRPr="00696AB2">
        <w:rPr>
          <w:rFonts w:ascii="Times New Roman" w:hAnsi="Times New Roman" w:cs="Times New Roman"/>
          <w:sz w:val="28"/>
          <w:szCs w:val="28"/>
          <w:lang w:val="it-IT"/>
        </w:rPr>
        <w:tab/>
        <w:t>la garanzia provvisoria nonché l’impegno di cui all’art. 93 comma 8 del codice (n.  1 per ciascun lotto oppure un’unica cauzione purchè di importo pari alla somma dei lotti per i quali si intende presentare offerta;</w:t>
      </w:r>
    </w:p>
    <w:p w14:paraId="00A92994"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696AB2">
        <w:rPr>
          <w:rFonts w:ascii="Times New Roman" w:hAnsi="Times New Roman" w:cs="Times New Roman"/>
          <w:sz w:val="28"/>
          <w:szCs w:val="28"/>
          <w:lang w:val="it-IT"/>
        </w:rPr>
        <w:t>-</w:t>
      </w:r>
      <w:r w:rsidRPr="00696AB2">
        <w:rPr>
          <w:rFonts w:ascii="Times New Roman" w:hAnsi="Times New Roman" w:cs="Times New Roman"/>
          <w:sz w:val="28"/>
          <w:szCs w:val="28"/>
          <w:lang w:val="it-IT"/>
        </w:rPr>
        <w:tab/>
        <w:t>se necessarie adeguate certificazioni di cui all’art. 93 comma 7 del codice o dichiarazione sostitutiva;</w:t>
      </w:r>
    </w:p>
    <w:p w14:paraId="74ACD539" w14:textId="1372636D"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696AB2">
        <w:rPr>
          <w:rFonts w:ascii="Times New Roman" w:hAnsi="Times New Roman" w:cs="Times New Roman"/>
          <w:sz w:val="28"/>
          <w:szCs w:val="28"/>
          <w:lang w:val="it-IT"/>
        </w:rPr>
        <w:t>-</w:t>
      </w:r>
      <w:r w:rsidRPr="00696AB2">
        <w:rPr>
          <w:rFonts w:ascii="Times New Roman" w:hAnsi="Times New Roman" w:cs="Times New Roman"/>
          <w:sz w:val="28"/>
          <w:szCs w:val="28"/>
          <w:lang w:val="it-IT"/>
        </w:rPr>
        <w:tab/>
        <w:t xml:space="preserve">l’attestazione comprovante il pagamento del contributo all’Autorità </w:t>
      </w:r>
      <w:r w:rsidR="00E32CAC" w:rsidRPr="003027FC">
        <w:rPr>
          <w:rFonts w:ascii="Times New Roman" w:hAnsi="Times New Roman" w:cs="Times New Roman"/>
          <w:sz w:val="28"/>
          <w:szCs w:val="28"/>
          <w:lang w:val="it-IT"/>
        </w:rPr>
        <w:t>ove dovuto</w:t>
      </w:r>
      <w:r w:rsidR="00E32CAC">
        <w:rPr>
          <w:rFonts w:ascii="Times New Roman" w:hAnsi="Times New Roman" w:cs="Times New Roman"/>
          <w:sz w:val="28"/>
          <w:szCs w:val="28"/>
          <w:lang w:val="it-IT"/>
        </w:rPr>
        <w:t xml:space="preserve"> </w:t>
      </w:r>
      <w:r w:rsidRPr="00696AB2">
        <w:rPr>
          <w:rFonts w:ascii="Times New Roman" w:hAnsi="Times New Roman" w:cs="Times New Roman"/>
          <w:sz w:val="28"/>
          <w:szCs w:val="28"/>
          <w:lang w:val="it-IT"/>
        </w:rPr>
        <w:t>(n.1  per ciascun lotto) ;</w:t>
      </w:r>
    </w:p>
    <w:p w14:paraId="257CF055"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696AB2">
        <w:rPr>
          <w:rFonts w:ascii="Times New Roman" w:hAnsi="Times New Roman" w:cs="Times New Roman"/>
          <w:sz w:val="28"/>
          <w:szCs w:val="28"/>
          <w:lang w:val="it-IT"/>
        </w:rPr>
        <w:t>-</w:t>
      </w:r>
      <w:r w:rsidRPr="00696AB2">
        <w:rPr>
          <w:rFonts w:ascii="Times New Roman" w:hAnsi="Times New Roman" w:cs="Times New Roman"/>
          <w:sz w:val="28"/>
          <w:szCs w:val="28"/>
          <w:lang w:val="it-IT"/>
        </w:rPr>
        <w:tab/>
        <w:t>“PASSOE” di cui all’art. 2, comma 3.2, delibera n. 111 del 20 dicembre 2012 dell’Autorità (n.1  per ciascun lotto) ;</w:t>
      </w:r>
    </w:p>
    <w:p w14:paraId="451CBF3A"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696AB2">
        <w:rPr>
          <w:rFonts w:ascii="Times New Roman" w:hAnsi="Times New Roman" w:cs="Times New Roman"/>
          <w:sz w:val="28"/>
          <w:szCs w:val="28"/>
          <w:lang w:val="it-IT"/>
        </w:rPr>
        <w:t>-</w:t>
      </w:r>
      <w:r w:rsidRPr="00696AB2">
        <w:rPr>
          <w:rFonts w:ascii="Times New Roman" w:hAnsi="Times New Roman" w:cs="Times New Roman"/>
          <w:sz w:val="28"/>
          <w:szCs w:val="28"/>
          <w:lang w:val="it-IT"/>
        </w:rPr>
        <w:tab/>
        <w:t>gli altri documenti richiesti in caso di partecipazione di R.T.I., di Consorzio, di Avvalimento o Coassicurazione;</w:t>
      </w:r>
    </w:p>
    <w:p w14:paraId="7AE0DF72"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696AB2">
        <w:rPr>
          <w:rFonts w:ascii="Times New Roman" w:hAnsi="Times New Roman" w:cs="Times New Roman"/>
          <w:sz w:val="28"/>
          <w:szCs w:val="28"/>
          <w:lang w:val="it-IT"/>
        </w:rPr>
        <w:t>-</w:t>
      </w:r>
      <w:r w:rsidRPr="00696AB2">
        <w:rPr>
          <w:rFonts w:ascii="Times New Roman" w:hAnsi="Times New Roman" w:cs="Times New Roman"/>
          <w:sz w:val="28"/>
          <w:szCs w:val="28"/>
          <w:lang w:val="it-IT"/>
        </w:rPr>
        <w:tab/>
        <w:t>eventuale copia della procura (generale o speciale).</w:t>
      </w:r>
    </w:p>
    <w:p w14:paraId="1FE90E47"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 </w:t>
      </w:r>
    </w:p>
    <w:p w14:paraId="4AD588FE"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r w:rsidRPr="00696AB2">
        <w:rPr>
          <w:rFonts w:ascii="Times New Roman" w:hAnsi="Times New Roman" w:cs="Times New Roman"/>
          <w:b/>
          <w:sz w:val="28"/>
          <w:szCs w:val="28"/>
          <w:lang w:val="it-IT"/>
        </w:rPr>
        <w:t>Su detta busta, dovrà essere apposta la frase: “Busta n. 1: Documentazione Amministrativa".</w:t>
      </w:r>
    </w:p>
    <w:p w14:paraId="7CF551E2"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696AB2">
        <w:rPr>
          <w:rFonts w:ascii="Times New Roman" w:hAnsi="Times New Roman" w:cs="Times New Roman"/>
          <w:sz w:val="28"/>
          <w:szCs w:val="28"/>
          <w:lang w:val="it-IT"/>
        </w:rPr>
        <w:t>Ai fini della compilazione dei FAC-SIMILI DICHIARAZIONI 1 E 1 BIS si precisa che dovranno essere rese, a pena di esclusione fatto salvo quanto disposto dall’art. 83 comma 9 del codice:</w:t>
      </w:r>
    </w:p>
    <w:p w14:paraId="6A535498"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r w:rsidRPr="002216BF">
        <w:rPr>
          <w:rFonts w:ascii="Times New Roman" w:hAnsi="Times New Roman" w:cs="Times New Roman"/>
          <w:b/>
          <w:sz w:val="28"/>
          <w:szCs w:val="28"/>
        </w:rPr>
        <w:t></w:t>
      </w:r>
      <w:r w:rsidRPr="00696AB2">
        <w:rPr>
          <w:rFonts w:ascii="Times New Roman" w:hAnsi="Times New Roman" w:cs="Times New Roman"/>
          <w:b/>
          <w:sz w:val="28"/>
          <w:szCs w:val="28"/>
          <w:lang w:val="it-IT"/>
        </w:rPr>
        <w:tab/>
      </w:r>
      <w:r w:rsidRPr="00696AB2">
        <w:rPr>
          <w:rFonts w:ascii="Times New Roman" w:hAnsi="Times New Roman" w:cs="Times New Roman"/>
          <w:sz w:val="28"/>
          <w:szCs w:val="28"/>
          <w:lang w:val="it-IT"/>
        </w:rPr>
        <w:t>le dichiarazioni di cui alle lettere</w:t>
      </w:r>
      <w:r w:rsidRPr="00696AB2">
        <w:rPr>
          <w:rFonts w:ascii="Times New Roman" w:hAnsi="Times New Roman" w:cs="Times New Roman"/>
          <w:b/>
          <w:sz w:val="28"/>
          <w:szCs w:val="28"/>
          <w:lang w:val="it-IT"/>
        </w:rPr>
        <w:t xml:space="preserve"> A.1) – A.2) – A.3) </w:t>
      </w:r>
      <w:r w:rsidRPr="00696AB2">
        <w:rPr>
          <w:rFonts w:ascii="Times New Roman" w:hAnsi="Times New Roman" w:cs="Times New Roman"/>
          <w:sz w:val="28"/>
          <w:szCs w:val="28"/>
          <w:lang w:val="it-IT"/>
        </w:rPr>
        <w:t>quest’ultima solo qualora esistano soggetti cessati nell’anno antecedente la data di pubblicazione del bando di gara;</w:t>
      </w:r>
    </w:p>
    <w:p w14:paraId="19E1310D"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2216BF">
        <w:rPr>
          <w:rFonts w:ascii="Times New Roman" w:hAnsi="Times New Roman" w:cs="Times New Roman"/>
          <w:b/>
          <w:sz w:val="28"/>
          <w:szCs w:val="28"/>
        </w:rPr>
        <w:t></w:t>
      </w:r>
      <w:r w:rsidRPr="00696AB2">
        <w:rPr>
          <w:rFonts w:ascii="Times New Roman" w:hAnsi="Times New Roman" w:cs="Times New Roman"/>
          <w:b/>
          <w:sz w:val="28"/>
          <w:szCs w:val="28"/>
          <w:lang w:val="it-IT"/>
        </w:rPr>
        <w:tab/>
      </w:r>
      <w:r w:rsidRPr="00696AB2">
        <w:rPr>
          <w:rFonts w:ascii="Times New Roman" w:hAnsi="Times New Roman" w:cs="Times New Roman"/>
          <w:sz w:val="28"/>
          <w:szCs w:val="28"/>
          <w:lang w:val="it-IT"/>
        </w:rPr>
        <w:t>le dichiarazioni di cui alle lettere</w:t>
      </w:r>
      <w:r w:rsidRPr="00696AB2">
        <w:rPr>
          <w:rFonts w:ascii="Times New Roman" w:hAnsi="Times New Roman" w:cs="Times New Roman"/>
          <w:b/>
          <w:sz w:val="28"/>
          <w:szCs w:val="28"/>
          <w:lang w:val="it-IT"/>
        </w:rPr>
        <w:t xml:space="preserve"> B) – D) </w:t>
      </w:r>
      <w:r w:rsidRPr="00696AB2">
        <w:rPr>
          <w:rFonts w:ascii="Times New Roman" w:hAnsi="Times New Roman" w:cs="Times New Roman"/>
          <w:sz w:val="28"/>
          <w:szCs w:val="28"/>
          <w:lang w:val="it-IT"/>
        </w:rPr>
        <w:t>in caso di CONSORZI di cui all'art. 45 comma 2  lett. b) e c) del codice,</w:t>
      </w:r>
      <w:r w:rsidRPr="00696AB2">
        <w:rPr>
          <w:rFonts w:ascii="Times New Roman" w:hAnsi="Times New Roman" w:cs="Times New Roman"/>
          <w:b/>
          <w:sz w:val="28"/>
          <w:szCs w:val="28"/>
          <w:lang w:val="it-IT"/>
        </w:rPr>
        <w:t xml:space="preserve"> E) </w:t>
      </w:r>
      <w:r w:rsidRPr="00696AB2">
        <w:rPr>
          <w:rFonts w:ascii="Times New Roman" w:hAnsi="Times New Roman" w:cs="Times New Roman"/>
          <w:sz w:val="28"/>
          <w:szCs w:val="28"/>
          <w:lang w:val="it-IT"/>
        </w:rPr>
        <w:t>in caso di AVVALIMENTO ex art. 89 del codice.</w:t>
      </w:r>
    </w:p>
    <w:p w14:paraId="6F236D6D"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p>
    <w:p w14:paraId="3D29E728"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Si precisa che l’omissione nella scelta tra l’opzione proposta alle dichiarazioni: A.2) - A.3) – se dovuta - equivale alla mancanza della dichiarazione a essa riferita.</w:t>
      </w:r>
    </w:p>
    <w:p w14:paraId="0B95CD6A"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Le dichiarazioni di cui ai punti A.1) e A.2) del modulo FAC SIMILE DICHIARAZIONI n. 1 dovranno essere rese singolarmente, a pena di esclusione (fatto salvo quanto disposto dall’art. 83 comma 9 del codice) e secondo il FAC SIMILE DICHIARAZIONI 1BIS allegato al presente disciplinare, dal titolare, se si tratta di impresa individuale, dal/i socio/i, in caso di società in nome collettivo, dal/i socio/i accomandatario/i, in caso di società in accomandita semplice, dai membri del consiglio d’amministrazione cui sia stata conferita la legale rappresentanza, di direzione o di vigilanza o dai soggetti muniti di poteri di rappresentanza, di direzione o di controllo, dal socio unico, persona fisica, ovvero dal socio di maggioranza in caso di società con meno di, quattro soci, se si tratta di altro tipo di società o consorzio, dal/i direttore/i tecnico/i o preposto/i – responsabile/i tecnico/i</w:t>
      </w:r>
    </w:p>
    <w:p w14:paraId="0CF613DB"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p>
    <w:p w14:paraId="576482D0"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L’omissione nella scelta tra le opzioni proposte nello stesso FAC-SIMILE DICHIARAZIONI n. 1BIS per le voci che prevedono un’alternativa, equivale alla mancanza delle dichiarazioni a essa riferita.</w:t>
      </w:r>
    </w:p>
    <w:p w14:paraId="45FB3FA0"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p>
    <w:p w14:paraId="52C4C3B3"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Le dichiarazioni di cui al FAC SIMILE DICHIARAZIONI 1BIS dovranno essere rese singolarmente anche dai soggetti sopra indicati cessati nell’anno antecedente la pubblicazione del bando di gara. Sono equiparati ai cessati i soggetti che hanno ricoperto le cariche di cui sopra nelle società oggetto di trasformazione, fusione, anche per incorporazione, scissione e/o nelle società che cedono o affittano rami di azienda.</w:t>
      </w:r>
    </w:p>
    <w:p w14:paraId="61949D6A"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Qualora detti soggetti non fossero reperibili, la società concorrente, che dovrà esplicitamente dare evidenza dell’irreperibilità, dovrà rendere la dichiarazione di cui al punto A.3) del FAC SIMILE dichiarazioni 1.</w:t>
      </w:r>
    </w:p>
    <w:p w14:paraId="1D67E139"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353808E5"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heme="majorEastAsia" w:hAnsi="Times New Roman" w:cs="Times New Roman"/>
          <w:b/>
          <w:bCs/>
          <w:color w:val="4F81BD" w:themeColor="accent1"/>
          <w:sz w:val="28"/>
          <w:szCs w:val="28"/>
          <w:u w:val="single"/>
          <w:lang w:val="it-IT"/>
        </w:rPr>
      </w:pPr>
      <w:r w:rsidRPr="00696AB2">
        <w:rPr>
          <w:rFonts w:ascii="Times New Roman" w:eastAsiaTheme="majorEastAsia" w:hAnsi="Times New Roman" w:cs="Times New Roman"/>
          <w:b/>
          <w:bCs/>
          <w:color w:val="4F81BD" w:themeColor="accent1"/>
          <w:sz w:val="28"/>
          <w:szCs w:val="28"/>
          <w:u w:val="single"/>
          <w:lang w:val="it-IT"/>
        </w:rPr>
        <w:t>BUSTA n. 2: OFFERTA ECONOMICA (UNA PER CIASCUN LOTTO)</w:t>
      </w:r>
    </w:p>
    <w:p w14:paraId="41BA1414"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1AA129C5" w14:textId="0F194CFB"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696AB2">
        <w:rPr>
          <w:rFonts w:ascii="Times New Roman" w:hAnsi="Times New Roman" w:cs="Times New Roman"/>
          <w:sz w:val="28"/>
          <w:szCs w:val="28"/>
          <w:lang w:val="it-IT"/>
        </w:rPr>
        <w:t>In tale Seconda busta debitamente chiusa e contrassegnata con la dicitura “Busta n.</w:t>
      </w:r>
      <w:r w:rsidR="005A3A06">
        <w:rPr>
          <w:rFonts w:ascii="Times New Roman" w:hAnsi="Times New Roman" w:cs="Times New Roman"/>
          <w:sz w:val="28"/>
          <w:szCs w:val="28"/>
          <w:lang w:val="it-IT"/>
        </w:rPr>
        <w:t xml:space="preserve"> </w:t>
      </w:r>
      <w:r w:rsidR="005A3A06" w:rsidRPr="003027FC">
        <w:rPr>
          <w:rFonts w:ascii="Times New Roman" w:hAnsi="Times New Roman" w:cs="Times New Roman"/>
          <w:sz w:val="28"/>
          <w:szCs w:val="28"/>
          <w:lang w:val="it-IT"/>
        </w:rPr>
        <w:t>2</w:t>
      </w:r>
      <w:r w:rsidRPr="00696AB2">
        <w:rPr>
          <w:rFonts w:ascii="Times New Roman" w:hAnsi="Times New Roman" w:cs="Times New Roman"/>
          <w:sz w:val="28"/>
          <w:szCs w:val="28"/>
          <w:lang w:val="it-IT"/>
        </w:rPr>
        <w:t xml:space="preserve"> -  offerta economica – Lotto ………….” dovrà essere inserita l’offerta economica.</w:t>
      </w:r>
    </w:p>
    <w:p w14:paraId="33CC30A0"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L’offerta dovrà essere redatta su carta resa legale con marca da bollo, secondo i moduli che costituiscono parte integrante e sostanziale del presente disciplinare, debitamente sottoscritta dal rappresentante dell’Impresa oppure, in caso di costituendo R.T.I. o coassicurazione o costituendo Consorzio ordinario di concorrenti, da tutti i rappresentanti delle Imprese che intendono raggrupparsi o consorziarsi o in coassicurazione, pena l’esclusione.</w:t>
      </w:r>
    </w:p>
    <w:p w14:paraId="3B723D99"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Si precisa che tutte le predette buste, dovranno, a pena di esclusione, essere chiuse, sigillate con ceralacca o con striscia di carta incollata o nastro adesivo o con equivalenti strumenti idonei a garantire la sicurezza contro eventuali manomissioni; dovranno altresì essere siglate sui lembi da chiudere dal concorrente.</w:t>
      </w:r>
    </w:p>
    <w:p w14:paraId="28B1D766"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8"/>
          <w:szCs w:val="28"/>
          <w:lang w:val="it-IT"/>
        </w:rPr>
      </w:pPr>
      <w:r w:rsidRPr="00696AB2">
        <w:rPr>
          <w:rFonts w:ascii="Times New Roman" w:hAnsi="Times New Roman" w:cs="Times New Roman"/>
          <w:sz w:val="28"/>
          <w:szCs w:val="28"/>
          <w:lang w:val="it-IT"/>
        </w:rPr>
        <w:t>Dovranno inoltre riportare l’indicazione dell’oggetto della presente procedura, la denominazione/ ragione sociale/ ditta del concorrente o dei concorrenti in caso di costituendo raggruppamento temporaneo di imprese o consorzio ordinario di concorrenti.</w:t>
      </w:r>
    </w:p>
    <w:p w14:paraId="49A11C1A" w14:textId="77777777"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Tutte le predette buste dovranno essere inserite in un PLICO di spedizione, anch’esso a pena di esclusione chiuso e come sopra sigillato</w:t>
      </w:r>
      <w:r w:rsidRPr="00696AB2">
        <w:rPr>
          <w:rFonts w:ascii="Times New Roman" w:hAnsi="Times New Roman" w:cs="Times New Roman"/>
          <w:sz w:val="28"/>
          <w:szCs w:val="28"/>
          <w:lang w:val="it-IT"/>
        </w:rPr>
        <w:t xml:space="preserve"> </w:t>
      </w:r>
      <w:r w:rsidRPr="00696AB2">
        <w:rPr>
          <w:rFonts w:ascii="Times New Roman" w:hAnsi="Times New Roman" w:cs="Times New Roman"/>
          <w:b/>
          <w:sz w:val="28"/>
          <w:szCs w:val="28"/>
          <w:lang w:val="it-IT"/>
        </w:rPr>
        <w:t>e siglato sui lembi di chiusura.</w:t>
      </w:r>
    </w:p>
    <w:p w14:paraId="44BFE630" w14:textId="61EF57C1" w:rsidR="00194FAA" w:rsidRPr="00696AB2" w:rsidRDefault="00194FAA" w:rsidP="00194FA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Sul PLICO dovranno essere esposti: l’OGGETTO della presente procedura di gara avendo cura di indicare la Ragione sociale/ Denominazione/ Ditta del concorrente o dei concorrenti in caso di costituendo raggruppamento temporaneo di imprese </w:t>
      </w:r>
      <w:r w:rsidR="005A3A06" w:rsidRPr="003027FC">
        <w:rPr>
          <w:rFonts w:ascii="Times New Roman" w:hAnsi="Times New Roman" w:cs="Times New Roman"/>
          <w:sz w:val="28"/>
          <w:szCs w:val="28"/>
          <w:lang w:val="it-IT"/>
        </w:rPr>
        <w:t>o coassicurazione</w:t>
      </w:r>
      <w:r w:rsidR="005A3A06">
        <w:rPr>
          <w:rFonts w:ascii="Times New Roman" w:hAnsi="Times New Roman" w:cs="Times New Roman"/>
          <w:sz w:val="28"/>
          <w:szCs w:val="28"/>
          <w:lang w:val="it-IT"/>
        </w:rPr>
        <w:t xml:space="preserve"> </w:t>
      </w:r>
      <w:r w:rsidRPr="00696AB2">
        <w:rPr>
          <w:rFonts w:ascii="Times New Roman" w:hAnsi="Times New Roman" w:cs="Times New Roman"/>
          <w:sz w:val="28"/>
          <w:szCs w:val="28"/>
          <w:lang w:val="it-IT"/>
        </w:rPr>
        <w:t>comprensiva del/i codice/i fiscale/i. Inoltre dovranno essere chiaramente indicati il numero di fax e l’indirizzo di PEC.</w:t>
      </w:r>
    </w:p>
    <w:p w14:paraId="10EEA9FD" w14:textId="77777777" w:rsidR="00194FAA" w:rsidRPr="00696AB2" w:rsidRDefault="00194FAA" w:rsidP="00194FAA">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Il PLICO, formato secondo le istruzioni di cui sopra, dovrà pervenire a mezzo servizio universale postale o tramite agenzia di recapito autorizzata o consegna a mano entro il termine perentorio, a pena di esclusione, indicato nel bando di gara e, sempre a pena di </w:t>
      </w:r>
      <w:r w:rsidRPr="00696AB2">
        <w:rPr>
          <w:rFonts w:ascii="Times New Roman" w:hAnsi="Times New Roman" w:cs="Times New Roman"/>
          <w:sz w:val="28"/>
          <w:szCs w:val="28"/>
          <w:lang w:val="it-IT"/>
        </w:rPr>
        <w:lastRenderedPageBreak/>
        <w:t>esclusione, al seguente INDIRIZZO di RICEZIONE: Comune di Genova - Archivio Generale Protocollo – Piazza Dante 10 – 1° piano - 16121 Genova</w:t>
      </w:r>
    </w:p>
    <w:p w14:paraId="2EFC0DA0" w14:textId="77777777" w:rsidR="00194FAA" w:rsidRPr="00696AB2" w:rsidRDefault="00194FAA" w:rsidP="00194FAA">
      <w:pPr>
        <w:jc w:val="both"/>
        <w:rPr>
          <w:rFonts w:ascii="Times New Roman" w:eastAsiaTheme="majorEastAsia" w:hAnsi="Times New Roman" w:cs="Times New Roman"/>
          <w:b/>
          <w:bCs/>
          <w:color w:val="4F81BD" w:themeColor="accent1"/>
          <w:sz w:val="28"/>
          <w:szCs w:val="28"/>
          <w:u w:val="single"/>
          <w:lang w:val="it-IT"/>
        </w:rPr>
      </w:pPr>
      <w:r w:rsidRPr="00696AB2">
        <w:rPr>
          <w:rFonts w:ascii="Times New Roman" w:eastAsiaTheme="majorEastAsia" w:hAnsi="Times New Roman" w:cs="Times New Roman"/>
          <w:b/>
          <w:bCs/>
          <w:color w:val="4F81BD" w:themeColor="accent1"/>
          <w:sz w:val="28"/>
          <w:szCs w:val="28"/>
          <w:u w:val="single"/>
          <w:lang w:val="it-IT"/>
        </w:rPr>
        <w:t>Art. 10 – Verifica del possesso dei requisiti</w:t>
      </w:r>
    </w:p>
    <w:p w14:paraId="16A38E3E" w14:textId="2D9FC3DE" w:rsidR="00194FAA" w:rsidRPr="00696AB2" w:rsidRDefault="00194FAA" w:rsidP="00194FAA">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Nei confronti del concorrente primo in graduatoria, per ciascun lotto, la stazione appaltante procederà a richiedere</w:t>
      </w:r>
      <w:r w:rsidR="005A3A06">
        <w:rPr>
          <w:rFonts w:ascii="Times New Roman" w:hAnsi="Times New Roman" w:cs="Times New Roman"/>
          <w:sz w:val="28"/>
          <w:szCs w:val="28"/>
          <w:lang w:val="it-IT"/>
        </w:rPr>
        <w:t xml:space="preserve"> </w:t>
      </w:r>
      <w:r w:rsidRPr="00696AB2">
        <w:rPr>
          <w:rFonts w:ascii="Times New Roman" w:hAnsi="Times New Roman" w:cs="Times New Roman"/>
          <w:sz w:val="28"/>
          <w:szCs w:val="28"/>
          <w:lang w:val="it-IT"/>
        </w:rPr>
        <w:t xml:space="preserve">di comprovare il possesso dei requisiti di capacità economico-finanziaria e di capacità tecnica </w:t>
      </w:r>
    </w:p>
    <w:p w14:paraId="1B948F35" w14:textId="77777777" w:rsidR="00194FAA" w:rsidRPr="00696AB2" w:rsidRDefault="00194FAA" w:rsidP="00194FAA">
      <w:pPr>
        <w:tabs>
          <w:tab w:val="left" w:pos="708"/>
        </w:tabs>
        <w:ind w:right="-47"/>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Tale verifica avverrà, attraverso l’utilizzo del sistema AVCpass, reso disponibile dall’Autorità di vigilanza sui contratti pubblici di lavori, servizi e forniture (nel prosieguo, Autorità) con la delibera attuativa n. 111 del 20 dicembre 2012 e s.m.i.. Pertanto, tutti i soggetti interessati a partecipare alla procedura devono, obbligatoriamente, registrarsi al sistema AVCpass.  </w:t>
      </w:r>
    </w:p>
    <w:p w14:paraId="2D469DF3" w14:textId="77777777" w:rsidR="00194FAA" w:rsidRPr="00696AB2" w:rsidRDefault="00194FAA" w:rsidP="00194FAA">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Qualora la predetta documentazione non venisse fornita, ovvero qualora il possesso dei requisiti non risultasse confermato dalla documentazione prodotta a comprova, ai sensi dell’art. 94 del codice non si procederà all’aggiudicazione nei confronti del primo in graduatoria e si procederà alla verifica del possesso dei requisiti nei confronti del concorrente che segue in graduatoria.</w:t>
      </w:r>
    </w:p>
    <w:p w14:paraId="092647E0" w14:textId="77777777" w:rsidR="00194FAA" w:rsidRPr="00696AB2" w:rsidRDefault="00194FAA" w:rsidP="00194FAA">
      <w:pPr>
        <w:pStyle w:val="aoSpecial"/>
        <w:autoSpaceDE w:val="0"/>
        <w:autoSpaceDN w:val="0"/>
        <w:adjustRightInd w:val="0"/>
        <w:spacing w:before="0" w:after="0"/>
        <w:rPr>
          <w:rFonts w:eastAsiaTheme="minorHAnsi"/>
          <w:b w:val="0"/>
          <w:caps w:val="0"/>
          <w:sz w:val="28"/>
          <w:szCs w:val="28"/>
          <w:lang w:val="it-IT" w:eastAsia="en-US"/>
        </w:rPr>
      </w:pPr>
      <w:r w:rsidRPr="00696AB2">
        <w:rPr>
          <w:rFonts w:eastAsiaTheme="minorHAnsi"/>
          <w:b w:val="0"/>
          <w:caps w:val="0"/>
          <w:sz w:val="28"/>
          <w:szCs w:val="28"/>
          <w:lang w:val="it-IT" w:eastAsia="en-US"/>
        </w:rPr>
        <w:t>La stazione appaltante procederà, ugualmente tramite il sistema AVCpass altresì, alla verifica del possesso dei requisiti generali di cui all’art. 80 del codice sulla base delle dichiarazioni presentate nonchè delle certificazioni dagli stessi prodotte.</w:t>
      </w:r>
    </w:p>
    <w:p w14:paraId="1CA012A0" w14:textId="77777777" w:rsidR="00194FAA" w:rsidRPr="00696AB2" w:rsidRDefault="00194FAA" w:rsidP="00194FAA">
      <w:pPr>
        <w:jc w:val="both"/>
        <w:rPr>
          <w:rFonts w:ascii="Times New Roman" w:eastAsiaTheme="majorEastAsia" w:hAnsi="Times New Roman" w:cs="Times New Roman"/>
          <w:b/>
          <w:bCs/>
          <w:color w:val="4F81BD" w:themeColor="accent1"/>
          <w:sz w:val="28"/>
          <w:szCs w:val="28"/>
          <w:u w:val="single"/>
          <w:lang w:val="it-IT"/>
        </w:rPr>
      </w:pPr>
    </w:p>
    <w:p w14:paraId="43F74B15" w14:textId="77777777" w:rsidR="00194FAA" w:rsidRPr="00696AB2" w:rsidRDefault="00194FAA" w:rsidP="00194FAA">
      <w:pPr>
        <w:jc w:val="both"/>
        <w:rPr>
          <w:rFonts w:ascii="Times New Roman" w:eastAsiaTheme="majorEastAsia" w:hAnsi="Times New Roman" w:cs="Times New Roman"/>
          <w:b/>
          <w:bCs/>
          <w:color w:val="4F81BD" w:themeColor="accent1"/>
          <w:sz w:val="28"/>
          <w:szCs w:val="28"/>
          <w:u w:val="single"/>
          <w:lang w:val="it-IT"/>
        </w:rPr>
      </w:pPr>
      <w:r w:rsidRPr="00696AB2">
        <w:rPr>
          <w:rFonts w:ascii="Times New Roman" w:eastAsiaTheme="majorEastAsia" w:hAnsi="Times New Roman" w:cs="Times New Roman"/>
          <w:b/>
          <w:bCs/>
          <w:color w:val="4F81BD" w:themeColor="accent1"/>
          <w:sz w:val="28"/>
          <w:szCs w:val="28"/>
          <w:u w:val="single"/>
          <w:lang w:val="it-IT"/>
        </w:rPr>
        <w:t>Art. 11 – Aggiudicazione definitiva</w:t>
      </w:r>
    </w:p>
    <w:p w14:paraId="01083EFF" w14:textId="77777777" w:rsidR="00194FAA" w:rsidRPr="00696AB2" w:rsidRDefault="00194FAA" w:rsidP="00194FAA">
      <w:pPr>
        <w:jc w:val="both"/>
        <w:rPr>
          <w:rFonts w:ascii="Times New Roman" w:hAnsi="Times New Roman" w:cs="Times New Roman"/>
          <w:bCs/>
          <w:strike/>
          <w:sz w:val="28"/>
          <w:szCs w:val="28"/>
          <w:lang w:val="it-IT"/>
        </w:rPr>
      </w:pPr>
      <w:r w:rsidRPr="00696AB2">
        <w:rPr>
          <w:rFonts w:ascii="Times New Roman" w:hAnsi="Times New Roman" w:cs="Times New Roman"/>
          <w:bCs/>
          <w:sz w:val="28"/>
          <w:szCs w:val="28"/>
          <w:lang w:val="it-IT"/>
        </w:rPr>
        <w:t>Il risultato definitivo della gara sarà formalizzato con successivo provvedimento di aggiudicazione definitiva, subordinato all’esito positivo delle verifiche e controlli inerenti i requisiti di carattere generale e speciale richiesti.</w:t>
      </w:r>
    </w:p>
    <w:p w14:paraId="3465725D" w14:textId="77777777" w:rsidR="00194FAA" w:rsidRPr="00696AB2" w:rsidRDefault="00194FAA" w:rsidP="00194FAA">
      <w:pPr>
        <w:ind w:firstLine="283"/>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L’aggiudicatario, ha l’obbligo di produrre la documentazione necessaria per procedere alla stipulazione del contratto (cauzione definitiva, versamento spese contrattuali e ogni </w:t>
      </w:r>
      <w:r w:rsidRPr="00696AB2">
        <w:rPr>
          <w:rFonts w:ascii="Times New Roman" w:hAnsi="Times New Roman" w:cs="Times New Roman"/>
          <w:sz w:val="28"/>
          <w:szCs w:val="28"/>
          <w:lang w:val="it-IT"/>
        </w:rPr>
        <w:lastRenderedPageBreak/>
        <w:t xml:space="preserve">altro documento propedeutico) entro e non oltre il termine comunicato dalla Stazione Unica Appaltante. </w:t>
      </w:r>
    </w:p>
    <w:p w14:paraId="32E11654" w14:textId="77777777" w:rsidR="00194FAA" w:rsidRPr="00696AB2" w:rsidRDefault="00194FAA" w:rsidP="00194FAA">
      <w:pPr>
        <w:keepNext/>
        <w:spacing w:after="120" w:line="240" w:lineRule="auto"/>
        <w:jc w:val="both"/>
        <w:outlineLvl w:val="1"/>
        <w:rPr>
          <w:rFonts w:ascii="Times New Roman" w:eastAsiaTheme="majorEastAsia" w:hAnsi="Times New Roman" w:cs="Times New Roman"/>
          <w:b/>
          <w:bCs/>
          <w:color w:val="4F81BD" w:themeColor="accent1"/>
          <w:sz w:val="28"/>
          <w:szCs w:val="28"/>
          <w:u w:val="single"/>
          <w:lang w:val="it-IT"/>
        </w:rPr>
      </w:pPr>
      <w:bookmarkStart w:id="4" w:name="_Toc463966155"/>
      <w:r w:rsidRPr="00696AB2">
        <w:rPr>
          <w:rFonts w:ascii="Times New Roman" w:eastAsiaTheme="majorEastAsia" w:hAnsi="Times New Roman" w:cs="Times New Roman"/>
          <w:b/>
          <w:bCs/>
          <w:color w:val="4F81BD" w:themeColor="accent1"/>
          <w:sz w:val="28"/>
          <w:szCs w:val="28"/>
          <w:u w:val="single"/>
          <w:lang w:val="it-IT"/>
        </w:rPr>
        <w:t xml:space="preserve">Art. 12 </w:t>
      </w:r>
      <w:bookmarkEnd w:id="4"/>
      <w:r w:rsidRPr="00696AB2">
        <w:rPr>
          <w:rFonts w:ascii="Times New Roman" w:eastAsiaTheme="majorEastAsia" w:hAnsi="Times New Roman" w:cs="Times New Roman"/>
          <w:b/>
          <w:bCs/>
          <w:color w:val="4F81BD" w:themeColor="accent1"/>
          <w:sz w:val="28"/>
          <w:szCs w:val="28"/>
          <w:u w:val="single"/>
          <w:lang w:val="it-IT"/>
        </w:rPr>
        <w:t>Stipula del contratto</w:t>
      </w:r>
    </w:p>
    <w:p w14:paraId="002270DE" w14:textId="701A0877" w:rsidR="00194FAA" w:rsidRPr="002216BF" w:rsidRDefault="00194FAA" w:rsidP="00194FAA">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Ai sensi dell’art. 32, comma 9, del D.Lgs. 50/2016, </w:t>
      </w:r>
      <w:r>
        <w:rPr>
          <w:rFonts w:ascii="Times New Roman" w:hAnsi="Times New Roman" w:cs="Times New Roman"/>
          <w:sz w:val="28"/>
          <w:szCs w:val="28"/>
          <w:lang w:val="it-IT"/>
        </w:rPr>
        <w:t>i committenti</w:t>
      </w:r>
      <w:r w:rsidRPr="002216BF">
        <w:rPr>
          <w:rFonts w:ascii="Times New Roman" w:hAnsi="Times New Roman" w:cs="Times New Roman"/>
          <w:sz w:val="28"/>
          <w:szCs w:val="28"/>
          <w:lang w:val="it-IT"/>
        </w:rPr>
        <w:t xml:space="preserve"> stipuler</w:t>
      </w:r>
      <w:r>
        <w:rPr>
          <w:rFonts w:ascii="Times New Roman" w:hAnsi="Times New Roman" w:cs="Times New Roman"/>
          <w:sz w:val="28"/>
          <w:szCs w:val="28"/>
          <w:lang w:val="it-IT"/>
        </w:rPr>
        <w:t>anno</w:t>
      </w:r>
      <w:r w:rsidRPr="002216BF">
        <w:rPr>
          <w:rFonts w:ascii="Times New Roman" w:hAnsi="Times New Roman" w:cs="Times New Roman"/>
          <w:sz w:val="28"/>
          <w:szCs w:val="28"/>
          <w:lang w:val="it-IT"/>
        </w:rPr>
        <w:t xml:space="preserve"> con l’aggiudicatario,</w:t>
      </w:r>
      <w:r w:rsidRPr="003027FC">
        <w:rPr>
          <w:rFonts w:ascii="Times New Roman" w:hAnsi="Times New Roman" w:cs="Times New Roman"/>
          <w:sz w:val="28"/>
          <w:szCs w:val="28"/>
          <w:lang w:val="it-IT"/>
        </w:rPr>
        <w:t xml:space="preserve"> un contratto</w:t>
      </w:r>
      <w:r w:rsidR="00411A8D">
        <w:rPr>
          <w:rFonts w:ascii="Times New Roman" w:hAnsi="Times New Roman" w:cs="Times New Roman"/>
          <w:sz w:val="28"/>
          <w:szCs w:val="28"/>
          <w:lang w:val="it-IT"/>
        </w:rPr>
        <w:t xml:space="preserve"> conforme al Capitolato Tecnico.</w:t>
      </w:r>
    </w:p>
    <w:p w14:paraId="4450B666" w14:textId="77777777" w:rsidR="00194FAA" w:rsidRPr="002216BF" w:rsidRDefault="00194FAA" w:rsidP="00194FAA">
      <w:pPr>
        <w:keepNext/>
        <w:spacing w:after="120" w:line="240" w:lineRule="auto"/>
        <w:jc w:val="both"/>
        <w:outlineLvl w:val="1"/>
        <w:rPr>
          <w:rFonts w:ascii="Times New Roman" w:eastAsia="Times New Roman" w:hAnsi="Times New Roman" w:cs="Times New Roman"/>
          <w:b/>
          <w:bCs/>
          <w:iCs/>
          <w:color w:val="548DD4"/>
          <w:sz w:val="28"/>
          <w:szCs w:val="28"/>
          <w:u w:val="single"/>
          <w:lang w:val="it-IT" w:eastAsia="it-IT"/>
        </w:rPr>
      </w:pPr>
      <w:bookmarkStart w:id="5" w:name="_Toc463966156"/>
      <w:r w:rsidRPr="002216BF">
        <w:rPr>
          <w:rFonts w:ascii="Times New Roman" w:eastAsia="Times New Roman" w:hAnsi="Times New Roman" w:cs="Times New Roman"/>
          <w:b/>
          <w:bCs/>
          <w:iCs/>
          <w:color w:val="548DD4"/>
          <w:sz w:val="28"/>
          <w:szCs w:val="28"/>
          <w:u w:val="single"/>
          <w:lang w:val="it-IT" w:eastAsia="it-IT"/>
        </w:rPr>
        <w:t xml:space="preserve">ART. 13 Esecuzione del </w:t>
      </w:r>
      <w:r>
        <w:rPr>
          <w:rFonts w:ascii="Times New Roman" w:eastAsia="Times New Roman" w:hAnsi="Times New Roman" w:cs="Times New Roman"/>
          <w:b/>
          <w:bCs/>
          <w:iCs/>
          <w:color w:val="548DD4"/>
          <w:sz w:val="28"/>
          <w:szCs w:val="28"/>
          <w:u w:val="single"/>
          <w:lang w:val="it-IT" w:eastAsia="it-IT"/>
        </w:rPr>
        <w:t>contra</w:t>
      </w:r>
      <w:r w:rsidRPr="002216BF">
        <w:rPr>
          <w:rFonts w:ascii="Times New Roman" w:eastAsia="Times New Roman" w:hAnsi="Times New Roman" w:cs="Times New Roman"/>
          <w:b/>
          <w:bCs/>
          <w:iCs/>
          <w:color w:val="548DD4"/>
          <w:sz w:val="28"/>
          <w:szCs w:val="28"/>
          <w:u w:val="single"/>
          <w:lang w:val="it-IT" w:eastAsia="it-IT"/>
        </w:rPr>
        <w:t>tto</w:t>
      </w:r>
      <w:bookmarkEnd w:id="5"/>
    </w:p>
    <w:p w14:paraId="67723CA9" w14:textId="4BAC427D" w:rsidR="00194FAA" w:rsidRPr="002216BF" w:rsidRDefault="00194FAA" w:rsidP="00194FAA">
      <w:pPr>
        <w:spacing w:after="120" w:line="240" w:lineRule="auto"/>
        <w:jc w:val="both"/>
        <w:rPr>
          <w:rFonts w:ascii="Times New Roman" w:hAnsi="Times New Roman" w:cs="Times New Roman"/>
          <w:sz w:val="28"/>
          <w:szCs w:val="28"/>
          <w:lang w:val="it-IT" w:eastAsia="it-IT"/>
        </w:rPr>
      </w:pPr>
      <w:r w:rsidRPr="002216BF">
        <w:rPr>
          <w:rFonts w:ascii="Times New Roman" w:hAnsi="Times New Roman" w:cs="Times New Roman"/>
          <w:sz w:val="28"/>
          <w:szCs w:val="28"/>
          <w:lang w:val="it-IT" w:eastAsia="it-IT"/>
        </w:rPr>
        <w:t>Nel caso in cui ricorrano le ipotesi di cui all’art. 32, comma 8, del</w:t>
      </w:r>
      <w:r w:rsidR="00D8529C">
        <w:rPr>
          <w:rFonts w:ascii="Times New Roman" w:hAnsi="Times New Roman" w:cs="Times New Roman"/>
          <w:sz w:val="28"/>
          <w:szCs w:val="28"/>
          <w:lang w:val="it-IT" w:eastAsia="it-IT"/>
        </w:rPr>
        <w:t xml:space="preserve"> </w:t>
      </w:r>
      <w:r w:rsidR="00D8529C" w:rsidRPr="003027FC">
        <w:rPr>
          <w:rFonts w:ascii="Times New Roman" w:hAnsi="Times New Roman" w:cs="Times New Roman"/>
          <w:sz w:val="28"/>
          <w:szCs w:val="28"/>
          <w:lang w:val="it-IT" w:eastAsia="it-IT"/>
        </w:rPr>
        <w:t>codice</w:t>
      </w:r>
      <w:r w:rsidRPr="002216BF">
        <w:rPr>
          <w:rFonts w:ascii="Times New Roman" w:hAnsi="Times New Roman" w:cs="Times New Roman"/>
          <w:sz w:val="28"/>
          <w:szCs w:val="28"/>
          <w:lang w:val="it-IT" w:eastAsia="it-IT"/>
        </w:rPr>
        <w:t xml:space="preserve">, la Società aggiudicataria, s’impegna a dare esecuzione al contratto nelle more della sua conclusione a semplice richiesta </w:t>
      </w:r>
      <w:r>
        <w:rPr>
          <w:rFonts w:ascii="Times New Roman" w:hAnsi="Times New Roman" w:cs="Times New Roman"/>
          <w:sz w:val="28"/>
          <w:szCs w:val="28"/>
          <w:lang w:val="it-IT" w:eastAsia="it-IT"/>
        </w:rPr>
        <w:t>dei committenti</w:t>
      </w:r>
      <w:r w:rsidRPr="002216BF">
        <w:rPr>
          <w:rFonts w:ascii="Times New Roman" w:hAnsi="Times New Roman" w:cs="Times New Roman"/>
          <w:sz w:val="28"/>
          <w:szCs w:val="28"/>
          <w:lang w:val="it-IT"/>
        </w:rPr>
        <w:t xml:space="preserve"> </w:t>
      </w:r>
      <w:r w:rsidRPr="002216BF">
        <w:rPr>
          <w:rFonts w:ascii="Times New Roman" w:hAnsi="Times New Roman" w:cs="Times New Roman"/>
          <w:sz w:val="28"/>
          <w:szCs w:val="28"/>
          <w:lang w:val="it-IT" w:eastAsia="it-IT"/>
        </w:rPr>
        <w:t>e previo pagamento di rateo puro di premio.</w:t>
      </w:r>
    </w:p>
    <w:p w14:paraId="248E0885" w14:textId="06D59B00" w:rsidR="008F05DE" w:rsidRDefault="00194FAA" w:rsidP="008F05DE">
      <w:pPr>
        <w:ind w:firstLine="283"/>
        <w:jc w:val="both"/>
        <w:rPr>
          <w:rFonts w:ascii="Times New Roman" w:hAnsi="Times New Roman" w:cs="Times New Roman"/>
          <w:sz w:val="28"/>
          <w:szCs w:val="28"/>
          <w:lang w:val="it-IT" w:eastAsia="it-IT"/>
        </w:rPr>
      </w:pPr>
      <w:r w:rsidRPr="002216BF">
        <w:rPr>
          <w:rFonts w:ascii="Times New Roman" w:hAnsi="Times New Roman" w:cs="Times New Roman"/>
          <w:sz w:val="28"/>
          <w:szCs w:val="28"/>
          <w:lang w:val="it-IT" w:eastAsia="it-IT"/>
        </w:rPr>
        <w:t xml:space="preserve">Nel caso in cui, entro il termine previsto dall’art.32 del </w:t>
      </w:r>
      <w:r w:rsidR="00D8529C" w:rsidRPr="003027FC">
        <w:rPr>
          <w:rFonts w:ascii="Times New Roman" w:hAnsi="Times New Roman" w:cs="Times New Roman"/>
          <w:sz w:val="28"/>
          <w:szCs w:val="28"/>
          <w:lang w:val="it-IT" w:eastAsia="it-IT"/>
        </w:rPr>
        <w:t>codice</w:t>
      </w:r>
      <w:r w:rsidR="00D8529C" w:rsidRPr="002216BF">
        <w:rPr>
          <w:rFonts w:ascii="Times New Roman" w:hAnsi="Times New Roman" w:cs="Times New Roman"/>
          <w:sz w:val="28"/>
          <w:szCs w:val="28"/>
          <w:lang w:val="it-IT" w:eastAsia="it-IT"/>
        </w:rPr>
        <w:t xml:space="preserve"> </w:t>
      </w:r>
      <w:r w:rsidRPr="002216BF">
        <w:rPr>
          <w:rFonts w:ascii="Times New Roman" w:hAnsi="Times New Roman" w:cs="Times New Roman"/>
          <w:sz w:val="28"/>
          <w:szCs w:val="28"/>
          <w:lang w:val="it-IT" w:eastAsia="it-IT"/>
        </w:rPr>
        <w:t xml:space="preserve">non sia intervenuta la stipula del contratto, la copertura assicurativa s’intenderà risolta e la Società aggiudicataria avrà diritto al solo conguaglio conteggiato </w:t>
      </w:r>
      <w:r w:rsidRPr="002216BF">
        <w:rPr>
          <w:rFonts w:ascii="Times New Roman" w:hAnsi="Times New Roman" w:cs="Times New Roman"/>
          <w:i/>
          <w:sz w:val="28"/>
          <w:szCs w:val="28"/>
          <w:lang w:val="it-IT" w:eastAsia="it-IT"/>
        </w:rPr>
        <w:t>pro rata temporis</w:t>
      </w:r>
      <w:r w:rsidRPr="002216BF">
        <w:rPr>
          <w:rFonts w:ascii="Times New Roman" w:hAnsi="Times New Roman" w:cs="Times New Roman"/>
          <w:sz w:val="28"/>
          <w:szCs w:val="28"/>
          <w:lang w:val="it-IT" w:eastAsia="it-IT"/>
        </w:rPr>
        <w:t xml:space="preserve"> (rispetto all’importo </w:t>
      </w:r>
      <w:r w:rsidR="008F05DE">
        <w:rPr>
          <w:rFonts w:ascii="Times New Roman" w:hAnsi="Times New Roman" w:cs="Times New Roman"/>
          <w:sz w:val="28"/>
          <w:szCs w:val="28"/>
          <w:lang w:val="it-IT" w:eastAsia="it-IT"/>
        </w:rPr>
        <w:t>di premio previsto in polizza).</w:t>
      </w:r>
    </w:p>
    <w:p w14:paraId="77E9AA15" w14:textId="77777777" w:rsidR="008F05DE" w:rsidRPr="008F05DE" w:rsidRDefault="008F05DE" w:rsidP="00D1773E">
      <w:pPr>
        <w:jc w:val="both"/>
        <w:rPr>
          <w:rFonts w:ascii="Times New Roman" w:hAnsi="Times New Roman" w:cs="Times New Roman"/>
          <w:sz w:val="28"/>
          <w:szCs w:val="28"/>
          <w:lang w:val="it-IT" w:eastAsia="it-IT"/>
        </w:rPr>
      </w:pPr>
      <w:r w:rsidRPr="002216BF">
        <w:rPr>
          <w:rFonts w:ascii="Times New Roman" w:eastAsia="Times New Roman" w:hAnsi="Times New Roman" w:cs="Times New Roman"/>
          <w:b/>
          <w:bCs/>
          <w:iCs/>
          <w:color w:val="548DD4"/>
          <w:sz w:val="28"/>
          <w:szCs w:val="28"/>
          <w:u w:val="single"/>
          <w:lang w:val="it-IT" w:eastAsia="it-IT"/>
        </w:rPr>
        <w:t>ART. 1</w:t>
      </w:r>
      <w:r>
        <w:rPr>
          <w:rFonts w:ascii="Times New Roman" w:eastAsia="Times New Roman" w:hAnsi="Times New Roman" w:cs="Times New Roman"/>
          <w:b/>
          <w:bCs/>
          <w:iCs/>
          <w:color w:val="548DD4"/>
          <w:sz w:val="28"/>
          <w:szCs w:val="28"/>
          <w:u w:val="single"/>
          <w:lang w:val="it-IT" w:eastAsia="it-IT"/>
        </w:rPr>
        <w:t>4 Clausola Broker</w:t>
      </w:r>
    </w:p>
    <w:p w14:paraId="5A2EEAAD" w14:textId="2C55D86B" w:rsidR="008F05DE" w:rsidRPr="008F05DE" w:rsidRDefault="008F05DE" w:rsidP="008F05DE">
      <w:pPr>
        <w:spacing w:after="120" w:line="240" w:lineRule="auto"/>
        <w:jc w:val="both"/>
        <w:rPr>
          <w:rFonts w:ascii="Times New Roman" w:hAnsi="Times New Roman" w:cs="Times New Roman"/>
          <w:sz w:val="28"/>
          <w:szCs w:val="28"/>
          <w:lang w:val="it-IT" w:eastAsia="it-IT"/>
        </w:rPr>
      </w:pPr>
      <w:r w:rsidRPr="008F05DE">
        <w:rPr>
          <w:rFonts w:ascii="Times New Roman" w:hAnsi="Times New Roman" w:cs="Times New Roman"/>
          <w:sz w:val="28"/>
          <w:szCs w:val="28"/>
          <w:lang w:val="it-IT" w:eastAsia="it-IT"/>
        </w:rPr>
        <w:t xml:space="preserve">Per l’assistenza nella presente procedura nonché per la gestione ed esecuzione delle polizze assicurative, </w:t>
      </w:r>
      <w:r w:rsidR="00D8529C" w:rsidRPr="003027FC">
        <w:rPr>
          <w:rFonts w:ascii="Times New Roman" w:hAnsi="Times New Roman" w:cs="Times New Roman"/>
          <w:sz w:val="28"/>
          <w:szCs w:val="28"/>
          <w:lang w:val="it-IT" w:eastAsia="it-IT"/>
        </w:rPr>
        <w:t>i committenti</w:t>
      </w:r>
      <w:r w:rsidR="00D8529C">
        <w:rPr>
          <w:rFonts w:ascii="Times New Roman" w:hAnsi="Times New Roman" w:cs="Times New Roman"/>
          <w:sz w:val="28"/>
          <w:szCs w:val="28"/>
          <w:lang w:val="it-IT" w:eastAsia="it-IT"/>
        </w:rPr>
        <w:t xml:space="preserve"> </w:t>
      </w:r>
      <w:r w:rsidRPr="008F05DE">
        <w:rPr>
          <w:rFonts w:ascii="Times New Roman" w:hAnsi="Times New Roman" w:cs="Times New Roman"/>
          <w:sz w:val="28"/>
          <w:szCs w:val="28"/>
          <w:lang w:val="it-IT" w:eastAsia="it-IT"/>
        </w:rPr>
        <w:t>dichiarano di essersi avvals</w:t>
      </w:r>
      <w:r w:rsidR="00D8529C" w:rsidRPr="003027FC">
        <w:rPr>
          <w:rFonts w:ascii="Times New Roman" w:hAnsi="Times New Roman" w:cs="Times New Roman"/>
          <w:sz w:val="28"/>
          <w:szCs w:val="28"/>
          <w:lang w:val="it-IT" w:eastAsia="it-IT"/>
        </w:rPr>
        <w:t>i</w:t>
      </w:r>
      <w:r w:rsidRPr="008F05DE">
        <w:rPr>
          <w:rFonts w:ascii="Times New Roman" w:hAnsi="Times New Roman" w:cs="Times New Roman"/>
          <w:sz w:val="28"/>
          <w:szCs w:val="28"/>
          <w:lang w:val="it-IT" w:eastAsia="it-IT"/>
        </w:rPr>
        <w:t xml:space="preserve"> e di avvalersi del servizio di brokeraggio assicurativo, ai sensi del D.Lgs. 209/2005, di Marsh S.p.A. – sede di Genova, Viale Padre Santo 5/3, tel. 010-8373923, fax 010-8373932, email: ludovica.villa@marsh.com, CF e PIVA n. 01699520159, iscrizione al RUI n. B55861.</w:t>
      </w:r>
    </w:p>
    <w:p w14:paraId="54EDE336" w14:textId="03E41AAB" w:rsidR="008F05DE" w:rsidRPr="008F05DE" w:rsidRDefault="008F05DE" w:rsidP="008F05DE">
      <w:pPr>
        <w:spacing w:after="120" w:line="240" w:lineRule="auto"/>
        <w:jc w:val="both"/>
        <w:rPr>
          <w:rFonts w:ascii="Times New Roman" w:hAnsi="Times New Roman" w:cs="Times New Roman"/>
          <w:sz w:val="28"/>
          <w:szCs w:val="28"/>
          <w:lang w:val="it-IT" w:eastAsia="it-IT"/>
        </w:rPr>
      </w:pPr>
      <w:r w:rsidRPr="008F05DE">
        <w:rPr>
          <w:rFonts w:ascii="Times New Roman" w:hAnsi="Times New Roman" w:cs="Times New Roman"/>
          <w:sz w:val="28"/>
          <w:szCs w:val="28"/>
          <w:lang w:val="it-IT" w:eastAsia="it-IT"/>
        </w:rPr>
        <w:t>Di conseguenza tutti i rapporti inerenti i contratti oggetto della presente gara saranno gestiti, per conto</w:t>
      </w:r>
      <w:r w:rsidR="00D8529C">
        <w:rPr>
          <w:rFonts w:ascii="Times New Roman" w:hAnsi="Times New Roman" w:cs="Times New Roman"/>
          <w:sz w:val="28"/>
          <w:szCs w:val="28"/>
          <w:lang w:val="it-IT" w:eastAsia="it-IT"/>
        </w:rPr>
        <w:t xml:space="preserve"> </w:t>
      </w:r>
      <w:r w:rsidR="00D8529C" w:rsidRPr="003027FC">
        <w:rPr>
          <w:rFonts w:ascii="Times New Roman" w:hAnsi="Times New Roman" w:cs="Times New Roman"/>
          <w:sz w:val="28"/>
          <w:szCs w:val="28"/>
          <w:lang w:val="it-IT" w:eastAsia="it-IT"/>
        </w:rPr>
        <w:t>dei committenti</w:t>
      </w:r>
      <w:r w:rsidRPr="008F05DE">
        <w:rPr>
          <w:rFonts w:ascii="Times New Roman" w:hAnsi="Times New Roman" w:cs="Times New Roman"/>
          <w:sz w:val="28"/>
          <w:szCs w:val="28"/>
          <w:lang w:val="it-IT" w:eastAsia="it-IT"/>
        </w:rPr>
        <w:t xml:space="preserve"> dal broker.</w:t>
      </w:r>
    </w:p>
    <w:p w14:paraId="45326BD4" w14:textId="77777777" w:rsidR="008F05DE" w:rsidRPr="008F05DE" w:rsidRDefault="008F05DE" w:rsidP="008F05DE">
      <w:pPr>
        <w:spacing w:after="120" w:line="240" w:lineRule="auto"/>
        <w:jc w:val="both"/>
        <w:rPr>
          <w:rFonts w:ascii="Times New Roman" w:hAnsi="Times New Roman" w:cs="Times New Roman"/>
          <w:sz w:val="28"/>
          <w:szCs w:val="28"/>
          <w:lang w:val="it-IT" w:eastAsia="it-IT"/>
        </w:rPr>
      </w:pPr>
      <w:r w:rsidRPr="008F05DE">
        <w:rPr>
          <w:rFonts w:ascii="Times New Roman" w:hAnsi="Times New Roman" w:cs="Times New Roman"/>
          <w:sz w:val="28"/>
          <w:szCs w:val="28"/>
          <w:lang w:val="it-IT" w:eastAsia="it-IT"/>
        </w:rPr>
        <w:t>La remunerazione del broker, che ha eseguito le attività di cui sopra, è a carico delle Compagnie aggiudicatarie nella misura, in percentuale sul premio imponibile, del:</w:t>
      </w:r>
    </w:p>
    <w:p w14:paraId="3A5F7C5B" w14:textId="77777777" w:rsidR="008F05DE" w:rsidRPr="008F05DE" w:rsidRDefault="008F05DE" w:rsidP="008F05DE">
      <w:pPr>
        <w:spacing w:after="120" w:line="240" w:lineRule="auto"/>
        <w:jc w:val="both"/>
        <w:rPr>
          <w:rFonts w:ascii="Times New Roman" w:hAnsi="Times New Roman" w:cs="Times New Roman"/>
          <w:sz w:val="28"/>
          <w:szCs w:val="28"/>
          <w:lang w:val="it-IT" w:eastAsia="it-IT"/>
        </w:rPr>
      </w:pPr>
      <w:r w:rsidRPr="008F05DE">
        <w:rPr>
          <w:rFonts w:ascii="Times New Roman" w:hAnsi="Times New Roman" w:cs="Times New Roman"/>
          <w:sz w:val="28"/>
          <w:szCs w:val="28"/>
          <w:lang w:val="it-IT" w:eastAsia="it-IT"/>
        </w:rPr>
        <w:t>1,29% per i lotti nn. 1, 6, 7, 8 e 9;</w:t>
      </w:r>
    </w:p>
    <w:p w14:paraId="7C328ED0" w14:textId="77777777" w:rsidR="008F05DE" w:rsidRPr="008F05DE" w:rsidRDefault="008F05DE" w:rsidP="008F05DE">
      <w:pPr>
        <w:spacing w:after="120" w:line="240" w:lineRule="auto"/>
        <w:jc w:val="both"/>
        <w:rPr>
          <w:rFonts w:ascii="Times New Roman" w:hAnsi="Times New Roman" w:cs="Times New Roman"/>
          <w:sz w:val="28"/>
          <w:szCs w:val="28"/>
          <w:lang w:val="it-IT" w:eastAsia="it-IT"/>
        </w:rPr>
      </w:pPr>
      <w:r w:rsidRPr="008F05DE">
        <w:rPr>
          <w:rFonts w:ascii="Times New Roman" w:hAnsi="Times New Roman" w:cs="Times New Roman"/>
          <w:sz w:val="28"/>
          <w:szCs w:val="28"/>
          <w:lang w:val="it-IT" w:eastAsia="it-IT"/>
        </w:rPr>
        <w:t>0,99% per i lotti n. 2, 3, 4 e 5.</w:t>
      </w:r>
    </w:p>
    <w:p w14:paraId="3A9DC703" w14:textId="77777777" w:rsidR="008F05DE" w:rsidRPr="008F05DE" w:rsidRDefault="008F05DE" w:rsidP="008F05DE">
      <w:pPr>
        <w:spacing w:after="120" w:line="240" w:lineRule="auto"/>
        <w:jc w:val="both"/>
        <w:rPr>
          <w:rFonts w:ascii="Times New Roman" w:hAnsi="Times New Roman" w:cs="Times New Roman"/>
          <w:sz w:val="28"/>
          <w:szCs w:val="28"/>
          <w:lang w:val="it-IT" w:eastAsia="it-IT"/>
        </w:rPr>
      </w:pPr>
      <w:r w:rsidRPr="008F05DE">
        <w:rPr>
          <w:rFonts w:ascii="Times New Roman" w:hAnsi="Times New Roman" w:cs="Times New Roman"/>
          <w:sz w:val="28"/>
          <w:szCs w:val="28"/>
          <w:lang w:val="it-IT" w:eastAsia="it-IT"/>
        </w:rPr>
        <w:t xml:space="preserve">Tale remunerazione è parte dell’aliquota riconosciuta dalla Impresa di Assicurazione alla propria rete di vendita e non potrà quindi, in ogni caso, rappresentare un costo aggiuntivo per il Contraente. </w:t>
      </w:r>
    </w:p>
    <w:p w14:paraId="51E884E5" w14:textId="77777777" w:rsidR="008F05DE" w:rsidRPr="008F05DE" w:rsidRDefault="008F05DE" w:rsidP="008F05DE">
      <w:pPr>
        <w:spacing w:after="120" w:line="240" w:lineRule="auto"/>
        <w:jc w:val="both"/>
        <w:rPr>
          <w:rFonts w:ascii="Times New Roman" w:hAnsi="Times New Roman" w:cs="Times New Roman"/>
          <w:sz w:val="28"/>
          <w:szCs w:val="28"/>
          <w:lang w:val="it-IT" w:eastAsia="it-IT"/>
        </w:rPr>
      </w:pPr>
      <w:r w:rsidRPr="008F05DE">
        <w:rPr>
          <w:rFonts w:ascii="Times New Roman" w:hAnsi="Times New Roman" w:cs="Times New Roman"/>
          <w:sz w:val="28"/>
          <w:szCs w:val="28"/>
          <w:lang w:val="it-IT" w:eastAsia="it-IT"/>
        </w:rPr>
        <w:lastRenderedPageBreak/>
        <w:t>Qualora l’Impresa aggiudicataria intenda avvalersi per l’amministrazione dei contratti di intermediari (art. 109 comma 2 lettera a) del Codice delle Assicurazioni) appartenenti alla propria rete distributiva, nondimeno garantirà il rispetto delle modalità e termini di rimessa premi previsti, convenuti o comunque riconosciuti dalle procedure amministrative vigenti in caso di gestione diretta o tramite gerenza, al fine di garantire l’adeguato collegamento tra le parti, per il tramite del broker.</w:t>
      </w:r>
    </w:p>
    <w:p w14:paraId="603F37FB" w14:textId="77777777" w:rsidR="00194FAA" w:rsidRPr="00696AB2" w:rsidRDefault="00194FAA" w:rsidP="00194FAA">
      <w:pPr>
        <w:jc w:val="both"/>
        <w:rPr>
          <w:rFonts w:ascii="Times New Roman" w:eastAsiaTheme="majorEastAsia" w:hAnsi="Times New Roman" w:cs="Times New Roman"/>
          <w:b/>
          <w:bCs/>
          <w:color w:val="4F81BD" w:themeColor="accent1"/>
          <w:sz w:val="28"/>
          <w:szCs w:val="28"/>
          <w:u w:val="single"/>
          <w:lang w:val="it-IT"/>
        </w:rPr>
      </w:pPr>
      <w:r w:rsidRPr="00696AB2">
        <w:rPr>
          <w:rFonts w:ascii="Times New Roman" w:eastAsiaTheme="majorEastAsia" w:hAnsi="Times New Roman" w:cs="Times New Roman"/>
          <w:b/>
          <w:bCs/>
          <w:color w:val="4F81BD" w:themeColor="accent1"/>
          <w:sz w:val="28"/>
          <w:szCs w:val="28"/>
          <w:u w:val="single"/>
          <w:lang w:val="it-IT"/>
        </w:rPr>
        <w:t>ART. 15 - Altre informazioni</w:t>
      </w:r>
    </w:p>
    <w:p w14:paraId="74537C82" w14:textId="77777777" w:rsidR="00194FAA" w:rsidRPr="00696AB2" w:rsidRDefault="00194FAA" w:rsidP="00194FAA">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Tutte le comunicazioni e gli scambi d’informazioni tra la Stazione Appaltante e i concorrenti avverranno nel rispetto dell’art. 76 del codice.</w:t>
      </w:r>
    </w:p>
    <w:p w14:paraId="41DC8FBF" w14:textId="77777777" w:rsidR="00194FAA" w:rsidRPr="00696AB2" w:rsidRDefault="00194FAA" w:rsidP="00194FAA">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In particolare la Stazione Unica Appaltante provvederà a comunicare l’aggiudicazione definitiva a tutti gli offerenti, nonché eventuali esclusioni.</w:t>
      </w:r>
    </w:p>
    <w:p w14:paraId="45836A6D" w14:textId="77777777" w:rsidR="00194FAA" w:rsidRPr="00696AB2" w:rsidRDefault="00194FAA" w:rsidP="00194FAA">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La graduatoria degli offerenti ed il successivo avviso sui risultati della procedura saranno pubblicati sul sito web del Comune di Genova </w:t>
      </w:r>
      <w:hyperlink r:id="rId8" w:history="1">
        <w:r w:rsidRPr="00696AB2">
          <w:rPr>
            <w:rStyle w:val="Collegamentoipertestuale"/>
            <w:rFonts w:ascii="Times New Roman" w:hAnsi="Times New Roman" w:cs="Times New Roman"/>
            <w:sz w:val="28"/>
            <w:szCs w:val="28"/>
            <w:lang w:val="it-IT"/>
          </w:rPr>
          <w:t>www.comune.genova.it</w:t>
        </w:r>
      </w:hyperlink>
      <w:r w:rsidRPr="00696AB2">
        <w:rPr>
          <w:rFonts w:ascii="Times New Roman" w:hAnsi="Times New Roman" w:cs="Times New Roman"/>
          <w:sz w:val="28"/>
          <w:szCs w:val="28"/>
          <w:lang w:val="it-IT"/>
        </w:rPr>
        <w:t xml:space="preserve"> secondo il seguente percorso:</w:t>
      </w:r>
    </w:p>
    <w:p w14:paraId="5D96C1D8" w14:textId="77777777" w:rsidR="00194FAA" w:rsidRPr="00696AB2" w:rsidRDefault="000C28D1" w:rsidP="00194FAA">
      <w:pPr>
        <w:jc w:val="both"/>
        <w:rPr>
          <w:rFonts w:ascii="Times New Roman" w:hAnsi="Times New Roman" w:cs="Times New Roman"/>
          <w:sz w:val="28"/>
          <w:szCs w:val="28"/>
          <w:lang w:val="it-IT"/>
        </w:rPr>
      </w:pPr>
      <w:hyperlink r:id="rId9" w:history="1">
        <w:r w:rsidR="00194FAA" w:rsidRPr="00696AB2">
          <w:rPr>
            <w:rFonts w:ascii="Times New Roman" w:hAnsi="Times New Roman" w:cs="Times New Roman"/>
            <w:sz w:val="28"/>
            <w:szCs w:val="28"/>
            <w:lang w:val="it-IT"/>
          </w:rPr>
          <w:t>www.comune.genova.it-Comune</w:t>
        </w:r>
      </w:hyperlink>
      <w:r w:rsidR="00194FAA" w:rsidRPr="00696AB2">
        <w:rPr>
          <w:rFonts w:ascii="Times New Roman" w:hAnsi="Times New Roman" w:cs="Times New Roman"/>
          <w:sz w:val="28"/>
          <w:szCs w:val="28"/>
          <w:lang w:val="it-IT"/>
        </w:rPr>
        <w:t xml:space="preserve"> trasparente –Bandi di gara – Stazione Unica Appaltante.</w:t>
      </w:r>
    </w:p>
    <w:p w14:paraId="7B976B09" w14:textId="77777777" w:rsidR="00194FAA" w:rsidRPr="00696AB2" w:rsidRDefault="00194FAA" w:rsidP="00194FAA">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La Civica Amministrazione si riserva la facoltà di non procedere all’aggiudicazione di uno o più lotti qualora, ai sensi dell’art. 95 comma 12 del codice, nessuna offerta risulti conveniente o idonea in relazione all’oggetto del contratto, senza che in tal caso i concorrenti stessi ammessi all’apertura dell’offerta economica possano avanzare richieste di indennizzo o risarcimento.</w:t>
      </w:r>
    </w:p>
    <w:p w14:paraId="7AF223DD" w14:textId="77777777" w:rsidR="00194FAA" w:rsidRPr="00696AB2" w:rsidRDefault="00194FAA" w:rsidP="00194FAA">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La Civica Amministrazione si riserva altresì di procedere allo scorrimento della graduatoria in ogni caso in cui si renda necessario.</w:t>
      </w:r>
    </w:p>
    <w:p w14:paraId="3656CF32" w14:textId="29E6FDEE" w:rsidR="00194FAA" w:rsidRPr="00696AB2" w:rsidRDefault="00194FAA" w:rsidP="00194FAA">
      <w:pPr>
        <w:jc w:val="both"/>
        <w:outlineLvl w:val="0"/>
        <w:rPr>
          <w:rFonts w:ascii="Times New Roman" w:eastAsiaTheme="majorEastAsia" w:hAnsi="Times New Roman" w:cs="Times New Roman"/>
          <w:b/>
          <w:bCs/>
          <w:color w:val="4F81BD" w:themeColor="accent1"/>
          <w:sz w:val="28"/>
          <w:szCs w:val="28"/>
          <w:u w:val="single"/>
          <w:lang w:val="it-IT"/>
        </w:rPr>
      </w:pPr>
      <w:r w:rsidRPr="00696AB2">
        <w:rPr>
          <w:rFonts w:ascii="Times New Roman" w:eastAsiaTheme="majorEastAsia" w:hAnsi="Times New Roman" w:cs="Times New Roman"/>
          <w:b/>
          <w:bCs/>
          <w:color w:val="4F81BD" w:themeColor="accent1"/>
          <w:sz w:val="28"/>
          <w:szCs w:val="28"/>
          <w:u w:val="single"/>
          <w:lang w:val="it-IT"/>
        </w:rPr>
        <w:t>Art. 1</w:t>
      </w:r>
      <w:r w:rsidR="00A01DF1">
        <w:rPr>
          <w:rFonts w:ascii="Times New Roman" w:eastAsiaTheme="majorEastAsia" w:hAnsi="Times New Roman" w:cs="Times New Roman"/>
          <w:b/>
          <w:bCs/>
          <w:color w:val="4F81BD" w:themeColor="accent1"/>
          <w:sz w:val="28"/>
          <w:szCs w:val="28"/>
          <w:u w:val="single"/>
          <w:lang w:val="it-IT"/>
        </w:rPr>
        <w:t>6</w:t>
      </w:r>
      <w:r w:rsidRPr="00696AB2">
        <w:rPr>
          <w:rFonts w:ascii="Times New Roman" w:eastAsiaTheme="majorEastAsia" w:hAnsi="Times New Roman" w:cs="Times New Roman"/>
          <w:b/>
          <w:bCs/>
          <w:color w:val="4F81BD" w:themeColor="accent1"/>
          <w:sz w:val="28"/>
          <w:szCs w:val="28"/>
          <w:u w:val="single"/>
          <w:lang w:val="it-IT"/>
        </w:rPr>
        <w:t xml:space="preserve"> - Informativa per il trattamento dei dati personali</w:t>
      </w:r>
    </w:p>
    <w:p w14:paraId="3B577905" w14:textId="77777777" w:rsidR="00194FAA" w:rsidRPr="00696AB2" w:rsidRDefault="00194FAA" w:rsidP="00194FAA">
      <w:pPr>
        <w:jc w:val="both"/>
        <w:rPr>
          <w:rFonts w:ascii="Times New Roman" w:hAnsi="Times New Roman" w:cs="Times New Roman"/>
          <w:b/>
          <w:bCs/>
          <w:color w:val="0000FF"/>
          <w:sz w:val="28"/>
          <w:szCs w:val="28"/>
          <w:lang w:val="it-IT"/>
        </w:rPr>
      </w:pPr>
      <w:r w:rsidRPr="00696AB2">
        <w:rPr>
          <w:rFonts w:ascii="Times New Roman" w:hAnsi="Times New Roman" w:cs="Times New Roman"/>
          <w:sz w:val="28"/>
          <w:szCs w:val="28"/>
          <w:lang w:val="it-IT"/>
        </w:rPr>
        <w:t xml:space="preserve">Ai sensi e per gli effetti di quanto disposto dal D. Lgs. n. 196/2003, si avvisa che i dati raccolti nel corso della procedura di espletamento della gara e di stipulazione del contratto saranno trattati ai soli fini previsti dalla normativa di settore, dalla normativa in </w:t>
      </w:r>
      <w:r w:rsidRPr="00696AB2">
        <w:rPr>
          <w:rFonts w:ascii="Times New Roman" w:hAnsi="Times New Roman" w:cs="Times New Roman"/>
          <w:sz w:val="28"/>
          <w:szCs w:val="28"/>
          <w:lang w:val="it-IT"/>
        </w:rPr>
        <w:lastRenderedPageBreak/>
        <w:t>materia di semplificazione amministrativa ovvero in caso di richiesta di accesso agli atti o di ricorso all’autorità giudiziaria.</w:t>
      </w:r>
    </w:p>
    <w:p w14:paraId="25CA9613" w14:textId="60B27D70" w:rsidR="00194FAA" w:rsidRPr="00696AB2" w:rsidRDefault="00194FAA" w:rsidP="00194FAA">
      <w:pPr>
        <w:jc w:val="both"/>
        <w:outlineLvl w:val="0"/>
        <w:rPr>
          <w:rFonts w:ascii="Times New Roman" w:eastAsiaTheme="majorEastAsia" w:hAnsi="Times New Roman" w:cs="Times New Roman"/>
          <w:b/>
          <w:bCs/>
          <w:color w:val="4F81BD" w:themeColor="accent1"/>
          <w:sz w:val="28"/>
          <w:szCs w:val="28"/>
          <w:u w:val="single"/>
          <w:lang w:val="it-IT"/>
        </w:rPr>
      </w:pPr>
      <w:r w:rsidRPr="00696AB2">
        <w:rPr>
          <w:rFonts w:ascii="Times New Roman" w:eastAsiaTheme="majorEastAsia" w:hAnsi="Times New Roman" w:cs="Times New Roman"/>
          <w:b/>
          <w:bCs/>
          <w:color w:val="4F81BD" w:themeColor="accent1"/>
          <w:sz w:val="28"/>
          <w:szCs w:val="28"/>
          <w:u w:val="single"/>
          <w:lang w:val="it-IT"/>
        </w:rPr>
        <w:t>Art. 1</w:t>
      </w:r>
      <w:r w:rsidR="00A01DF1">
        <w:rPr>
          <w:rFonts w:ascii="Times New Roman" w:eastAsiaTheme="majorEastAsia" w:hAnsi="Times New Roman" w:cs="Times New Roman"/>
          <w:b/>
          <w:bCs/>
          <w:color w:val="4F81BD" w:themeColor="accent1"/>
          <w:sz w:val="28"/>
          <w:szCs w:val="28"/>
          <w:u w:val="single"/>
          <w:lang w:val="it-IT"/>
        </w:rPr>
        <w:t>7</w:t>
      </w:r>
      <w:r w:rsidRPr="00696AB2">
        <w:rPr>
          <w:rFonts w:ascii="Times New Roman" w:eastAsiaTheme="majorEastAsia" w:hAnsi="Times New Roman" w:cs="Times New Roman"/>
          <w:b/>
          <w:bCs/>
          <w:color w:val="4F81BD" w:themeColor="accent1"/>
          <w:sz w:val="28"/>
          <w:szCs w:val="28"/>
          <w:u w:val="single"/>
          <w:lang w:val="it-IT"/>
        </w:rPr>
        <w:t xml:space="preserve"> - Chiarimenti</w:t>
      </w:r>
    </w:p>
    <w:p w14:paraId="67EC27E6" w14:textId="77777777" w:rsidR="00194FAA" w:rsidRPr="00696AB2" w:rsidRDefault="00194FAA" w:rsidP="00194FAA">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Le informazioni di natura tecnica e quelle concernenti in particolare il C.S.A. sono di competenza della Direzione Stazione Unica Appaltante e Servizi Generali– Settore Acquisti (Tel. 0105572785 – Fax 010.5572779).</w:t>
      </w:r>
    </w:p>
    <w:p w14:paraId="69C389F4" w14:textId="7A91CE37" w:rsidR="00194FAA" w:rsidRPr="00D8529C" w:rsidRDefault="00194FAA" w:rsidP="00194FAA">
      <w:pPr>
        <w:jc w:val="both"/>
        <w:rPr>
          <w:rFonts w:ascii="Times New Roman" w:hAnsi="Times New Roman" w:cs="Times New Roman"/>
          <w:strike/>
          <w:sz w:val="28"/>
          <w:szCs w:val="28"/>
          <w:lang w:val="it-IT"/>
        </w:rPr>
      </w:pPr>
      <w:r w:rsidRPr="00696AB2">
        <w:rPr>
          <w:rFonts w:ascii="Times New Roman" w:hAnsi="Times New Roman" w:cs="Times New Roman"/>
          <w:sz w:val="28"/>
          <w:szCs w:val="28"/>
          <w:lang w:val="it-IT"/>
        </w:rPr>
        <w:t xml:space="preserve">Le informazioni di natura amministrativa nonché quelle concernenti la partecipazione alla gara, potranno essere richieste alla S.U.A. Gare e Contratti indirizzo </w:t>
      </w:r>
      <w:hyperlink r:id="rId10" w:history="1">
        <w:r w:rsidRPr="00696AB2">
          <w:rPr>
            <w:rStyle w:val="Collegamentoipertestuale"/>
            <w:rFonts w:ascii="Times New Roman" w:hAnsi="Times New Roman" w:cs="Times New Roman"/>
            <w:sz w:val="28"/>
            <w:szCs w:val="28"/>
            <w:lang w:val="it-IT"/>
          </w:rPr>
          <w:t>garecontratticomge@postecert.it</w:t>
        </w:r>
      </w:hyperlink>
      <w:r w:rsidRPr="00696AB2">
        <w:rPr>
          <w:rFonts w:ascii="Times New Roman" w:hAnsi="Times New Roman" w:cs="Times New Roman"/>
          <w:sz w:val="28"/>
          <w:szCs w:val="28"/>
          <w:lang w:val="it-IT"/>
        </w:rPr>
        <w:t xml:space="preserve">. </w:t>
      </w:r>
    </w:p>
    <w:p w14:paraId="0D9048F5" w14:textId="77777777" w:rsidR="00194FAA" w:rsidRPr="00696AB2" w:rsidRDefault="00194FAA" w:rsidP="00194FAA">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Le risposte ai chiarimenti di particolare interesse per tutti i partecipanti verranno pubblicate periodicamente sul sito internet dell’ente fino a 6 giorni antecedenti la scadenza del bando, purchè pervengano nei 10 giorni antecedenti la scadenza dei termini per la presentazone dell’offerta.</w:t>
      </w:r>
    </w:p>
    <w:p w14:paraId="734BA762" w14:textId="77777777" w:rsidR="00194FAA" w:rsidRPr="002216BF" w:rsidRDefault="00194FAA" w:rsidP="00194FAA">
      <w:pPr>
        <w:autoSpaceDE w:val="0"/>
        <w:autoSpaceDN w:val="0"/>
        <w:adjustRightInd w:val="0"/>
        <w:spacing w:after="120" w:line="240" w:lineRule="auto"/>
        <w:jc w:val="both"/>
        <w:rPr>
          <w:rFonts w:ascii="Times New Roman" w:hAnsi="Times New Roman" w:cs="Times New Roman"/>
          <w:sz w:val="28"/>
          <w:szCs w:val="28"/>
          <w:lang w:val="it-IT" w:eastAsia="it-IT"/>
        </w:rPr>
      </w:pPr>
      <w:r w:rsidRPr="002216BF">
        <w:rPr>
          <w:rFonts w:ascii="Times New Roman" w:hAnsi="Times New Roman" w:cs="Times New Roman"/>
          <w:sz w:val="28"/>
          <w:szCs w:val="28"/>
          <w:lang w:val="it-IT" w:eastAsia="it-IT"/>
        </w:rPr>
        <w:t xml:space="preserve"> </w:t>
      </w:r>
    </w:p>
    <w:p w14:paraId="38614646" w14:textId="77777777" w:rsidR="00C17E01" w:rsidRDefault="00C17E01" w:rsidP="0018785C">
      <w:pPr>
        <w:spacing w:after="120" w:line="240" w:lineRule="auto"/>
        <w:rPr>
          <w:rFonts w:asciiTheme="majorHAnsi" w:eastAsiaTheme="majorEastAsia" w:hAnsiTheme="majorHAnsi" w:cstheme="majorBidi"/>
          <w:b/>
          <w:bCs/>
          <w:color w:val="FFFFFF" w:themeColor="background1"/>
          <w:sz w:val="36"/>
          <w:szCs w:val="36"/>
          <w:lang w:val="it-IT"/>
        </w:rPr>
      </w:pPr>
    </w:p>
    <w:p w14:paraId="46A10B1E" w14:textId="77777777" w:rsidR="003027FC" w:rsidRDefault="003027FC" w:rsidP="0018785C">
      <w:pPr>
        <w:spacing w:after="120" w:line="240" w:lineRule="auto"/>
        <w:rPr>
          <w:rFonts w:asciiTheme="majorHAnsi" w:eastAsiaTheme="majorEastAsia" w:hAnsiTheme="majorHAnsi" w:cstheme="majorBidi"/>
          <w:b/>
          <w:bCs/>
          <w:color w:val="FFFFFF" w:themeColor="background1"/>
          <w:sz w:val="36"/>
          <w:szCs w:val="36"/>
          <w:lang w:val="it-IT"/>
        </w:rPr>
      </w:pPr>
    </w:p>
    <w:p w14:paraId="2B34508C" w14:textId="77777777" w:rsidR="003027FC" w:rsidRDefault="003027FC" w:rsidP="0018785C">
      <w:pPr>
        <w:spacing w:after="120" w:line="240" w:lineRule="auto"/>
        <w:rPr>
          <w:rFonts w:asciiTheme="majorHAnsi" w:eastAsiaTheme="majorEastAsia" w:hAnsiTheme="majorHAnsi" w:cstheme="majorBidi"/>
          <w:b/>
          <w:bCs/>
          <w:color w:val="FFFFFF" w:themeColor="background1"/>
          <w:sz w:val="36"/>
          <w:szCs w:val="36"/>
          <w:lang w:val="it-IT"/>
        </w:rPr>
      </w:pPr>
    </w:p>
    <w:p w14:paraId="1102CBC0" w14:textId="77777777" w:rsidR="003027FC" w:rsidRDefault="003027FC" w:rsidP="0018785C">
      <w:pPr>
        <w:spacing w:after="120" w:line="240" w:lineRule="auto"/>
        <w:rPr>
          <w:rFonts w:asciiTheme="majorHAnsi" w:eastAsiaTheme="majorEastAsia" w:hAnsiTheme="majorHAnsi" w:cstheme="majorBidi"/>
          <w:b/>
          <w:bCs/>
          <w:color w:val="FFFFFF" w:themeColor="background1"/>
          <w:sz w:val="36"/>
          <w:szCs w:val="36"/>
          <w:lang w:val="it-IT"/>
        </w:rPr>
      </w:pPr>
    </w:p>
    <w:p w14:paraId="334F43C4" w14:textId="77777777" w:rsidR="003027FC" w:rsidRDefault="003027FC" w:rsidP="0018785C">
      <w:pPr>
        <w:spacing w:after="120" w:line="240" w:lineRule="auto"/>
        <w:rPr>
          <w:rFonts w:asciiTheme="majorHAnsi" w:eastAsiaTheme="majorEastAsia" w:hAnsiTheme="majorHAnsi" w:cstheme="majorBidi"/>
          <w:b/>
          <w:bCs/>
          <w:color w:val="FFFFFF" w:themeColor="background1"/>
          <w:sz w:val="36"/>
          <w:szCs w:val="36"/>
          <w:lang w:val="it-IT"/>
        </w:rPr>
      </w:pPr>
    </w:p>
    <w:p w14:paraId="02E786D4" w14:textId="77777777" w:rsidR="003027FC" w:rsidRDefault="003027FC" w:rsidP="0018785C">
      <w:pPr>
        <w:spacing w:after="120" w:line="240" w:lineRule="auto"/>
        <w:rPr>
          <w:rFonts w:asciiTheme="majorHAnsi" w:eastAsiaTheme="majorEastAsia" w:hAnsiTheme="majorHAnsi" w:cstheme="majorBidi"/>
          <w:b/>
          <w:bCs/>
          <w:color w:val="FFFFFF" w:themeColor="background1"/>
          <w:sz w:val="36"/>
          <w:szCs w:val="36"/>
          <w:lang w:val="it-IT"/>
        </w:rPr>
      </w:pPr>
    </w:p>
    <w:p w14:paraId="072C3794" w14:textId="77777777" w:rsidR="003027FC" w:rsidRDefault="003027FC" w:rsidP="0018785C">
      <w:pPr>
        <w:spacing w:after="120" w:line="240" w:lineRule="auto"/>
        <w:rPr>
          <w:rFonts w:asciiTheme="majorHAnsi" w:eastAsiaTheme="majorEastAsia" w:hAnsiTheme="majorHAnsi" w:cstheme="majorBidi"/>
          <w:b/>
          <w:bCs/>
          <w:color w:val="FFFFFF" w:themeColor="background1"/>
          <w:sz w:val="36"/>
          <w:szCs w:val="36"/>
          <w:lang w:val="it-IT"/>
        </w:rPr>
      </w:pPr>
    </w:p>
    <w:p w14:paraId="465CE3F6" w14:textId="77777777" w:rsidR="003027FC" w:rsidRDefault="003027FC" w:rsidP="0018785C">
      <w:pPr>
        <w:spacing w:after="120" w:line="240" w:lineRule="auto"/>
        <w:rPr>
          <w:rFonts w:asciiTheme="majorHAnsi" w:eastAsiaTheme="majorEastAsia" w:hAnsiTheme="majorHAnsi" w:cstheme="majorBidi"/>
          <w:b/>
          <w:bCs/>
          <w:color w:val="FFFFFF" w:themeColor="background1"/>
          <w:sz w:val="36"/>
          <w:szCs w:val="36"/>
          <w:lang w:val="it-IT"/>
        </w:rPr>
      </w:pPr>
    </w:p>
    <w:p w14:paraId="74A231DE" w14:textId="77777777" w:rsidR="003027FC" w:rsidRDefault="003027FC" w:rsidP="0018785C">
      <w:pPr>
        <w:spacing w:after="120" w:line="240" w:lineRule="auto"/>
        <w:rPr>
          <w:rFonts w:asciiTheme="majorHAnsi" w:eastAsiaTheme="majorEastAsia" w:hAnsiTheme="majorHAnsi" w:cstheme="majorBidi"/>
          <w:b/>
          <w:bCs/>
          <w:color w:val="FFFFFF" w:themeColor="background1"/>
          <w:sz w:val="36"/>
          <w:szCs w:val="36"/>
          <w:lang w:val="it-IT"/>
        </w:rPr>
      </w:pPr>
    </w:p>
    <w:p w14:paraId="0D5FF695" w14:textId="77777777" w:rsidR="003027FC" w:rsidRDefault="003027FC" w:rsidP="0018785C">
      <w:pPr>
        <w:spacing w:after="120" w:line="240" w:lineRule="auto"/>
        <w:rPr>
          <w:rFonts w:asciiTheme="majorHAnsi" w:eastAsiaTheme="majorEastAsia" w:hAnsiTheme="majorHAnsi" w:cstheme="majorBidi"/>
          <w:b/>
          <w:bCs/>
          <w:color w:val="FFFFFF" w:themeColor="background1"/>
          <w:sz w:val="36"/>
          <w:szCs w:val="36"/>
          <w:lang w:val="it-IT"/>
        </w:rPr>
      </w:pPr>
    </w:p>
    <w:p w14:paraId="35835905" w14:textId="77777777" w:rsidR="003027FC" w:rsidRDefault="003027FC" w:rsidP="0018785C">
      <w:pPr>
        <w:spacing w:after="120" w:line="240" w:lineRule="auto"/>
        <w:rPr>
          <w:rFonts w:asciiTheme="majorHAnsi" w:eastAsiaTheme="majorEastAsia" w:hAnsiTheme="majorHAnsi" w:cstheme="majorBidi"/>
          <w:b/>
          <w:bCs/>
          <w:color w:val="FFFFFF" w:themeColor="background1"/>
          <w:sz w:val="36"/>
          <w:szCs w:val="36"/>
          <w:lang w:val="it-IT"/>
        </w:rPr>
      </w:pPr>
    </w:p>
    <w:p w14:paraId="2DEB3DDE" w14:textId="77777777" w:rsidR="0069371E" w:rsidRPr="00696AB2" w:rsidRDefault="0069371E" w:rsidP="0069371E">
      <w:pPr>
        <w:jc w:val="center"/>
        <w:rPr>
          <w:rFonts w:ascii="Times New Roman" w:hAnsi="Times New Roman" w:cs="Times New Roman"/>
          <w:b/>
          <w:sz w:val="28"/>
          <w:szCs w:val="28"/>
          <w:lang w:val="it-IT"/>
        </w:rPr>
      </w:pPr>
      <w:r w:rsidRPr="00696AB2">
        <w:rPr>
          <w:rFonts w:ascii="Times New Roman" w:hAnsi="Times New Roman" w:cs="Times New Roman"/>
          <w:b/>
          <w:sz w:val="28"/>
          <w:szCs w:val="28"/>
          <w:lang w:val="it-IT"/>
        </w:rPr>
        <w:t>SIMILE DICHIARAZIONI n. 1 (in carta semplice)</w:t>
      </w:r>
    </w:p>
    <w:p w14:paraId="34B12745" w14:textId="77777777" w:rsidR="0069371E" w:rsidRPr="00696AB2" w:rsidRDefault="0069371E" w:rsidP="0069371E">
      <w:pPr>
        <w:jc w:val="both"/>
        <w:rPr>
          <w:rFonts w:ascii="Times New Roman" w:hAnsi="Times New Roman" w:cs="Times New Roman"/>
          <w:b/>
          <w:sz w:val="28"/>
          <w:szCs w:val="28"/>
          <w:lang w:val="it-IT"/>
        </w:rPr>
      </w:pPr>
    </w:p>
    <w:p w14:paraId="0B3C4FB2"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Stazione Unica Appaltante del Comune di GENOVA</w:t>
      </w:r>
    </w:p>
    <w:p w14:paraId="23CA1A09" w14:textId="77777777" w:rsidR="0069371E" w:rsidRPr="00696AB2" w:rsidRDefault="0069371E" w:rsidP="0069371E">
      <w:pPr>
        <w:jc w:val="both"/>
        <w:rPr>
          <w:rFonts w:ascii="Times New Roman" w:hAnsi="Times New Roman" w:cs="Times New Roman"/>
          <w:b/>
          <w:sz w:val="28"/>
          <w:szCs w:val="28"/>
          <w:lang w:val="it-IT"/>
        </w:rPr>
      </w:pPr>
    </w:p>
    <w:p w14:paraId="1B5591DB"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Il Sottoscritto ________________ nato a _______________ il __/__/_____ nella sua qualità di __________________________ e come tale in rappresentanza dell'impresa _____________________ con sede legale in _______________ Via _____________________ CAP _____________ Sede operativa in __________________ Via _____________CAP ______________ codice Fiscale e/o Partita I.V.A. _______________ numero telefonico _________________ e numero fax _________________ indirizzo recapito corrispondenza ________________ indirizzo e-mail __________________________, </w:t>
      </w:r>
    </w:p>
    <w:p w14:paraId="3CC93615"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conscio della responsabilità che assume e delle sanzioni penali stabilite dal D.P.R. 445/2000 art. 76</w:t>
      </w:r>
    </w:p>
    <w:p w14:paraId="0E2C8DF6" w14:textId="77777777" w:rsidR="0069371E" w:rsidRPr="00696AB2" w:rsidRDefault="0069371E" w:rsidP="0069371E">
      <w:pPr>
        <w:jc w:val="both"/>
        <w:rPr>
          <w:rFonts w:ascii="Times New Roman" w:hAnsi="Times New Roman" w:cs="Times New Roman"/>
          <w:sz w:val="28"/>
          <w:szCs w:val="28"/>
          <w:lang w:val="it-IT"/>
        </w:rPr>
      </w:pPr>
    </w:p>
    <w:p w14:paraId="5E4ED109" w14:textId="77777777" w:rsidR="0069371E" w:rsidRPr="00696AB2" w:rsidRDefault="0069371E" w:rsidP="0069371E">
      <w:pPr>
        <w:jc w:val="center"/>
        <w:rPr>
          <w:rFonts w:ascii="Times New Roman" w:hAnsi="Times New Roman" w:cs="Times New Roman"/>
          <w:b/>
          <w:sz w:val="28"/>
          <w:szCs w:val="28"/>
          <w:lang w:val="it-IT"/>
        </w:rPr>
      </w:pPr>
      <w:r w:rsidRPr="00696AB2">
        <w:rPr>
          <w:rFonts w:ascii="Times New Roman" w:hAnsi="Times New Roman" w:cs="Times New Roman"/>
          <w:b/>
          <w:sz w:val="28"/>
          <w:szCs w:val="28"/>
          <w:lang w:val="it-IT"/>
        </w:rPr>
        <w:t>ATTESTA CHE</w:t>
      </w:r>
    </w:p>
    <w:p w14:paraId="10B628BB" w14:textId="77777777" w:rsidR="0069371E" w:rsidRPr="00696AB2" w:rsidRDefault="0069371E" w:rsidP="0069371E">
      <w:pPr>
        <w:jc w:val="both"/>
        <w:rPr>
          <w:rFonts w:ascii="Times New Roman" w:hAnsi="Times New Roman" w:cs="Times New Roman"/>
          <w:b/>
          <w:sz w:val="28"/>
          <w:szCs w:val="28"/>
          <w:lang w:val="it-IT"/>
        </w:rPr>
      </w:pPr>
    </w:p>
    <w:p w14:paraId="374534F9"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xml:space="preserve">A.1) </w:t>
      </w:r>
      <w:r w:rsidRPr="00696AB2">
        <w:rPr>
          <w:rFonts w:ascii="Times New Roman" w:hAnsi="Times New Roman" w:cs="Times New Roman"/>
          <w:sz w:val="28"/>
          <w:szCs w:val="28"/>
          <w:lang w:val="it-IT"/>
        </w:rPr>
        <w:t>nei propri confronti NON sussistono cause di decadenza, di sospensione o di divieto previste dall’art. 67 del D.Lgs. n. 159/2011 o di un tentativo di infiltrazione mafiosa di cui all’art. 84 comma 4 del medesimo Decreto</w:t>
      </w:r>
      <w:r w:rsidRPr="00696AB2">
        <w:rPr>
          <w:rFonts w:ascii="Times New Roman" w:hAnsi="Times New Roman" w:cs="Times New Roman"/>
          <w:b/>
          <w:sz w:val="28"/>
          <w:szCs w:val="28"/>
          <w:lang w:val="it-IT"/>
        </w:rPr>
        <w:t>.</w:t>
      </w:r>
    </w:p>
    <w:p w14:paraId="750E0048" w14:textId="77777777" w:rsidR="0069371E" w:rsidRPr="00696AB2" w:rsidRDefault="0069371E" w:rsidP="0069371E">
      <w:pPr>
        <w:jc w:val="both"/>
        <w:rPr>
          <w:rFonts w:ascii="Times New Roman" w:hAnsi="Times New Roman" w:cs="Times New Roman"/>
          <w:b/>
          <w:sz w:val="28"/>
          <w:szCs w:val="28"/>
          <w:lang w:val="it-IT"/>
        </w:rPr>
      </w:pPr>
    </w:p>
    <w:p w14:paraId="352DC377"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lastRenderedPageBreak/>
        <w:t>A.2) (obbligo di riportare una sola tra le due ipotesi oppure barrare quella di proprio interesse e compilare ove necessario):</w:t>
      </w:r>
    </w:p>
    <w:p w14:paraId="37B08911"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14:paraId="0A872D0B" w14:textId="77777777" w:rsidR="0069371E" w:rsidRPr="00696AB2" w:rsidRDefault="0069371E" w:rsidP="0069371E">
      <w:pPr>
        <w:jc w:val="center"/>
        <w:rPr>
          <w:rFonts w:ascii="Times New Roman" w:hAnsi="Times New Roman" w:cs="Times New Roman"/>
          <w:b/>
          <w:sz w:val="28"/>
          <w:szCs w:val="28"/>
          <w:lang w:val="it-IT"/>
        </w:rPr>
      </w:pPr>
      <w:r w:rsidRPr="00696AB2">
        <w:rPr>
          <w:rFonts w:ascii="Times New Roman" w:hAnsi="Times New Roman" w:cs="Times New Roman"/>
          <w:b/>
          <w:sz w:val="28"/>
          <w:szCs w:val="28"/>
          <w:lang w:val="it-IT"/>
        </w:rPr>
        <w:t>(oppure)</w:t>
      </w:r>
    </w:p>
    <w:p w14:paraId="7ED7A6A1"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pur trovandosi in una delle situazioni di cui al comma 1 in quanto condannato per il/i seguente/ireato/i:………………………………………………………………………………………………………………………..</w:t>
      </w:r>
    </w:p>
    <w:p w14:paraId="32207210"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ed avendo la/e sentenza/e definitiva/e imposto una pena detentiva non superiore a diciotto mesi, ovvero riconosciuto l’attenuante della collaborazione come definita per le singole fattispecie di reato, o al comma 5, indicare le specifiche fattispecie ……………………………………………………………………………………………………………………………………………………………………………………………………</w:t>
      </w:r>
    </w:p>
    <w:p w14:paraId="21C4A828"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14:paraId="1073BFEE" w14:textId="77777777" w:rsidR="0069371E" w:rsidRPr="00696AB2" w:rsidRDefault="0069371E" w:rsidP="0069371E">
      <w:pPr>
        <w:jc w:val="both"/>
        <w:rPr>
          <w:rFonts w:ascii="Times New Roman" w:hAnsi="Times New Roman" w:cs="Times New Roman"/>
          <w:b/>
          <w:sz w:val="28"/>
          <w:szCs w:val="28"/>
          <w:lang w:val="it-IT"/>
        </w:rPr>
      </w:pPr>
    </w:p>
    <w:p w14:paraId="4396C62F"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xml:space="preserve">A.3) (dichiarazione obbligatoria qualora esistano soggetti cessati nell’anno antecedente la data di pubblicazione del bando di gara. In tal caso riportare una </w:t>
      </w:r>
      <w:r w:rsidRPr="00696AB2">
        <w:rPr>
          <w:rFonts w:ascii="Times New Roman" w:hAnsi="Times New Roman" w:cs="Times New Roman"/>
          <w:b/>
          <w:sz w:val="28"/>
          <w:szCs w:val="28"/>
          <w:lang w:val="it-IT"/>
        </w:rPr>
        <w:lastRenderedPageBreak/>
        <w:t>sola tra le due ipotesi oppure barrare quella di proprio interesse e compilare ove necessario)</w:t>
      </w:r>
    </w:p>
    <w:p w14:paraId="0A3DBFCF"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per quanto a propria diretta conoscenza nelle situazioni suddette non si trova neppure alcuno dei soggetti cessati dalla carica, che non sono stati in alcun modo reperiti, e che abbiano ricoperto funzioni di cui al comma 3 dell’art. 80 del codice nell’anno antecedente la data di pubblicazione del bando di gara</w:t>
      </w:r>
    </w:p>
    <w:p w14:paraId="7DF42DA7" w14:textId="77777777" w:rsidR="0069371E" w:rsidRPr="00696AB2" w:rsidRDefault="0069371E" w:rsidP="0069371E">
      <w:pPr>
        <w:jc w:val="center"/>
        <w:rPr>
          <w:rFonts w:ascii="Times New Roman" w:hAnsi="Times New Roman" w:cs="Times New Roman"/>
          <w:b/>
          <w:sz w:val="28"/>
          <w:szCs w:val="28"/>
          <w:lang w:val="it-IT"/>
        </w:rPr>
      </w:pPr>
      <w:r w:rsidRPr="00696AB2">
        <w:rPr>
          <w:rFonts w:ascii="Times New Roman" w:hAnsi="Times New Roman" w:cs="Times New Roman"/>
          <w:b/>
          <w:sz w:val="28"/>
          <w:szCs w:val="28"/>
          <w:lang w:val="it-IT"/>
        </w:rPr>
        <w:t>(oppure)</w:t>
      </w:r>
    </w:p>
    <w:p w14:paraId="1B886E7C"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l’Impresa, in presenza di soggetti cessati dalla carica che abbiano esercitato le funzioni di cui al comma 3 dell’art. 80 del codice nell’anno antecedente la data di pubblicazione del bando di gara, e che abbiano riportato condanne ai sensi e per gli effetti di cui all’art. 80 comma 1 del codice e per i quali non possa trovare applicazione il comma 7 dell’art. 80 del codice, si è completamente ed effettivamente dissociata dalla condotta penalmente sanzionata adottando i seguenti atti:</w:t>
      </w:r>
    </w:p>
    <w:p w14:paraId="5C03469D"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__________________________________________________________________</w:t>
      </w:r>
    </w:p>
    <w:p w14:paraId="04B8DE63" w14:textId="77777777" w:rsidR="0069371E" w:rsidRPr="00696AB2" w:rsidRDefault="0069371E" w:rsidP="0069371E">
      <w:pPr>
        <w:jc w:val="both"/>
        <w:rPr>
          <w:rFonts w:ascii="Times New Roman" w:hAnsi="Times New Roman" w:cs="Times New Roman"/>
          <w:sz w:val="28"/>
          <w:szCs w:val="28"/>
          <w:lang w:val="it-IT"/>
        </w:rPr>
      </w:pPr>
    </w:p>
    <w:p w14:paraId="43383E47"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 xml:space="preserve">B) </w:t>
      </w:r>
      <w:r w:rsidRPr="00696AB2">
        <w:rPr>
          <w:rFonts w:ascii="Times New Roman" w:hAnsi="Times New Roman" w:cs="Times New Roman"/>
          <w:sz w:val="28"/>
          <w:szCs w:val="28"/>
          <w:lang w:val="it-IT"/>
        </w:rPr>
        <w:t>- l’impresa non si trova in alcuna delle cause di esclusione dalla partecipazione alle procedure d’appalto elencate all'art. 80 del codice commi 4 e 5</w:t>
      </w:r>
    </w:p>
    <w:p w14:paraId="5FB9FA1D"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C</w:t>
      </w:r>
      <w:r w:rsidRPr="00696AB2">
        <w:rPr>
          <w:rFonts w:ascii="Times New Roman" w:hAnsi="Times New Roman" w:cs="Times New Roman"/>
          <w:sz w:val="28"/>
          <w:szCs w:val="28"/>
          <w:lang w:val="it-IT"/>
        </w:rPr>
        <w:t>) l’assenza 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 s.m.i.;</w:t>
      </w:r>
    </w:p>
    <w:p w14:paraId="7CBD1FF2" w14:textId="77777777" w:rsidR="0069371E" w:rsidRPr="00696AB2" w:rsidRDefault="0069371E" w:rsidP="0069371E">
      <w:pPr>
        <w:jc w:val="both"/>
        <w:rPr>
          <w:rFonts w:ascii="Times New Roman" w:hAnsi="Times New Roman" w:cs="Times New Roman"/>
          <w:b/>
          <w:sz w:val="28"/>
          <w:szCs w:val="28"/>
          <w:lang w:val="it-IT"/>
        </w:rPr>
      </w:pPr>
    </w:p>
    <w:p w14:paraId="7E7F78F4"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xml:space="preserve">D) (Attestazione aggiuntiva da rendersi in caso di CONSORZI di cui all'art. 45 comma 1 lett. b) e c) del codice </w:t>
      </w:r>
    </w:p>
    <w:p w14:paraId="7B501429" w14:textId="77777777" w:rsidR="0069371E" w:rsidRPr="00696AB2" w:rsidRDefault="0069371E" w:rsidP="0069371E">
      <w:pPr>
        <w:jc w:val="both"/>
        <w:rPr>
          <w:rFonts w:ascii="Times New Roman" w:hAnsi="Times New Roman" w:cs="Times New Roman"/>
          <w:b/>
          <w:sz w:val="28"/>
          <w:szCs w:val="28"/>
          <w:lang w:val="it-IT"/>
        </w:rPr>
      </w:pPr>
    </w:p>
    <w:p w14:paraId="4A225BE9" w14:textId="77777777" w:rsidR="0069371E" w:rsidRPr="00696AB2" w:rsidRDefault="0069371E" w:rsidP="0069371E">
      <w:pPr>
        <w:jc w:val="center"/>
        <w:rPr>
          <w:rFonts w:ascii="Times New Roman" w:hAnsi="Times New Roman" w:cs="Times New Roman"/>
          <w:b/>
          <w:sz w:val="28"/>
          <w:szCs w:val="28"/>
          <w:lang w:val="it-IT"/>
        </w:rPr>
      </w:pPr>
      <w:r w:rsidRPr="00696AB2">
        <w:rPr>
          <w:rFonts w:ascii="Times New Roman" w:hAnsi="Times New Roman" w:cs="Times New Roman"/>
          <w:b/>
          <w:sz w:val="28"/>
          <w:szCs w:val="28"/>
          <w:lang w:val="it-IT"/>
        </w:rPr>
        <w:t>dichiara:</w:t>
      </w:r>
    </w:p>
    <w:p w14:paraId="232CCC98"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w:t>
      </w:r>
      <w:r w:rsidRPr="00696AB2">
        <w:rPr>
          <w:rFonts w:ascii="Times New Roman" w:hAnsi="Times New Roman" w:cs="Times New Roman"/>
          <w:sz w:val="28"/>
          <w:szCs w:val="28"/>
          <w:lang w:val="it-IT"/>
        </w:rPr>
        <w:tab/>
        <w:t>che in caso di aggiudicazione le prestazioni saranno eseguite dalla/e seguente/i Consorziata/e che NON partecipa/partecipano, pena l’esclusione, sia del consorzio che della/e consorziata/e, in alcuna altra forma al presente procedimento_______________________________________________________________________________________________________________________________________________</w:t>
      </w:r>
    </w:p>
    <w:p w14:paraId="08B1999F"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w:t>
      </w:r>
      <w:r w:rsidRPr="00696AB2">
        <w:rPr>
          <w:rFonts w:ascii="Times New Roman" w:hAnsi="Times New Roman" w:cs="Times New Roman"/>
          <w:sz w:val="28"/>
          <w:szCs w:val="28"/>
          <w:lang w:val="it-IT"/>
        </w:rPr>
        <w:tab/>
        <w:t>che le Società/Imprese Consorziate sono le seguenti:______________________________________________________________________ ____________________________________________________________________________</w:t>
      </w:r>
    </w:p>
    <w:p w14:paraId="205F174B" w14:textId="77777777" w:rsidR="0069371E" w:rsidRPr="00696AB2" w:rsidRDefault="0069371E" w:rsidP="0069371E">
      <w:pPr>
        <w:jc w:val="both"/>
        <w:rPr>
          <w:rFonts w:ascii="Times New Roman" w:hAnsi="Times New Roman" w:cs="Times New Roman"/>
          <w:b/>
          <w:sz w:val="28"/>
          <w:szCs w:val="28"/>
          <w:lang w:val="it-IT"/>
        </w:rPr>
      </w:pPr>
    </w:p>
    <w:p w14:paraId="7B0D6A5D"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E (Attestazione aggiuntiva da rendersi pena l’esclusione in caso di AVVALIMENTO ex art. 89 del codice )</w:t>
      </w:r>
    </w:p>
    <w:p w14:paraId="4CB674FC" w14:textId="77777777" w:rsidR="0069371E" w:rsidRPr="00696AB2" w:rsidRDefault="0069371E" w:rsidP="0069371E">
      <w:pPr>
        <w:jc w:val="both"/>
        <w:rPr>
          <w:rFonts w:ascii="Times New Roman" w:hAnsi="Times New Roman" w:cs="Times New Roman"/>
          <w:b/>
          <w:sz w:val="28"/>
          <w:szCs w:val="28"/>
          <w:lang w:val="it-IT"/>
        </w:rPr>
      </w:pPr>
    </w:p>
    <w:p w14:paraId="0EB2C37D"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che intende qualificarsi alla presente gara, utilizzando i seguenti requisiti ______________________relativi all’Impresa ausiliaria _____________________________(indicare nominativo impresa, ________________ con sede legale in ___________________ Via _____________________ CAP ______________ codice Fiscale e/o Partita I.V.A. ________________ numero telefonico _________________ e numero fax ______________PEC______________) la quale è in possesso dei requisiti generali di cui all’art. 80 del codice e di essere a conoscenza che, se trattasi di avvalimento di titoli di studio  o di esperienze professionali pertinenti forniti dall’impresa ausiliaria, l’avvalimento potrà operare solo nel caso in cui quest’ultima esegua direttamente le prestazioni per le quali svolge tale ruolo di ausiliaria</w:t>
      </w:r>
    </w:p>
    <w:p w14:paraId="7B024103" w14:textId="77777777" w:rsidR="0069371E" w:rsidRPr="00696AB2" w:rsidRDefault="0069371E" w:rsidP="0069371E">
      <w:pPr>
        <w:jc w:val="both"/>
        <w:rPr>
          <w:rFonts w:ascii="Times New Roman" w:hAnsi="Times New Roman" w:cs="Times New Roman"/>
          <w:b/>
          <w:sz w:val="28"/>
          <w:szCs w:val="28"/>
          <w:lang w:val="it-IT"/>
        </w:rPr>
      </w:pPr>
    </w:p>
    <w:p w14:paraId="20850F8C"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 xml:space="preserve">F) </w:t>
      </w:r>
      <w:r w:rsidRPr="00696AB2">
        <w:rPr>
          <w:rFonts w:ascii="Times New Roman" w:hAnsi="Times New Roman" w:cs="Times New Roman"/>
          <w:sz w:val="28"/>
          <w:szCs w:val="28"/>
          <w:lang w:val="it-IT"/>
        </w:rPr>
        <w:t>che non sussiste alcuna delle ulteriori seguenti cause di esclusione dalle gare o dalla possibilità di contrarre con le pubbliche amministrazioni:</w:t>
      </w:r>
    </w:p>
    <w:p w14:paraId="2BB2204A"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nei confronti dell'impresa non è stata comminata l'esclusione dalle gare per due anni, per gravi comportamenti discriminatori (per motivi razziali, etnici, nazionali o religiosi) ai sensi dell'articolo 44 comma 11 del D. Lgs. 25 luglio 1998, n. 286 (“Testo Unico delle disposizioni concernenti la disciplina dell'immigrazione e norme sulla condizione dello straniero”);</w:t>
      </w:r>
    </w:p>
    <w:p w14:paraId="6B8D73B9"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nei confronti dell'impresa non è stata comminata l'esclusione dalle gare fino a due anni, per gravi comportamenti discriminatori nell'accesso al lavoro, ai sensi dell'articolo 41 del D. Lgs. 11 aprile 2006 n. 198 (“Codice delle pari opportunità tra uomo e donna”);</w:t>
      </w:r>
    </w:p>
    <w:p w14:paraId="2C9D6CEE"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14:paraId="2E68AF84"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l'impresa non è incorsa nel divieto di contrarre con la Pubblica amministrazione per tre anni di cui al comma 16-ter dell’art. 53 del D. 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14:paraId="0122389E" w14:textId="77777777" w:rsidR="0069371E" w:rsidRPr="00696AB2" w:rsidRDefault="0069371E" w:rsidP="0069371E">
      <w:pPr>
        <w:jc w:val="both"/>
        <w:rPr>
          <w:rFonts w:ascii="Times New Roman" w:hAnsi="Times New Roman" w:cs="Times New Roman"/>
          <w:b/>
          <w:sz w:val="28"/>
          <w:szCs w:val="28"/>
          <w:lang w:val="it-IT"/>
        </w:rPr>
      </w:pPr>
    </w:p>
    <w:p w14:paraId="18E2BAD3"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(barrare una delle opzioni che seguono):</w:t>
      </w:r>
    </w:p>
    <w:p w14:paraId="4D25F7AF"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lastRenderedPageBreak/>
        <w:t xml:space="preserve"> </w:t>
      </w:r>
      <w:r w:rsidRPr="00696AB2">
        <w:rPr>
          <w:rFonts w:ascii="Times New Roman" w:hAnsi="Times New Roman" w:cs="Times New Roman"/>
          <w:sz w:val="28"/>
          <w:szCs w:val="28"/>
          <w:lang w:val="it-IT"/>
        </w:rPr>
        <w:t>- di non avere, ai sensi di quanto disposto dall’art. 37 comma 1 del D.L. 78/2010 e s.m.i., così come modificato dalla legge di conversione n. 122/2010, sede, residenza o domicilio in Paesi così detti “black list”, elencati nel Decreto del Ministero delle Finanze del 4/5/1999 e nel Decreto del Ministero dell’Economia e delle Finanze del 21/11/2001;</w:t>
      </w:r>
    </w:p>
    <w:p w14:paraId="449BE168" w14:textId="77777777" w:rsidR="0069371E" w:rsidRPr="00696AB2" w:rsidRDefault="0069371E" w:rsidP="0069371E">
      <w:pPr>
        <w:jc w:val="both"/>
        <w:rPr>
          <w:rFonts w:ascii="Times New Roman" w:hAnsi="Times New Roman" w:cs="Times New Roman"/>
          <w:sz w:val="28"/>
          <w:szCs w:val="28"/>
          <w:lang w:val="it-IT"/>
        </w:rPr>
      </w:pPr>
    </w:p>
    <w:p w14:paraId="2B23396F"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 - di avere sede, residenza o domicilio in Paesi così detti “black list”, ma di essere in possesso dell’autorizzazione ministeriale prevista dal citato art. 37.</w:t>
      </w:r>
    </w:p>
    <w:p w14:paraId="015F2B53" w14:textId="77777777" w:rsidR="0069371E" w:rsidRPr="00696AB2" w:rsidRDefault="0069371E" w:rsidP="0069371E">
      <w:pPr>
        <w:jc w:val="both"/>
        <w:rPr>
          <w:rFonts w:ascii="Times New Roman" w:hAnsi="Times New Roman" w:cs="Times New Roman"/>
          <w:b/>
          <w:sz w:val="28"/>
          <w:szCs w:val="28"/>
          <w:lang w:val="it-IT"/>
        </w:rPr>
      </w:pPr>
    </w:p>
    <w:p w14:paraId="3B0DB405"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(barrare una delle opzioni che seguono):</w:t>
      </w:r>
    </w:p>
    <w:p w14:paraId="17BFE562"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di non aver partecipato precedentemente alla preparazione della presente procedura di appalto;</w:t>
      </w:r>
    </w:p>
    <w:p w14:paraId="37CF9D12" w14:textId="77777777" w:rsidR="0069371E" w:rsidRPr="00696AB2" w:rsidRDefault="0069371E" w:rsidP="0069371E">
      <w:pPr>
        <w:jc w:val="both"/>
        <w:rPr>
          <w:rFonts w:ascii="Times New Roman" w:hAnsi="Times New Roman" w:cs="Times New Roman"/>
          <w:sz w:val="28"/>
          <w:szCs w:val="28"/>
          <w:lang w:val="it-IT"/>
        </w:rPr>
      </w:pPr>
    </w:p>
    <w:p w14:paraId="32C9856B"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di aver partecipato precedentemente alla preparazione della presente procedura di appalto, ma che tale partecipazione non costituisce causa di alterazione della concorrenza, ed a tal fine, a comprova, dichiara quanto segue:………………………………………………….</w:t>
      </w:r>
    </w:p>
    <w:p w14:paraId="78103774" w14:textId="77777777" w:rsidR="0069371E" w:rsidRPr="00696AB2" w:rsidRDefault="0069371E" w:rsidP="0069371E">
      <w:pPr>
        <w:suppressAutoHyphens/>
        <w:spacing w:after="120" w:line="240" w:lineRule="auto"/>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 xml:space="preserve">G) </w:t>
      </w:r>
      <w:r w:rsidRPr="00696AB2">
        <w:rPr>
          <w:rFonts w:ascii="Times New Roman" w:hAnsi="Times New Roman" w:cs="Times New Roman"/>
          <w:sz w:val="28"/>
          <w:szCs w:val="28"/>
          <w:lang w:val="it-IT"/>
        </w:rPr>
        <w:t>che l’Impresa che rappresenta è in possesso dell’autorizzazione all’esercizio di attività assicurativa, nel territorio nazionale, nel ramo di rischio per cui presenta offerta ai sensi del D.Lgs. n. 209/2005 o documentazione equipollente per le imprese di altro Stato U.E.;</w:t>
      </w:r>
    </w:p>
    <w:p w14:paraId="212C5853" w14:textId="77777777" w:rsidR="0069371E" w:rsidRPr="00696AB2" w:rsidRDefault="0069371E" w:rsidP="0069371E">
      <w:pPr>
        <w:jc w:val="both"/>
        <w:rPr>
          <w:rFonts w:ascii="Times New Roman" w:hAnsi="Times New Roman" w:cs="Times New Roman"/>
          <w:i/>
          <w:sz w:val="28"/>
          <w:szCs w:val="28"/>
          <w:lang w:val="it-IT"/>
        </w:rPr>
      </w:pPr>
      <w:r w:rsidRPr="00696AB2">
        <w:rPr>
          <w:rFonts w:ascii="Times New Roman" w:hAnsi="Times New Roman" w:cs="Times New Roman"/>
          <w:i/>
          <w:sz w:val="28"/>
          <w:szCs w:val="28"/>
          <w:lang w:val="it-IT"/>
        </w:rPr>
        <w:t xml:space="preserve"> (In caso di Raggruppamento Temporaneo d’Imprese o altre forme di associazione come sopra riportate il presente requisito dovrà essere posseduto singolarmente da ciascun raggruppando);</w:t>
      </w:r>
    </w:p>
    <w:p w14:paraId="3D45334E" w14:textId="31C3C2D4" w:rsidR="0069371E" w:rsidRDefault="0069371E" w:rsidP="0069371E">
      <w:pPr>
        <w:suppressAutoHyphens/>
        <w:spacing w:after="120" w:line="240" w:lineRule="auto"/>
        <w:jc w:val="both"/>
        <w:rPr>
          <w:rFonts w:ascii="Times New Roman" w:hAnsi="Times New Roman" w:cs="Times New Roman"/>
          <w:sz w:val="28"/>
          <w:szCs w:val="28"/>
          <w:lang w:val="it-IT"/>
        </w:rPr>
      </w:pPr>
      <w:r w:rsidRPr="00707C8E">
        <w:rPr>
          <w:rFonts w:ascii="Times New Roman" w:hAnsi="Times New Roman" w:cs="Times New Roman"/>
          <w:b/>
          <w:sz w:val="28"/>
          <w:szCs w:val="28"/>
          <w:lang w:val="it-IT"/>
        </w:rPr>
        <w:t>H)</w:t>
      </w:r>
      <w:r w:rsidRPr="00707C8E">
        <w:rPr>
          <w:rFonts w:ascii="Times New Roman" w:hAnsi="Times New Roman" w:cs="Times New Roman"/>
          <w:sz w:val="28"/>
          <w:szCs w:val="28"/>
          <w:lang w:val="it-IT"/>
        </w:rPr>
        <w:t xml:space="preserve"> che l’Impresa che rappresenta ha realizzato, nel triennio 2013/2014/2015, una raccolta premi non inferiore al valore minimo indicato nel Disciplinare di Gara per il lotto per cui presenta offerta.</w:t>
      </w:r>
      <w:r w:rsidR="008F4501">
        <w:rPr>
          <w:rFonts w:ascii="Times New Roman" w:hAnsi="Times New Roman" w:cs="Times New Roman"/>
          <w:sz w:val="28"/>
          <w:szCs w:val="28"/>
          <w:lang w:val="it-IT"/>
        </w:rPr>
        <w:t xml:space="preserve"> </w:t>
      </w:r>
    </w:p>
    <w:p w14:paraId="73E2F423" w14:textId="77777777" w:rsidR="00874C70" w:rsidRPr="00696AB2" w:rsidRDefault="00874C70" w:rsidP="00874C70">
      <w:pPr>
        <w:spacing w:after="120" w:line="240" w:lineRule="auto"/>
        <w:jc w:val="both"/>
        <w:rPr>
          <w:rFonts w:ascii="Times New Roman" w:hAnsi="Times New Roman" w:cs="Times New Roman"/>
          <w:i/>
          <w:sz w:val="28"/>
          <w:szCs w:val="28"/>
          <w:lang w:val="it-IT"/>
        </w:rPr>
      </w:pPr>
      <w:r w:rsidRPr="00696AB2">
        <w:rPr>
          <w:rFonts w:ascii="Times New Roman" w:hAnsi="Times New Roman" w:cs="Times New Roman"/>
          <w:i/>
          <w:sz w:val="28"/>
          <w:szCs w:val="28"/>
          <w:lang w:val="it-IT"/>
        </w:rPr>
        <w:lastRenderedPageBreak/>
        <w:t>(In caso di Raggruppamento Temporaneo d’Imprese, coassicurazione o altre forme di associazione come sopra riportate il presente requisito dovrà essere posseduto dalla capogruppo mandataria/delegataria nella misura minima del 50% e da ciascuna mandante, consorziata o coassicurata, nella misura minima del 25%, fermo restando che la Capogruppo Mandataria, una Consorziata o la Compagnia Delegataria dovrà possedere i requisiti in misura maggioritaria (almeno 51% in caso di due soli soggetti raggruppati, consorziati o coassicurati) rispetto a ciascuna Mandante, alle altre Consorziate o alle Compagnie Deleganti).</w:t>
      </w:r>
    </w:p>
    <w:p w14:paraId="46F659E1" w14:textId="77777777" w:rsidR="00874C70" w:rsidRPr="002216BF" w:rsidRDefault="00874C70" w:rsidP="0069371E">
      <w:pPr>
        <w:suppressAutoHyphens/>
        <w:spacing w:after="120" w:line="240" w:lineRule="auto"/>
        <w:jc w:val="both"/>
        <w:rPr>
          <w:rFonts w:ascii="Times New Roman" w:hAnsi="Times New Roman" w:cs="Times New Roman"/>
          <w:sz w:val="28"/>
          <w:szCs w:val="28"/>
          <w:lang w:val="it-IT"/>
        </w:rPr>
      </w:pPr>
    </w:p>
    <w:p w14:paraId="22CE184C" w14:textId="77777777" w:rsidR="0069371E" w:rsidRPr="002216BF" w:rsidRDefault="0069371E" w:rsidP="0069371E">
      <w:pPr>
        <w:pStyle w:val="Paragrafoelenco"/>
        <w:spacing w:after="120" w:line="240" w:lineRule="auto"/>
        <w:ind w:left="360"/>
        <w:contextualSpacing w:val="0"/>
        <w:jc w:val="both"/>
        <w:rPr>
          <w:rFonts w:ascii="Times New Roman" w:hAnsi="Times New Roman" w:cs="Times New Roman"/>
          <w:b/>
          <w:sz w:val="28"/>
          <w:szCs w:val="28"/>
          <w:lang w:val="it-IT"/>
        </w:rPr>
      </w:pPr>
      <w:r w:rsidRPr="002216BF">
        <w:rPr>
          <w:rFonts w:ascii="Times New Roman" w:hAnsi="Times New Roman" w:cs="Times New Roman"/>
          <w:b/>
          <w:bCs/>
          <w:sz w:val="28"/>
          <w:szCs w:val="28"/>
          <w:lang w:val="it-IT"/>
        </w:rPr>
        <w:t>oppure</w:t>
      </w:r>
      <w:r w:rsidRPr="002216BF">
        <w:rPr>
          <w:rFonts w:ascii="Times New Roman" w:hAnsi="Times New Roman" w:cs="Times New Roman"/>
          <w:sz w:val="28"/>
          <w:szCs w:val="28"/>
          <w:lang w:val="it-IT"/>
        </w:rPr>
        <w:t xml:space="preserve">, </w:t>
      </w:r>
      <w:r w:rsidRPr="002216BF">
        <w:rPr>
          <w:rFonts w:ascii="Times New Roman" w:hAnsi="Times New Roman" w:cs="Times New Roman"/>
          <w:b/>
          <w:sz w:val="28"/>
          <w:szCs w:val="28"/>
          <w:lang w:val="it-IT"/>
        </w:rPr>
        <w:t>in alternativa</w:t>
      </w:r>
    </w:p>
    <w:p w14:paraId="5786D0BC" w14:textId="77777777" w:rsidR="0069371E" w:rsidRPr="00696AB2" w:rsidRDefault="0069371E" w:rsidP="0069371E">
      <w:pPr>
        <w:suppressAutoHyphens/>
        <w:spacing w:after="120" w:line="240" w:lineRule="auto"/>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che l’Impresa che rappresenta è in possesso di un rating pari o superiore a BBB rilasciato da Standard &amp; Poor’s o da Fitch Ratings, pari o superiore a B+ se rilasciato dall’Agenzia A. M. Best, pari o superiore a Baa se rilasciato dall’Agenzia Moody’s, in corso di validità alla data di pubblicazione del bando e pertanto di un Rating ...........................................................(indicare il valore di rating) e rilasciato dall’Agenzia........................................................... (indicare denominazione dell’agenzia);</w:t>
      </w:r>
    </w:p>
    <w:p w14:paraId="6A028DD1" w14:textId="77777777" w:rsidR="0069371E" w:rsidRPr="00696AB2" w:rsidRDefault="0069371E" w:rsidP="0069371E">
      <w:pPr>
        <w:tabs>
          <w:tab w:val="left" w:pos="708"/>
        </w:tabs>
        <w:jc w:val="both"/>
        <w:rPr>
          <w:rFonts w:ascii="Times New Roman" w:hAnsi="Times New Roman" w:cs="Times New Roman"/>
          <w:i/>
          <w:sz w:val="28"/>
          <w:szCs w:val="28"/>
          <w:lang w:val="it-IT"/>
        </w:rPr>
      </w:pPr>
      <w:r w:rsidRPr="00696AB2">
        <w:rPr>
          <w:rFonts w:ascii="Times New Roman" w:hAnsi="Times New Roman" w:cs="Times New Roman"/>
          <w:i/>
          <w:sz w:val="28"/>
          <w:szCs w:val="28"/>
          <w:lang w:val="it-IT"/>
        </w:rPr>
        <w:t>(In caso di Raggruppamento Temporaneo d’Imprese il presente requisito dovrà essere posseduto singolarmente da ciascun raggruppando)</w:t>
      </w:r>
    </w:p>
    <w:p w14:paraId="7F077CBD" w14:textId="77777777" w:rsidR="0069371E" w:rsidRPr="00696AB2" w:rsidRDefault="0069371E" w:rsidP="0069371E">
      <w:pPr>
        <w:suppressAutoHyphens/>
        <w:spacing w:after="120" w:line="240" w:lineRule="auto"/>
        <w:jc w:val="both"/>
        <w:rPr>
          <w:rFonts w:ascii="Times New Roman" w:hAnsi="Times New Roman" w:cs="Times New Roman"/>
          <w:sz w:val="28"/>
          <w:szCs w:val="28"/>
          <w:lang w:val="it-IT"/>
        </w:rPr>
      </w:pPr>
      <w:r w:rsidRPr="002216BF">
        <w:rPr>
          <w:rFonts w:ascii="Times New Roman" w:hAnsi="Times New Roman" w:cs="Times New Roman"/>
          <w:b/>
          <w:sz w:val="28"/>
          <w:szCs w:val="28"/>
          <w:lang w:val="it-IT"/>
        </w:rPr>
        <w:t>I )</w:t>
      </w:r>
      <w:r w:rsidRPr="002216BF">
        <w:rPr>
          <w:rFonts w:ascii="Times New Roman" w:hAnsi="Times New Roman" w:cs="Times New Roman"/>
          <w:sz w:val="28"/>
          <w:szCs w:val="28"/>
          <w:lang w:val="it-IT"/>
        </w:rPr>
        <w:t xml:space="preserve"> </w:t>
      </w:r>
      <w:r w:rsidRPr="00696AB2">
        <w:rPr>
          <w:rFonts w:ascii="Times New Roman" w:hAnsi="Times New Roman" w:cs="Times New Roman"/>
          <w:sz w:val="28"/>
          <w:szCs w:val="28"/>
          <w:lang w:val="it-IT"/>
        </w:rPr>
        <w:t>che l’Impresa che rappresenta ha prestato, nel triennio 2013/2014/2015,  il servizio oggetto del lotto per cui si presenta offerta a favore di un numero minimo di destinatari pubblici o privati non inferiore al valore minimo indicato nel Disciplinare di Gara.</w:t>
      </w:r>
    </w:p>
    <w:p w14:paraId="5D495B7D" w14:textId="77777777" w:rsidR="0069371E" w:rsidRPr="002216BF" w:rsidRDefault="0069371E" w:rsidP="0069371E">
      <w:pPr>
        <w:suppressAutoHyphens/>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eastAsia="it-IT"/>
        </w:rPr>
        <w:t xml:space="preserve"> </w:t>
      </w:r>
      <w:r w:rsidRPr="00696AB2">
        <w:rPr>
          <w:rFonts w:ascii="Times New Roman" w:hAnsi="Times New Roman" w:cs="Times New Roman"/>
          <w:i/>
          <w:sz w:val="28"/>
          <w:szCs w:val="28"/>
          <w:lang w:val="it-IT"/>
        </w:rPr>
        <w:t>(In caso di Raggruppamento Temporaneo d’Imprese il presente requisito dovrà essere posseduto in misura almeno pari alla quota di partecipazione al raggruppamento);</w:t>
      </w:r>
    </w:p>
    <w:p w14:paraId="6247BBED" w14:textId="77777777" w:rsidR="0069371E" w:rsidRPr="002216BF" w:rsidRDefault="0069371E" w:rsidP="0069371E">
      <w:pPr>
        <w:pStyle w:val="Style1"/>
        <w:jc w:val="both"/>
        <w:rPr>
          <w:b/>
          <w:color w:val="auto"/>
          <w:sz w:val="28"/>
          <w:szCs w:val="28"/>
          <w:u w:val="single"/>
        </w:rPr>
      </w:pPr>
    </w:p>
    <w:p w14:paraId="7501540D" w14:textId="77777777" w:rsidR="0069371E" w:rsidRPr="00696AB2" w:rsidRDefault="0069371E" w:rsidP="0069371E">
      <w:pPr>
        <w:jc w:val="center"/>
        <w:rPr>
          <w:rFonts w:ascii="Times New Roman" w:hAnsi="Times New Roman" w:cs="Times New Roman"/>
          <w:b/>
          <w:sz w:val="28"/>
          <w:szCs w:val="28"/>
          <w:lang w:val="it-IT"/>
        </w:rPr>
      </w:pPr>
      <w:r w:rsidRPr="00696AB2">
        <w:rPr>
          <w:rFonts w:ascii="Times New Roman" w:hAnsi="Times New Roman" w:cs="Times New Roman"/>
          <w:b/>
          <w:sz w:val="28"/>
          <w:szCs w:val="28"/>
          <w:lang w:val="it-IT"/>
        </w:rPr>
        <w:t>D I C H I A R A   I N O L T R E</w:t>
      </w:r>
    </w:p>
    <w:p w14:paraId="4F027893"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 xml:space="preserve">1) </w:t>
      </w:r>
      <w:r w:rsidRPr="00696AB2">
        <w:rPr>
          <w:rFonts w:ascii="Times New Roman" w:hAnsi="Times New Roman" w:cs="Times New Roman"/>
          <w:sz w:val="28"/>
          <w:szCs w:val="28"/>
          <w:lang w:val="it-IT"/>
        </w:rPr>
        <w:t xml:space="preserve">di aver preso esatta conoscenza di tutte le condizioni espresse nel bando di procedura aperta e di approvare specificatamente il contenuto di tutti gli articoli del Capitolato Speciale d’appalto, nonché dello schema di contratto, che accetta incondizionatamente, nonché di tutte le circostanze generali che possono aver influito sulla determinazione del prezzo che si accetta, compresi gli oneri connessi alle disposizioni in materia di </w:t>
      </w:r>
      <w:r w:rsidRPr="00696AB2">
        <w:rPr>
          <w:rFonts w:ascii="Times New Roman" w:hAnsi="Times New Roman" w:cs="Times New Roman"/>
          <w:sz w:val="28"/>
          <w:szCs w:val="28"/>
          <w:lang w:val="it-IT"/>
        </w:rPr>
        <w:lastRenderedPageBreak/>
        <w:t>sicurezza, gli oneri derivanti dall’applicazione delle misure previste dal D.Lgs. 81/2008 e di aver esaminato gli stessi;</w:t>
      </w:r>
    </w:p>
    <w:p w14:paraId="791E96CD" w14:textId="0C344687" w:rsidR="0069371E" w:rsidRPr="00696AB2" w:rsidRDefault="0073766C" w:rsidP="0069371E">
      <w:pPr>
        <w:jc w:val="both"/>
        <w:rPr>
          <w:rFonts w:ascii="Times New Roman" w:hAnsi="Times New Roman" w:cs="Times New Roman"/>
          <w:strike/>
          <w:sz w:val="28"/>
          <w:szCs w:val="28"/>
          <w:lang w:val="it-IT"/>
        </w:rPr>
      </w:pPr>
      <w:r>
        <w:rPr>
          <w:rFonts w:ascii="Times New Roman" w:hAnsi="Times New Roman" w:cs="Times New Roman"/>
          <w:b/>
          <w:sz w:val="28"/>
          <w:szCs w:val="28"/>
          <w:lang w:val="it-IT"/>
        </w:rPr>
        <w:t>2</w:t>
      </w:r>
      <w:r w:rsidR="0069371E" w:rsidRPr="00696AB2">
        <w:rPr>
          <w:rFonts w:ascii="Times New Roman" w:hAnsi="Times New Roman" w:cs="Times New Roman"/>
          <w:b/>
          <w:sz w:val="28"/>
          <w:szCs w:val="28"/>
          <w:lang w:val="it-IT"/>
        </w:rPr>
        <w:t xml:space="preserve">) </w:t>
      </w:r>
      <w:r w:rsidR="0069371E" w:rsidRPr="00696AB2">
        <w:rPr>
          <w:rFonts w:ascii="Times New Roman" w:hAnsi="Times New Roman" w:cs="Times New Roman"/>
          <w:sz w:val="28"/>
          <w:szCs w:val="28"/>
          <w:lang w:val="it-IT"/>
        </w:rPr>
        <w:t xml:space="preserve">di aver preso atto che,  in caso di aggiudicazione,  il mancato versamento delle spese, come indicate nel bando di gara, di </w:t>
      </w:r>
      <w:r w:rsidR="0069371E" w:rsidRPr="00696AB2">
        <w:rPr>
          <w:rFonts w:ascii="Times New Roman" w:hAnsi="Times New Roman" w:cs="Times New Roman"/>
          <w:b/>
          <w:sz w:val="28"/>
          <w:szCs w:val="28"/>
          <w:lang w:val="it-IT"/>
        </w:rPr>
        <w:t>contratto</w:t>
      </w:r>
      <w:r w:rsidR="0069371E" w:rsidRPr="00696AB2">
        <w:rPr>
          <w:rFonts w:ascii="Times New Roman" w:hAnsi="Times New Roman" w:cs="Times New Roman"/>
          <w:sz w:val="28"/>
          <w:szCs w:val="28"/>
          <w:lang w:val="it-IT"/>
        </w:rPr>
        <w:t xml:space="preserve">, di </w:t>
      </w:r>
      <w:r w:rsidR="0069371E" w:rsidRPr="00696AB2">
        <w:rPr>
          <w:rFonts w:ascii="Times New Roman" w:hAnsi="Times New Roman" w:cs="Times New Roman"/>
          <w:b/>
          <w:sz w:val="28"/>
          <w:szCs w:val="28"/>
          <w:lang w:val="it-IT"/>
        </w:rPr>
        <w:t>pubblicità legale</w:t>
      </w:r>
      <w:r w:rsidR="0069371E" w:rsidRPr="00696AB2">
        <w:rPr>
          <w:rFonts w:ascii="Times New Roman" w:hAnsi="Times New Roman" w:cs="Times New Roman"/>
          <w:sz w:val="28"/>
          <w:szCs w:val="28"/>
          <w:lang w:val="it-IT"/>
        </w:rPr>
        <w:t xml:space="preserve"> (sia sui quotidiani che sulla G.U.R.I. ai sensi dell’art. 216 comma 11 del codice) come pure la mancata presentazione della cauzione definitiva, potrà comportare la decadenza dell'aggiudicazione, con le conseguenze in relazione ai danni, come indicate nel bando di gara</w:t>
      </w:r>
    </w:p>
    <w:p w14:paraId="258C3B66" w14:textId="42CD6D57" w:rsidR="0069371E" w:rsidRPr="00696AB2" w:rsidRDefault="0073766C" w:rsidP="0069371E">
      <w:pPr>
        <w:jc w:val="both"/>
        <w:rPr>
          <w:rFonts w:ascii="Times New Roman" w:hAnsi="Times New Roman" w:cs="Times New Roman"/>
          <w:sz w:val="28"/>
          <w:szCs w:val="28"/>
          <w:lang w:val="it-IT"/>
        </w:rPr>
      </w:pPr>
      <w:r>
        <w:rPr>
          <w:rFonts w:ascii="Times New Roman" w:hAnsi="Times New Roman" w:cs="Times New Roman"/>
          <w:b/>
          <w:sz w:val="28"/>
          <w:szCs w:val="28"/>
          <w:lang w:val="it-IT"/>
        </w:rPr>
        <w:t>3</w:t>
      </w:r>
      <w:r w:rsidR="0069371E" w:rsidRPr="00696AB2">
        <w:rPr>
          <w:rFonts w:ascii="Times New Roman" w:hAnsi="Times New Roman" w:cs="Times New Roman"/>
          <w:b/>
          <w:sz w:val="28"/>
          <w:szCs w:val="28"/>
          <w:lang w:val="it-IT"/>
        </w:rPr>
        <w:t xml:space="preserve">) </w:t>
      </w:r>
      <w:r w:rsidR="0069371E" w:rsidRPr="00696AB2">
        <w:rPr>
          <w:rFonts w:ascii="Times New Roman" w:hAnsi="Times New Roman" w:cs="Times New Roman"/>
          <w:sz w:val="28"/>
          <w:szCs w:val="28"/>
          <w:lang w:val="it-IT"/>
        </w:rPr>
        <w:t xml:space="preserve">di aver provveduto SE TENUTI  </w:t>
      </w:r>
    </w:p>
    <w:p w14:paraId="0FCF7486"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 alla nomina del responsabile del servizio di prevenzione e protezione da comprovarsi successivamente mediante idonea documentazione; </w:t>
      </w:r>
    </w:p>
    <w:p w14:paraId="24B60290"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di aver proceduto alla nomina del medico competente nella persona del Dottor ___________________ e che lo stesso ha effettuato la sorveglianza sanitaria dei dipendenti dell'Impresa, ai sensi del Decreto Legislativo n. 81/2008 e s.m.i.</w:t>
      </w:r>
    </w:p>
    <w:p w14:paraId="758D0588"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 di aver provveduto all'informazione ed alla formazione dei lavoratori in materia di igiene e sicurezza del lavoro ai del Decreto Legislativo n. 81/2008 e s.m.i., da comprovarsi successivamente mediante copia del relativo attestato </w:t>
      </w:r>
    </w:p>
    <w:p w14:paraId="3E1A2D97"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di aver proceduto alla nomina dell'addetto alla prevenzione antincendio, ai sensi del D.M. 10 marzo 1998, e che lo stesso ha frequentato il relativo corso di formazione.</w:t>
      </w:r>
    </w:p>
    <w:p w14:paraId="0D53C503" w14:textId="38463241" w:rsidR="0069371E" w:rsidRPr="00696AB2" w:rsidRDefault="0073766C" w:rsidP="0069371E">
      <w:pPr>
        <w:jc w:val="both"/>
        <w:rPr>
          <w:rFonts w:ascii="Times New Roman" w:hAnsi="Times New Roman" w:cs="Times New Roman"/>
          <w:sz w:val="28"/>
          <w:szCs w:val="28"/>
          <w:lang w:val="it-IT"/>
        </w:rPr>
      </w:pPr>
      <w:r>
        <w:rPr>
          <w:rFonts w:ascii="Times New Roman" w:hAnsi="Times New Roman" w:cs="Times New Roman"/>
          <w:b/>
          <w:sz w:val="28"/>
          <w:szCs w:val="28"/>
          <w:lang w:val="it-IT"/>
        </w:rPr>
        <w:t>4</w:t>
      </w:r>
      <w:r w:rsidR="0069371E" w:rsidRPr="00696AB2">
        <w:rPr>
          <w:rFonts w:ascii="Times New Roman" w:hAnsi="Times New Roman" w:cs="Times New Roman"/>
          <w:b/>
          <w:sz w:val="28"/>
          <w:szCs w:val="28"/>
          <w:lang w:val="it-IT"/>
        </w:rPr>
        <w:t xml:space="preserve">) </w:t>
      </w:r>
      <w:r w:rsidR="0069371E" w:rsidRPr="00696AB2">
        <w:rPr>
          <w:rFonts w:ascii="Times New Roman" w:hAnsi="Times New Roman" w:cs="Times New Roman"/>
          <w:sz w:val="28"/>
          <w:szCs w:val="28"/>
          <w:lang w:val="it-IT"/>
        </w:rPr>
        <w:t>che l’ente eventualmente competente per il rilascio della certificazione di ottemperanza alla legge 12 marzo 1999 n. 68 e s.m.i., (lavoro disabili) è _____________________ con sede in _____________Via _______________________________tel. _______________e fax _____________,</w:t>
      </w:r>
    </w:p>
    <w:p w14:paraId="61B9BEAF" w14:textId="1C0F38F6" w:rsidR="0069371E" w:rsidRPr="00696AB2" w:rsidRDefault="0073766C" w:rsidP="0069371E">
      <w:pPr>
        <w:jc w:val="both"/>
        <w:rPr>
          <w:rFonts w:ascii="Times New Roman" w:hAnsi="Times New Roman" w:cs="Times New Roman"/>
          <w:b/>
          <w:sz w:val="28"/>
          <w:szCs w:val="28"/>
          <w:lang w:val="it-IT"/>
        </w:rPr>
      </w:pPr>
      <w:r>
        <w:rPr>
          <w:rFonts w:ascii="Times New Roman" w:hAnsi="Times New Roman" w:cs="Times New Roman"/>
          <w:b/>
          <w:sz w:val="28"/>
          <w:szCs w:val="28"/>
          <w:lang w:val="it-IT"/>
        </w:rPr>
        <w:t>5</w:t>
      </w:r>
      <w:r w:rsidR="0069371E" w:rsidRPr="00696AB2">
        <w:rPr>
          <w:rFonts w:ascii="Times New Roman" w:hAnsi="Times New Roman" w:cs="Times New Roman"/>
          <w:b/>
          <w:sz w:val="28"/>
          <w:szCs w:val="28"/>
          <w:lang w:val="it-IT"/>
        </w:rPr>
        <w:t xml:space="preserve">) che il titolare, se si tratta di impresa individuale, il/i socio/i, in caso di società in nome collettivo, il/i socio/i accomandatario/i, in caso di società in accomandita semplice, i membri del consiglio d’amministrazione cui sia stata conferita la legale </w:t>
      </w:r>
      <w:r w:rsidR="0069371E" w:rsidRPr="00696AB2">
        <w:rPr>
          <w:rFonts w:ascii="Times New Roman" w:hAnsi="Times New Roman" w:cs="Times New Roman"/>
          <w:b/>
          <w:sz w:val="28"/>
          <w:szCs w:val="28"/>
          <w:lang w:val="it-IT"/>
        </w:rPr>
        <w:lastRenderedPageBreak/>
        <w:t xml:space="preserve">rappresentanza, di direzione o di vigilanza o i soggetti muniti di poteri di rappresentanza, di direzione </w:t>
      </w:r>
      <w:r w:rsidR="0069371E" w:rsidRPr="008F4501">
        <w:rPr>
          <w:rFonts w:ascii="Times New Roman" w:hAnsi="Times New Roman" w:cs="Times New Roman"/>
          <w:b/>
          <w:sz w:val="28"/>
          <w:szCs w:val="28"/>
          <w:u w:val="single"/>
          <w:lang w:val="it-IT"/>
        </w:rPr>
        <w:t>o di controllo</w:t>
      </w:r>
      <w:r w:rsidR="0069371E" w:rsidRPr="00696AB2">
        <w:rPr>
          <w:rFonts w:ascii="Times New Roman" w:hAnsi="Times New Roman" w:cs="Times New Roman"/>
          <w:b/>
          <w:sz w:val="28"/>
          <w:szCs w:val="28"/>
          <w:lang w:val="it-IT"/>
        </w:rPr>
        <w:t xml:space="preserve">, il socio unico, persona fisica, ovvero il socio di maggioranza in caso di società con meno di, quattro soci, se si tratta di altro tipo di società o consorzio è/sono: </w:t>
      </w:r>
    </w:p>
    <w:p w14:paraId="2DD51B10" w14:textId="77777777" w:rsidR="0069371E" w:rsidRPr="00696AB2" w:rsidRDefault="0069371E" w:rsidP="0069371E">
      <w:pPr>
        <w:jc w:val="both"/>
        <w:rPr>
          <w:rFonts w:ascii="Times New Roman" w:hAnsi="Times New Roman" w:cs="Times New Roman"/>
          <w:b/>
          <w:sz w:val="28"/>
          <w:szCs w:val="28"/>
          <w:lang w:val="it-IT"/>
        </w:rPr>
      </w:pPr>
    </w:p>
    <w:p w14:paraId="637C0655"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Sig. _______________________________ nella qualità di ______________________ nato a ______________________Il _______________ residente in __________________ </w:t>
      </w:r>
    </w:p>
    <w:p w14:paraId="280BDCB2"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Sig. _______________________________ nella qualità di ______________________ nato a ______________________Il _______________ residente in __________________ </w:t>
      </w:r>
    </w:p>
    <w:p w14:paraId="6A1E6F21" w14:textId="77777777" w:rsidR="0069371E" w:rsidRPr="00696AB2" w:rsidRDefault="0069371E" w:rsidP="0069371E">
      <w:pPr>
        <w:jc w:val="both"/>
        <w:rPr>
          <w:rFonts w:ascii="Times New Roman" w:hAnsi="Times New Roman" w:cs="Times New Roman"/>
          <w:b/>
          <w:sz w:val="28"/>
          <w:szCs w:val="28"/>
          <w:lang w:val="it-IT"/>
        </w:rPr>
      </w:pPr>
    </w:p>
    <w:p w14:paraId="2C9A365B"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che la carica di direttore/i tecnico/i o preposto/i – responsabile/i tecnico/i è / sono.</w:t>
      </w:r>
    </w:p>
    <w:p w14:paraId="33241415" w14:textId="77777777" w:rsidR="0069371E" w:rsidRPr="00696AB2" w:rsidRDefault="0069371E" w:rsidP="0069371E">
      <w:pPr>
        <w:jc w:val="both"/>
        <w:rPr>
          <w:rFonts w:ascii="Times New Roman" w:hAnsi="Times New Roman" w:cs="Times New Roman"/>
          <w:b/>
          <w:sz w:val="28"/>
          <w:szCs w:val="28"/>
          <w:lang w:val="it-IT"/>
        </w:rPr>
      </w:pPr>
    </w:p>
    <w:p w14:paraId="0A232700"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Sig. _______________________________ nella qualità di ______________________ nato a ______________________Il _______________ residente in __________________ </w:t>
      </w:r>
    </w:p>
    <w:p w14:paraId="019BD56A"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Sig. _______________________________ nella qualità di ______________________ nato a </w:t>
      </w:r>
    </w:p>
    <w:p w14:paraId="5256EFA4"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che i soggetti eventualmente cessati dalla carica nell’anno antecedente la pubblicazione del presente bando sono i seguenti:</w:t>
      </w:r>
    </w:p>
    <w:p w14:paraId="6C343FE4"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Sig. _______________________________ nella qualità di ______________________ nato a ______________________Il _______________ residente in __________________ </w:t>
      </w:r>
    </w:p>
    <w:p w14:paraId="2B8406EA"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 xml:space="preserve">Sig. _______________________________ nella qualità di ______________________ nato a ______________________Il _______________ residente in __________________ </w:t>
      </w:r>
    </w:p>
    <w:p w14:paraId="030A06DE" w14:textId="77777777" w:rsidR="0069371E" w:rsidRPr="00696AB2" w:rsidRDefault="0069371E" w:rsidP="0069371E">
      <w:pPr>
        <w:jc w:val="both"/>
        <w:rPr>
          <w:rFonts w:ascii="Times New Roman" w:hAnsi="Times New Roman" w:cs="Times New Roman"/>
          <w:b/>
          <w:sz w:val="28"/>
          <w:szCs w:val="28"/>
          <w:lang w:val="it-IT"/>
        </w:rPr>
      </w:pPr>
    </w:p>
    <w:p w14:paraId="32B62D8B" w14:textId="6834C5F6" w:rsidR="0069371E" w:rsidRPr="00696AB2" w:rsidRDefault="0073766C" w:rsidP="0069371E">
      <w:pPr>
        <w:jc w:val="both"/>
        <w:rPr>
          <w:rFonts w:ascii="Times New Roman" w:hAnsi="Times New Roman" w:cs="Times New Roman"/>
          <w:sz w:val="28"/>
          <w:szCs w:val="28"/>
          <w:lang w:val="it-IT"/>
        </w:rPr>
      </w:pPr>
      <w:r>
        <w:rPr>
          <w:rFonts w:ascii="Times New Roman" w:hAnsi="Times New Roman" w:cs="Times New Roman"/>
          <w:b/>
          <w:sz w:val="28"/>
          <w:szCs w:val="28"/>
          <w:lang w:val="it-IT"/>
        </w:rPr>
        <w:t>6</w:t>
      </w:r>
      <w:r w:rsidR="0069371E" w:rsidRPr="00696AB2">
        <w:rPr>
          <w:rFonts w:ascii="Times New Roman" w:hAnsi="Times New Roman" w:cs="Times New Roman"/>
          <w:b/>
          <w:sz w:val="28"/>
          <w:szCs w:val="28"/>
          <w:lang w:val="it-IT"/>
        </w:rPr>
        <w:t xml:space="preserve">) </w:t>
      </w:r>
      <w:r w:rsidR="0069371E" w:rsidRPr="00696AB2">
        <w:rPr>
          <w:rFonts w:ascii="Times New Roman" w:hAnsi="Times New Roman" w:cs="Times New Roman"/>
          <w:sz w:val="28"/>
          <w:szCs w:val="28"/>
          <w:lang w:val="it-IT"/>
        </w:rPr>
        <w:t>che le posizioni aziendali sono:</w:t>
      </w:r>
    </w:p>
    <w:p w14:paraId="11FDFE80"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posizione/i assicurativa INPS sede di ____________ Matricola Azienda_____________________</w:t>
      </w:r>
    </w:p>
    <w:p w14:paraId="5819262D"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posizione/i assicurativa INAIL sede di_________________Codice Ditta______________________</w:t>
      </w:r>
    </w:p>
    <w:p w14:paraId="57DA7698"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il C.C.N.L. applicato è: _______________________________</w:t>
      </w:r>
    </w:p>
    <w:p w14:paraId="1D265A89" w14:textId="77777777" w:rsidR="008F4501"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 con dimensione aziendale: da 0 a 5 </w:t>
      </w:r>
      <w:r w:rsidRPr="002216BF">
        <w:rPr>
          <w:rFonts w:ascii="Times New Roman" w:hAnsi="Times New Roman" w:cs="Times New Roman"/>
          <w:sz w:val="28"/>
          <w:szCs w:val="28"/>
        </w:rPr>
        <w:sym w:font="Arial" w:char="F06F"/>
      </w:r>
      <w:r w:rsidRPr="00696AB2">
        <w:rPr>
          <w:rFonts w:ascii="Times New Roman" w:hAnsi="Times New Roman" w:cs="Times New Roman"/>
          <w:sz w:val="28"/>
          <w:szCs w:val="28"/>
          <w:lang w:val="it-IT"/>
        </w:rPr>
        <w:t xml:space="preserve"> da 6 a 15 </w:t>
      </w:r>
      <w:r w:rsidRPr="002216BF">
        <w:rPr>
          <w:rFonts w:ascii="Times New Roman" w:hAnsi="Times New Roman" w:cs="Times New Roman"/>
          <w:sz w:val="28"/>
          <w:szCs w:val="28"/>
        </w:rPr>
        <w:sym w:font="Arial" w:char="F06F"/>
      </w:r>
      <w:r w:rsidRPr="00696AB2">
        <w:rPr>
          <w:rFonts w:ascii="Times New Roman" w:hAnsi="Times New Roman" w:cs="Times New Roman"/>
          <w:sz w:val="28"/>
          <w:szCs w:val="28"/>
          <w:lang w:val="it-IT"/>
        </w:rPr>
        <w:t xml:space="preserve"> da 16 a 50 </w:t>
      </w:r>
      <w:r w:rsidRPr="002216BF">
        <w:rPr>
          <w:rFonts w:ascii="Times New Roman" w:hAnsi="Times New Roman" w:cs="Times New Roman"/>
          <w:sz w:val="28"/>
          <w:szCs w:val="28"/>
        </w:rPr>
        <w:sym w:font="Arial" w:char="F06F"/>
      </w:r>
      <w:r w:rsidRPr="00696AB2">
        <w:rPr>
          <w:rFonts w:ascii="Times New Roman" w:hAnsi="Times New Roman" w:cs="Times New Roman"/>
          <w:sz w:val="28"/>
          <w:szCs w:val="28"/>
          <w:lang w:val="it-IT"/>
        </w:rPr>
        <w:t xml:space="preserve"> da 51 a 100 </w:t>
      </w:r>
      <w:r w:rsidRPr="002216BF">
        <w:rPr>
          <w:rFonts w:ascii="Times New Roman" w:hAnsi="Times New Roman" w:cs="Times New Roman"/>
          <w:sz w:val="28"/>
          <w:szCs w:val="28"/>
        </w:rPr>
        <w:sym w:font="Arial" w:char="F06F"/>
      </w:r>
      <w:r w:rsidR="008F4501">
        <w:rPr>
          <w:rFonts w:ascii="Times New Roman" w:hAnsi="Times New Roman" w:cs="Times New Roman"/>
          <w:sz w:val="28"/>
          <w:szCs w:val="28"/>
          <w:lang w:val="it-IT"/>
        </w:rPr>
        <w:t xml:space="preserve"> oltre 100</w:t>
      </w:r>
    </w:p>
    <w:p w14:paraId="680AF919" w14:textId="77777777" w:rsidR="008F4501" w:rsidRPr="003027FC" w:rsidRDefault="008F4501" w:rsidP="008F4501">
      <w:pPr>
        <w:jc w:val="both"/>
        <w:rPr>
          <w:rFonts w:ascii="Times New Roman" w:hAnsi="Times New Roman" w:cs="Times New Roman"/>
          <w:sz w:val="28"/>
          <w:szCs w:val="28"/>
          <w:lang w:val="it-IT"/>
        </w:rPr>
      </w:pPr>
      <w:r w:rsidRPr="003027FC">
        <w:rPr>
          <w:rFonts w:ascii="Times New Roman" w:hAnsi="Times New Roman" w:cs="Times New Roman"/>
          <w:sz w:val="28"/>
          <w:szCs w:val="28"/>
          <w:lang w:val="it-IT"/>
        </w:rPr>
        <w:t>e che trattasi di (barrare una delle opzioni che seguono):</w:t>
      </w:r>
    </w:p>
    <w:p w14:paraId="080321AB" w14:textId="7C49DA72" w:rsidR="008F4501" w:rsidRPr="003027FC" w:rsidRDefault="008F4501" w:rsidP="008F4501">
      <w:pPr>
        <w:jc w:val="both"/>
        <w:rPr>
          <w:rFonts w:ascii="Times New Roman" w:hAnsi="Times New Roman" w:cs="Times New Roman"/>
          <w:sz w:val="28"/>
          <w:szCs w:val="28"/>
          <w:lang w:val="it-IT"/>
        </w:rPr>
      </w:pPr>
      <w:r w:rsidRPr="003027FC">
        <w:rPr>
          <w:rFonts w:ascii="Times New Roman" w:hAnsi="Times New Roman" w:cs="Times New Roman"/>
          <w:sz w:val="28"/>
          <w:szCs w:val="28"/>
          <w:lang w:val="it-IT"/>
        </w:rPr>
        <w:t> media impresa;</w:t>
      </w:r>
    </w:p>
    <w:p w14:paraId="7B2F565D" w14:textId="12665EA7" w:rsidR="008F4501" w:rsidRPr="003027FC" w:rsidRDefault="008F4501" w:rsidP="008F4501">
      <w:pPr>
        <w:jc w:val="both"/>
        <w:rPr>
          <w:rFonts w:ascii="Times New Roman" w:hAnsi="Times New Roman" w:cs="Times New Roman"/>
          <w:sz w:val="28"/>
          <w:szCs w:val="28"/>
          <w:lang w:val="it-IT"/>
        </w:rPr>
      </w:pPr>
      <w:r w:rsidRPr="003027FC">
        <w:rPr>
          <w:rFonts w:ascii="Times New Roman" w:hAnsi="Times New Roman" w:cs="Times New Roman"/>
          <w:sz w:val="28"/>
          <w:szCs w:val="28"/>
          <w:lang w:val="it-IT"/>
        </w:rPr>
        <w:t> piccola impresa;</w:t>
      </w:r>
    </w:p>
    <w:p w14:paraId="730494C9" w14:textId="5FA9DBE9" w:rsidR="0069371E" w:rsidRPr="00696AB2" w:rsidRDefault="008F4501" w:rsidP="008F4501">
      <w:pPr>
        <w:jc w:val="both"/>
        <w:rPr>
          <w:rFonts w:ascii="Times New Roman" w:hAnsi="Times New Roman" w:cs="Times New Roman"/>
          <w:sz w:val="28"/>
          <w:szCs w:val="28"/>
          <w:lang w:val="it-IT"/>
        </w:rPr>
      </w:pPr>
      <w:r w:rsidRPr="003027FC">
        <w:rPr>
          <w:rFonts w:ascii="Times New Roman" w:hAnsi="Times New Roman" w:cs="Times New Roman"/>
          <w:sz w:val="28"/>
          <w:szCs w:val="28"/>
          <w:lang w:val="it-IT"/>
        </w:rPr>
        <w:t> micro impresa;</w:t>
      </w:r>
      <w:r w:rsidR="0069371E" w:rsidRPr="00696AB2">
        <w:rPr>
          <w:rFonts w:ascii="Times New Roman" w:hAnsi="Times New Roman" w:cs="Times New Roman"/>
          <w:sz w:val="28"/>
          <w:szCs w:val="28"/>
          <w:lang w:val="it-IT"/>
        </w:rPr>
        <w:t xml:space="preserve"> </w:t>
      </w:r>
    </w:p>
    <w:p w14:paraId="11CCCE9F" w14:textId="77777777" w:rsidR="0069371E" w:rsidRPr="00696AB2" w:rsidRDefault="0069371E" w:rsidP="0069371E">
      <w:pPr>
        <w:jc w:val="both"/>
        <w:rPr>
          <w:rFonts w:ascii="Times New Roman" w:hAnsi="Times New Roman" w:cs="Times New Roman"/>
          <w:b/>
          <w:sz w:val="28"/>
          <w:szCs w:val="28"/>
          <w:lang w:val="it-IT"/>
        </w:rPr>
      </w:pPr>
    </w:p>
    <w:p w14:paraId="791F56F1" w14:textId="20F4167F" w:rsidR="0069371E" w:rsidRPr="00696AB2" w:rsidRDefault="0073766C" w:rsidP="0069371E">
      <w:pPr>
        <w:jc w:val="both"/>
        <w:rPr>
          <w:rFonts w:ascii="Times New Roman" w:hAnsi="Times New Roman" w:cs="Times New Roman"/>
          <w:sz w:val="28"/>
          <w:szCs w:val="28"/>
          <w:lang w:val="it-IT"/>
        </w:rPr>
      </w:pPr>
      <w:r>
        <w:rPr>
          <w:rFonts w:ascii="Times New Roman" w:hAnsi="Times New Roman" w:cs="Times New Roman"/>
          <w:b/>
          <w:sz w:val="28"/>
          <w:szCs w:val="28"/>
          <w:lang w:val="it-IT"/>
        </w:rPr>
        <w:t>7</w:t>
      </w:r>
      <w:r w:rsidR="0069371E" w:rsidRPr="00696AB2">
        <w:rPr>
          <w:rFonts w:ascii="Times New Roman" w:hAnsi="Times New Roman" w:cs="Times New Roman"/>
          <w:b/>
          <w:sz w:val="28"/>
          <w:szCs w:val="28"/>
          <w:lang w:val="it-IT"/>
        </w:rPr>
        <w:t xml:space="preserve">) </w:t>
      </w:r>
      <w:r w:rsidR="0069371E" w:rsidRPr="00696AB2">
        <w:rPr>
          <w:rFonts w:ascii="Times New Roman" w:hAnsi="Times New Roman" w:cs="Times New Roman"/>
          <w:sz w:val="28"/>
          <w:szCs w:val="28"/>
          <w:lang w:val="it-IT"/>
        </w:rPr>
        <w:t>che, in caso di aggiudicazione la persona alla quale spetterà la rappresentanza della Società offerente, per tutte le operazioni e per tutti gli atti di qualsiasi natura dipendenti dal presente appalto, sino all'estinzione di ogni rapporto con il Comune di Genova è il Signor __________________________ (Legale Rappresentante) mentre le prestazioni oggetto del presente appalto verranno eseguiti sotto la personale cura, direzione e responsabilità del Signor __________________________</w:t>
      </w:r>
    </w:p>
    <w:p w14:paraId="425749B2" w14:textId="29678CAD" w:rsidR="0069371E" w:rsidRPr="00696AB2" w:rsidRDefault="0073766C" w:rsidP="0069371E">
      <w:pPr>
        <w:jc w:val="both"/>
        <w:rPr>
          <w:rFonts w:ascii="Times New Roman" w:hAnsi="Times New Roman" w:cs="Times New Roman"/>
          <w:sz w:val="28"/>
          <w:szCs w:val="28"/>
          <w:lang w:val="it-IT"/>
        </w:rPr>
      </w:pPr>
      <w:r>
        <w:rPr>
          <w:rFonts w:ascii="Times New Roman" w:hAnsi="Times New Roman" w:cs="Times New Roman"/>
          <w:b/>
          <w:sz w:val="28"/>
          <w:szCs w:val="28"/>
          <w:lang w:val="it-IT"/>
        </w:rPr>
        <w:t>8</w:t>
      </w:r>
      <w:r w:rsidR="0069371E" w:rsidRPr="00696AB2">
        <w:rPr>
          <w:rFonts w:ascii="Times New Roman" w:hAnsi="Times New Roman" w:cs="Times New Roman"/>
          <w:b/>
          <w:sz w:val="28"/>
          <w:szCs w:val="28"/>
          <w:lang w:val="it-IT"/>
        </w:rPr>
        <w:t xml:space="preserve">) </w:t>
      </w:r>
      <w:r w:rsidR="0069371E" w:rsidRPr="00696AB2">
        <w:rPr>
          <w:rFonts w:ascii="Times New Roman" w:hAnsi="Times New Roman" w:cs="Times New Roman"/>
          <w:sz w:val="28"/>
          <w:szCs w:val="28"/>
          <w:lang w:val="it-IT"/>
        </w:rPr>
        <w:t xml:space="preserve">di comunicare che l’indirizzo di posta certificata è il seguente: _____________. </w:t>
      </w:r>
    </w:p>
    <w:p w14:paraId="29B30C1B" w14:textId="34322665" w:rsidR="0069371E" w:rsidRPr="00696AB2" w:rsidRDefault="0073766C" w:rsidP="0069371E">
      <w:pPr>
        <w:jc w:val="both"/>
        <w:rPr>
          <w:rFonts w:ascii="Times New Roman" w:hAnsi="Times New Roman" w:cs="Times New Roman"/>
          <w:sz w:val="28"/>
          <w:szCs w:val="28"/>
          <w:lang w:val="it-IT"/>
        </w:rPr>
      </w:pPr>
      <w:r>
        <w:rPr>
          <w:rFonts w:ascii="Times New Roman" w:hAnsi="Times New Roman" w:cs="Times New Roman"/>
          <w:b/>
          <w:sz w:val="28"/>
          <w:szCs w:val="28"/>
          <w:lang w:val="it-IT"/>
        </w:rPr>
        <w:lastRenderedPageBreak/>
        <w:t>9)</w:t>
      </w:r>
      <w:r w:rsidR="0069371E" w:rsidRPr="00696AB2">
        <w:rPr>
          <w:rFonts w:ascii="Times New Roman" w:hAnsi="Times New Roman" w:cs="Times New Roman"/>
          <w:b/>
          <w:sz w:val="28"/>
          <w:szCs w:val="28"/>
          <w:lang w:val="it-IT"/>
        </w:rPr>
        <w:t xml:space="preserve"> </w:t>
      </w:r>
      <w:r w:rsidR="0069371E" w:rsidRPr="00696AB2">
        <w:rPr>
          <w:rFonts w:ascii="Times New Roman" w:hAnsi="Times New Roman" w:cs="Times New Roman"/>
          <w:sz w:val="28"/>
          <w:szCs w:val="28"/>
          <w:lang w:val="it-IT"/>
        </w:rPr>
        <w:t>di impegnarsi, in caso di aggiudicazione, a comunicare al committente, per quanto compatibile con il presente appalto, e per il successivo inoltro alla Prefettura ai fini delle necessarie verifiche, i dati relativi alle società e alle imprese, anche con riferimento agli assetti societari, di cui intende avvalersi nell’affidamento dei servizi di seguito elencati: trasporto di materiale a discarica, trasporto e/o smaltimento rifiuti, fornitura e/o trasporto di terra e/o di materiali inerti e/o di calcestruzzo e/o di bitume, acquisizioni dirette e indirette di materiale di cava per inerti e di materiale di cava a prestito per movimento terra, fornitura di ferro lavorato, noli a freddo di macchinari, fornitura con posa in opera e noli a caldo (qualora gli stessi non debbano essere assimilati al subappalto ai sensi dell’art. 105 del decreto legislativo n. 50/2016) servizio di autotrasporto, guardiania di cantiere, alloggiamento e vitto delle maestranze;</w:t>
      </w:r>
    </w:p>
    <w:p w14:paraId="54E42480" w14:textId="0E62B9F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1</w:t>
      </w:r>
      <w:r w:rsidR="0073766C">
        <w:rPr>
          <w:rFonts w:ascii="Times New Roman" w:hAnsi="Times New Roman" w:cs="Times New Roman"/>
          <w:b/>
          <w:sz w:val="28"/>
          <w:szCs w:val="28"/>
          <w:lang w:val="it-IT"/>
        </w:rPr>
        <w:t>0</w:t>
      </w:r>
      <w:r w:rsidRPr="00696AB2">
        <w:rPr>
          <w:rFonts w:ascii="Times New Roman" w:hAnsi="Times New Roman" w:cs="Times New Roman"/>
          <w:b/>
          <w:sz w:val="28"/>
          <w:szCs w:val="28"/>
          <w:lang w:val="it-IT"/>
        </w:rPr>
        <w:t xml:space="preserve">) </w:t>
      </w:r>
      <w:r w:rsidRPr="00696AB2">
        <w:rPr>
          <w:rFonts w:ascii="Times New Roman" w:hAnsi="Times New Roman" w:cs="Times New Roman"/>
          <w:sz w:val="28"/>
          <w:szCs w:val="28"/>
          <w:lang w:val="it-IT"/>
        </w:rPr>
        <w:t>di essere edotto che l’affidamento sarà risolto di diritto, in conseguenza di procedure concorsuali, o in caso di esito interdittivo delle informative antimafia emesse dalla Prefettura a carico del primo in graduatoria, dell’aggiudicatario, o del contraente;</w:t>
      </w:r>
    </w:p>
    <w:p w14:paraId="4F592149" w14:textId="1593FA54"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1</w:t>
      </w:r>
      <w:r w:rsidR="0073766C">
        <w:rPr>
          <w:rFonts w:ascii="Times New Roman" w:hAnsi="Times New Roman" w:cs="Times New Roman"/>
          <w:b/>
          <w:sz w:val="28"/>
          <w:szCs w:val="28"/>
          <w:lang w:val="it-IT"/>
        </w:rPr>
        <w:t>1</w:t>
      </w:r>
      <w:r w:rsidRPr="00696AB2">
        <w:rPr>
          <w:rFonts w:ascii="Times New Roman" w:hAnsi="Times New Roman" w:cs="Times New Roman"/>
          <w:b/>
          <w:sz w:val="28"/>
          <w:szCs w:val="28"/>
          <w:lang w:val="it-IT"/>
        </w:rPr>
        <w:t xml:space="preserve">) </w:t>
      </w:r>
      <w:r w:rsidRPr="00696AB2">
        <w:rPr>
          <w:rFonts w:ascii="Times New Roman" w:hAnsi="Times New Roman" w:cs="Times New Roman"/>
          <w:sz w:val="28"/>
          <w:szCs w:val="28"/>
          <w:lang w:val="it-IT"/>
        </w:rPr>
        <w:t>di impegnarsi, se aggiudicatario, a riferire tempestivamente alla Prefettura ogni illecita richiesta di danaro, prestazione o altra utilità nonché offerta di protezione o ogni illecita interferenza avanzata prima della gara e/o dell’affidamento ovvero nel corso dell’esecuzione nei confronti di un proprio rappresentante, agente o dipendente, delle imprese subappaltatrici e di ogni altro soggetto che intervenga a qualsiasi titolo, e di cui lo stesso venga a conoscenza;</w:t>
      </w:r>
    </w:p>
    <w:p w14:paraId="295EBEBE" w14:textId="6E5DC9E3"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1</w:t>
      </w:r>
      <w:r w:rsidR="0073766C">
        <w:rPr>
          <w:rFonts w:ascii="Times New Roman" w:hAnsi="Times New Roman" w:cs="Times New Roman"/>
          <w:b/>
          <w:sz w:val="28"/>
          <w:szCs w:val="28"/>
          <w:lang w:val="it-IT"/>
        </w:rPr>
        <w:t>2</w:t>
      </w:r>
      <w:r w:rsidRPr="00696AB2">
        <w:rPr>
          <w:rFonts w:ascii="Times New Roman" w:hAnsi="Times New Roman" w:cs="Times New Roman"/>
          <w:b/>
          <w:sz w:val="28"/>
          <w:szCs w:val="28"/>
          <w:lang w:val="it-IT"/>
        </w:rPr>
        <w:t xml:space="preserve">) </w:t>
      </w:r>
      <w:r w:rsidRPr="00696AB2">
        <w:rPr>
          <w:rFonts w:ascii="Times New Roman" w:hAnsi="Times New Roman" w:cs="Times New Roman"/>
          <w:sz w:val="28"/>
          <w:szCs w:val="28"/>
          <w:lang w:val="it-IT"/>
        </w:rPr>
        <w:t>di essere edotto che l'inosservanza degli impegni di comunicazione di cui sopra integra una fattispecie di inadempimento contrattuale consentendo ai committenti di chiedere anche la risoluzione del contratto di appalto, e che comunque gli obblighi sopra indicati non sostituiscono in alcun caso l'obbligo di denuncia all'Autorità Giudiziaria;</w:t>
      </w:r>
    </w:p>
    <w:p w14:paraId="32C854F8" w14:textId="4F3FD4DF"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1</w:t>
      </w:r>
      <w:r w:rsidR="0073766C">
        <w:rPr>
          <w:rFonts w:ascii="Times New Roman" w:hAnsi="Times New Roman" w:cs="Times New Roman"/>
          <w:b/>
          <w:sz w:val="28"/>
          <w:szCs w:val="28"/>
          <w:lang w:val="it-IT"/>
        </w:rPr>
        <w:t>3</w:t>
      </w:r>
      <w:r w:rsidRPr="00696AB2">
        <w:rPr>
          <w:rFonts w:ascii="Times New Roman" w:hAnsi="Times New Roman" w:cs="Times New Roman"/>
          <w:b/>
          <w:sz w:val="28"/>
          <w:szCs w:val="28"/>
          <w:lang w:val="it-IT"/>
        </w:rPr>
        <w:t xml:space="preserve">) </w:t>
      </w:r>
      <w:r w:rsidRPr="00696AB2">
        <w:rPr>
          <w:rFonts w:ascii="Times New Roman" w:hAnsi="Times New Roman" w:cs="Times New Roman"/>
          <w:sz w:val="28"/>
          <w:szCs w:val="28"/>
          <w:lang w:val="it-IT"/>
        </w:rPr>
        <w:t>di accettare di essere sottoposto ad eventuali verifiche antimafia;</w:t>
      </w:r>
    </w:p>
    <w:p w14:paraId="4A706EAE" w14:textId="5E3CBECA"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1</w:t>
      </w:r>
      <w:r w:rsidR="0073766C">
        <w:rPr>
          <w:rFonts w:ascii="Times New Roman" w:hAnsi="Times New Roman" w:cs="Times New Roman"/>
          <w:b/>
          <w:sz w:val="28"/>
          <w:szCs w:val="28"/>
          <w:lang w:val="it-IT"/>
        </w:rPr>
        <w:t>4</w:t>
      </w:r>
      <w:r w:rsidRPr="00696AB2">
        <w:rPr>
          <w:rFonts w:ascii="Times New Roman" w:hAnsi="Times New Roman" w:cs="Times New Roman"/>
          <w:b/>
          <w:sz w:val="28"/>
          <w:szCs w:val="28"/>
          <w:lang w:val="it-IT"/>
        </w:rPr>
        <w:t xml:space="preserve">) </w:t>
      </w:r>
      <w:r w:rsidRPr="00696AB2">
        <w:rPr>
          <w:rFonts w:ascii="Times New Roman" w:hAnsi="Times New Roman" w:cs="Times New Roman"/>
          <w:sz w:val="28"/>
          <w:szCs w:val="28"/>
          <w:lang w:val="it-IT"/>
        </w:rPr>
        <w:t>di obbligarsi, in caso di aggiudicazione, a dare immediata comunicazione ai committenti e alla Prefettura delle violazioni, da parte del subappaltatore o del subcontraente, degli obblighi in materia di tracciabilità dei flussi finanziari;</w:t>
      </w:r>
    </w:p>
    <w:p w14:paraId="5652F914" w14:textId="77F7B163"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lastRenderedPageBreak/>
        <w:t>1</w:t>
      </w:r>
      <w:r w:rsidR="0073766C">
        <w:rPr>
          <w:rFonts w:ascii="Times New Roman" w:hAnsi="Times New Roman" w:cs="Times New Roman"/>
          <w:b/>
          <w:sz w:val="28"/>
          <w:szCs w:val="28"/>
          <w:lang w:val="it-IT"/>
        </w:rPr>
        <w:t>5</w:t>
      </w:r>
      <w:r w:rsidRPr="00696AB2">
        <w:rPr>
          <w:rFonts w:ascii="Times New Roman" w:hAnsi="Times New Roman" w:cs="Times New Roman"/>
          <w:b/>
          <w:sz w:val="28"/>
          <w:szCs w:val="28"/>
          <w:lang w:val="it-IT"/>
        </w:rPr>
        <w:t xml:space="preserve">) </w:t>
      </w:r>
      <w:r w:rsidRPr="00696AB2">
        <w:rPr>
          <w:rFonts w:ascii="Times New Roman" w:hAnsi="Times New Roman" w:cs="Times New Roman"/>
          <w:sz w:val="28"/>
          <w:szCs w:val="28"/>
          <w:lang w:val="it-IT"/>
        </w:rPr>
        <w:t>di non essersi accordata e non si accorderà con altri partecipanti alla gara;</w:t>
      </w:r>
    </w:p>
    <w:p w14:paraId="482A555F" w14:textId="302FC794"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1</w:t>
      </w:r>
      <w:r w:rsidR="0073766C">
        <w:rPr>
          <w:rFonts w:ascii="Times New Roman" w:hAnsi="Times New Roman" w:cs="Times New Roman"/>
          <w:b/>
          <w:sz w:val="28"/>
          <w:szCs w:val="28"/>
          <w:lang w:val="it-IT"/>
        </w:rPr>
        <w:t>6</w:t>
      </w:r>
      <w:r w:rsidRPr="00696AB2">
        <w:rPr>
          <w:rFonts w:ascii="Times New Roman" w:hAnsi="Times New Roman" w:cs="Times New Roman"/>
          <w:b/>
          <w:sz w:val="28"/>
          <w:szCs w:val="28"/>
          <w:lang w:val="it-IT"/>
        </w:rPr>
        <w:t xml:space="preserve">) </w:t>
      </w:r>
      <w:r w:rsidRPr="00696AB2">
        <w:rPr>
          <w:rFonts w:ascii="Times New Roman" w:hAnsi="Times New Roman" w:cs="Times New Roman"/>
          <w:sz w:val="28"/>
          <w:szCs w:val="28"/>
          <w:lang w:val="it-IT"/>
        </w:rPr>
        <w:t>di rispettare la complessiva disciplina inerente la sicurezza sul lavoro di cui, in particolare, al decreto legislativo n. 81/2008 e s.m.i. e al D.M. 10 marzo 1998;</w:t>
      </w:r>
    </w:p>
    <w:p w14:paraId="1B1A06F0" w14:textId="3D6FE054"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1</w:t>
      </w:r>
      <w:r w:rsidR="0073766C">
        <w:rPr>
          <w:rFonts w:ascii="Times New Roman" w:hAnsi="Times New Roman" w:cs="Times New Roman"/>
          <w:b/>
          <w:sz w:val="28"/>
          <w:szCs w:val="28"/>
          <w:lang w:val="it-IT"/>
        </w:rPr>
        <w:t>7</w:t>
      </w:r>
      <w:r w:rsidRPr="00696AB2">
        <w:rPr>
          <w:rFonts w:ascii="Times New Roman" w:hAnsi="Times New Roman" w:cs="Times New Roman"/>
          <w:b/>
          <w:sz w:val="28"/>
          <w:szCs w:val="28"/>
          <w:lang w:val="it-IT"/>
        </w:rPr>
        <w:t xml:space="preserve">) </w:t>
      </w:r>
      <w:r w:rsidRPr="00696AB2">
        <w:rPr>
          <w:rFonts w:ascii="Times New Roman" w:hAnsi="Times New Roman" w:cs="Times New Roman"/>
          <w:sz w:val="28"/>
          <w:szCs w:val="28"/>
          <w:lang w:val="it-IT"/>
        </w:rPr>
        <w:t>di essere edotto che il committente potrà procedere alla risoluzione del contratto qualora emerga, l'impiego di manodopera con modalità irregolari o il ricorso a forme di intermediazione abusiva per il reclutamento della stessa;</w:t>
      </w:r>
    </w:p>
    <w:p w14:paraId="5088EE77" w14:textId="5673CC53"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1</w:t>
      </w:r>
      <w:r w:rsidR="0073766C">
        <w:rPr>
          <w:rFonts w:ascii="Times New Roman" w:hAnsi="Times New Roman" w:cs="Times New Roman"/>
          <w:b/>
          <w:sz w:val="28"/>
          <w:szCs w:val="28"/>
          <w:lang w:val="it-IT"/>
        </w:rPr>
        <w:t>8</w:t>
      </w:r>
      <w:r w:rsidRPr="00696AB2">
        <w:rPr>
          <w:rFonts w:ascii="Times New Roman" w:hAnsi="Times New Roman" w:cs="Times New Roman"/>
          <w:b/>
          <w:sz w:val="28"/>
          <w:szCs w:val="28"/>
          <w:lang w:val="it-IT"/>
        </w:rPr>
        <w:t xml:space="preserve">) </w:t>
      </w:r>
      <w:r w:rsidRPr="00696AB2">
        <w:rPr>
          <w:rFonts w:ascii="Times New Roman" w:hAnsi="Times New Roman" w:cs="Times New Roman"/>
          <w:sz w:val="28"/>
          <w:szCs w:val="28"/>
          <w:lang w:val="it-IT"/>
        </w:rPr>
        <w:t xml:space="preserve">di essere edotto che nel contratto sono inserite le clausole di legalità di cui ai precedenti punti </w:t>
      </w:r>
      <w:r w:rsidR="0073766C">
        <w:rPr>
          <w:rFonts w:ascii="Times New Roman" w:hAnsi="Times New Roman" w:cs="Times New Roman"/>
          <w:sz w:val="28"/>
          <w:szCs w:val="28"/>
          <w:lang w:val="it-IT"/>
        </w:rPr>
        <w:t>9),</w:t>
      </w:r>
      <w:r w:rsidRPr="00696AB2">
        <w:rPr>
          <w:rFonts w:ascii="Times New Roman" w:hAnsi="Times New Roman" w:cs="Times New Roman"/>
          <w:sz w:val="28"/>
          <w:szCs w:val="28"/>
          <w:lang w:val="it-IT"/>
        </w:rPr>
        <w:t>10), 11), 12), 13), 14), 1</w:t>
      </w:r>
      <w:r w:rsidR="0073766C">
        <w:rPr>
          <w:rFonts w:ascii="Times New Roman" w:hAnsi="Times New Roman" w:cs="Times New Roman"/>
          <w:sz w:val="28"/>
          <w:szCs w:val="28"/>
          <w:lang w:val="it-IT"/>
        </w:rPr>
        <w:t xml:space="preserve">5), 16) e 17) </w:t>
      </w:r>
      <w:r w:rsidRPr="00696AB2">
        <w:rPr>
          <w:rFonts w:ascii="Times New Roman" w:hAnsi="Times New Roman" w:cs="Times New Roman"/>
          <w:sz w:val="28"/>
          <w:szCs w:val="28"/>
          <w:lang w:val="it-IT"/>
        </w:rPr>
        <w:t>.</w:t>
      </w:r>
    </w:p>
    <w:p w14:paraId="30313DCC" w14:textId="77777777" w:rsidR="0069371E" w:rsidRPr="00696AB2" w:rsidRDefault="0069371E" w:rsidP="0069371E">
      <w:pPr>
        <w:jc w:val="both"/>
        <w:rPr>
          <w:rFonts w:ascii="Times New Roman" w:hAnsi="Times New Roman" w:cs="Times New Roman"/>
          <w:sz w:val="28"/>
          <w:szCs w:val="28"/>
          <w:lang w:val="it-IT"/>
        </w:rPr>
      </w:pPr>
    </w:p>
    <w:p w14:paraId="6C1C8A88"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Data _________________</w:t>
      </w:r>
      <w:r w:rsidRPr="00696AB2">
        <w:rPr>
          <w:rFonts w:ascii="Times New Roman" w:hAnsi="Times New Roman" w:cs="Times New Roman"/>
          <w:sz w:val="28"/>
          <w:szCs w:val="28"/>
          <w:lang w:val="it-IT"/>
        </w:rPr>
        <w:tab/>
        <w:t xml:space="preserve"> </w:t>
      </w:r>
      <w:r w:rsidRPr="00696AB2">
        <w:rPr>
          <w:rFonts w:ascii="Times New Roman" w:hAnsi="Times New Roman" w:cs="Times New Roman"/>
          <w:sz w:val="28"/>
          <w:szCs w:val="28"/>
          <w:lang w:val="it-IT"/>
        </w:rPr>
        <w:tab/>
      </w:r>
      <w:r w:rsidRPr="00696AB2">
        <w:rPr>
          <w:rFonts w:ascii="Times New Roman" w:hAnsi="Times New Roman" w:cs="Times New Roman"/>
          <w:sz w:val="28"/>
          <w:szCs w:val="28"/>
          <w:lang w:val="it-IT"/>
        </w:rPr>
        <w:tab/>
      </w:r>
    </w:p>
    <w:p w14:paraId="1DFB71EE" w14:textId="77777777" w:rsidR="0069371E" w:rsidRPr="00696AB2" w:rsidRDefault="0069371E" w:rsidP="0069371E">
      <w:pPr>
        <w:jc w:val="both"/>
        <w:rPr>
          <w:rFonts w:ascii="Times New Roman" w:hAnsi="Times New Roman" w:cs="Times New Roman"/>
          <w:b/>
          <w:sz w:val="28"/>
          <w:szCs w:val="28"/>
          <w:lang w:val="it-IT"/>
        </w:rPr>
      </w:pPr>
    </w:p>
    <w:p w14:paraId="524E67F0"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ab/>
      </w:r>
      <w:r w:rsidRPr="00696AB2">
        <w:rPr>
          <w:rFonts w:ascii="Times New Roman" w:hAnsi="Times New Roman" w:cs="Times New Roman"/>
          <w:b/>
          <w:sz w:val="28"/>
          <w:szCs w:val="28"/>
          <w:lang w:val="it-IT"/>
        </w:rPr>
        <w:tab/>
      </w:r>
      <w:r w:rsidRPr="00696AB2">
        <w:rPr>
          <w:rFonts w:ascii="Times New Roman" w:hAnsi="Times New Roman" w:cs="Times New Roman"/>
          <w:b/>
          <w:sz w:val="28"/>
          <w:szCs w:val="28"/>
          <w:lang w:val="it-IT"/>
        </w:rPr>
        <w:tab/>
      </w:r>
      <w:r w:rsidRPr="00696AB2">
        <w:rPr>
          <w:rFonts w:ascii="Times New Roman" w:hAnsi="Times New Roman" w:cs="Times New Roman"/>
          <w:b/>
          <w:sz w:val="28"/>
          <w:szCs w:val="28"/>
          <w:lang w:val="it-IT"/>
        </w:rPr>
        <w:tab/>
      </w:r>
      <w:r w:rsidRPr="00696AB2">
        <w:rPr>
          <w:rFonts w:ascii="Times New Roman" w:hAnsi="Times New Roman" w:cs="Times New Roman"/>
          <w:b/>
          <w:sz w:val="28"/>
          <w:szCs w:val="28"/>
          <w:lang w:val="it-IT"/>
        </w:rPr>
        <w:tab/>
        <w:t xml:space="preserve"> </w:t>
      </w:r>
      <w:r w:rsidRPr="00696AB2">
        <w:rPr>
          <w:rFonts w:ascii="Times New Roman" w:hAnsi="Times New Roman" w:cs="Times New Roman"/>
          <w:b/>
          <w:sz w:val="28"/>
          <w:szCs w:val="28"/>
          <w:lang w:val="it-IT"/>
        </w:rPr>
        <w:tab/>
      </w:r>
      <w:r w:rsidRPr="00696AB2">
        <w:rPr>
          <w:rFonts w:ascii="Times New Roman" w:hAnsi="Times New Roman" w:cs="Times New Roman"/>
          <w:b/>
          <w:sz w:val="28"/>
          <w:szCs w:val="28"/>
          <w:lang w:val="it-IT"/>
        </w:rPr>
        <w:tab/>
        <w:t xml:space="preserve"> IL RAPPRESENTANTE</w:t>
      </w:r>
    </w:p>
    <w:p w14:paraId="24F65009"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ab/>
      </w:r>
      <w:r w:rsidRPr="00696AB2">
        <w:rPr>
          <w:rFonts w:ascii="Times New Roman" w:hAnsi="Times New Roman" w:cs="Times New Roman"/>
          <w:b/>
          <w:sz w:val="28"/>
          <w:szCs w:val="28"/>
          <w:lang w:val="it-IT"/>
        </w:rPr>
        <w:tab/>
      </w:r>
      <w:r w:rsidRPr="00696AB2">
        <w:rPr>
          <w:rFonts w:ascii="Times New Roman" w:hAnsi="Times New Roman" w:cs="Times New Roman"/>
          <w:b/>
          <w:sz w:val="28"/>
          <w:szCs w:val="28"/>
          <w:lang w:val="it-IT"/>
        </w:rPr>
        <w:tab/>
      </w:r>
      <w:r w:rsidRPr="00696AB2">
        <w:rPr>
          <w:rFonts w:ascii="Times New Roman" w:hAnsi="Times New Roman" w:cs="Times New Roman"/>
          <w:b/>
          <w:sz w:val="28"/>
          <w:szCs w:val="28"/>
          <w:lang w:val="it-IT"/>
        </w:rPr>
        <w:tab/>
        <w:t xml:space="preserve"> </w:t>
      </w:r>
      <w:r w:rsidRPr="00696AB2">
        <w:rPr>
          <w:rFonts w:ascii="Times New Roman" w:hAnsi="Times New Roman" w:cs="Times New Roman"/>
          <w:b/>
          <w:sz w:val="28"/>
          <w:szCs w:val="28"/>
          <w:lang w:val="it-IT"/>
        </w:rPr>
        <w:tab/>
      </w:r>
      <w:r w:rsidRPr="00696AB2">
        <w:rPr>
          <w:rFonts w:ascii="Times New Roman" w:hAnsi="Times New Roman" w:cs="Times New Roman"/>
          <w:b/>
          <w:sz w:val="28"/>
          <w:szCs w:val="28"/>
          <w:lang w:val="it-IT"/>
        </w:rPr>
        <w:tab/>
        <w:t>O IL PROCURATORE DELLA SOCIETÀ</w:t>
      </w:r>
    </w:p>
    <w:p w14:paraId="186927B0" w14:textId="77777777" w:rsidR="0069371E" w:rsidRPr="00696AB2" w:rsidRDefault="0069371E" w:rsidP="0069371E">
      <w:pPr>
        <w:jc w:val="both"/>
        <w:rPr>
          <w:rFonts w:ascii="Times New Roman" w:hAnsi="Times New Roman" w:cs="Times New Roman"/>
          <w:b/>
          <w:sz w:val="28"/>
          <w:szCs w:val="28"/>
          <w:lang w:val="it-IT"/>
        </w:rPr>
      </w:pPr>
    </w:p>
    <w:p w14:paraId="15244A2E"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xml:space="preserve">Allegare ai sensi dell’art. 47 del d.P.R. n. 445/2000 e s.m.i. fotocopia del documento di identità del firmatario. </w:t>
      </w:r>
    </w:p>
    <w:p w14:paraId="2C3E85E1" w14:textId="77777777" w:rsidR="0069371E" w:rsidRPr="00696AB2" w:rsidRDefault="0069371E" w:rsidP="0069371E">
      <w:pPr>
        <w:jc w:val="both"/>
        <w:rPr>
          <w:rFonts w:ascii="Times New Roman" w:hAnsi="Times New Roman" w:cs="Times New Roman"/>
          <w:b/>
          <w:sz w:val="28"/>
          <w:szCs w:val="28"/>
          <w:lang w:val="it-IT"/>
        </w:rPr>
      </w:pPr>
    </w:p>
    <w:p w14:paraId="75A2C0EE"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Informativa ai sensi del Decreto Legislativo 30 giugno 2003 n. 196: i dati sopra riportati sono prescritti dalle disposizioni vigenti ai fini del procedimento per il quale sono richiesti e verranno utilizzati esclusivamente per tale scopo.</w:t>
      </w:r>
    </w:p>
    <w:p w14:paraId="4085F4CF" w14:textId="4A7CB980" w:rsidR="0069371E"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xml:space="preserve"> </w:t>
      </w:r>
    </w:p>
    <w:p w14:paraId="384E46F1" w14:textId="77777777" w:rsidR="008F4501" w:rsidRDefault="008F4501" w:rsidP="0069371E">
      <w:pPr>
        <w:jc w:val="both"/>
        <w:rPr>
          <w:rFonts w:ascii="Times New Roman" w:hAnsi="Times New Roman" w:cs="Times New Roman"/>
          <w:b/>
          <w:sz w:val="28"/>
          <w:szCs w:val="28"/>
          <w:lang w:val="it-IT"/>
        </w:rPr>
      </w:pPr>
    </w:p>
    <w:p w14:paraId="6E0D8FA0" w14:textId="77777777" w:rsidR="0069371E" w:rsidRPr="00696AB2" w:rsidRDefault="0069371E" w:rsidP="0069371E">
      <w:pPr>
        <w:jc w:val="both"/>
        <w:rPr>
          <w:rFonts w:ascii="Times New Roman" w:hAnsi="Times New Roman" w:cs="Times New Roman"/>
          <w:b/>
          <w:sz w:val="28"/>
          <w:szCs w:val="28"/>
          <w:lang w:val="it-IT"/>
        </w:rPr>
      </w:pPr>
      <w:bookmarkStart w:id="6" w:name="_GoBack"/>
      <w:bookmarkEnd w:id="6"/>
      <w:r w:rsidRPr="00696AB2">
        <w:rPr>
          <w:rFonts w:ascii="Times New Roman" w:hAnsi="Times New Roman" w:cs="Times New Roman"/>
          <w:b/>
          <w:sz w:val="28"/>
          <w:szCs w:val="28"/>
          <w:lang w:val="it-IT"/>
        </w:rPr>
        <w:lastRenderedPageBreak/>
        <w:t>FAC-SIMILE DICHIARAZIONI n. 1BIS (in carta semplice)</w:t>
      </w:r>
    </w:p>
    <w:p w14:paraId="194BD295"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reso singolarmente a cura de</w:t>
      </w:r>
    </w:p>
    <w:p w14:paraId="0CDA4F83"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w:t>
      </w:r>
      <w:r w:rsidRPr="00696AB2">
        <w:rPr>
          <w:rFonts w:ascii="Times New Roman" w:hAnsi="Times New Roman" w:cs="Times New Roman"/>
          <w:b/>
          <w:sz w:val="28"/>
          <w:szCs w:val="28"/>
          <w:lang w:val="it-IT"/>
        </w:rPr>
        <w:tab/>
        <w:t>il titolare, se si tratta di impresa individuale,</w:t>
      </w:r>
    </w:p>
    <w:p w14:paraId="2E28FC9A"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w:t>
      </w:r>
      <w:r w:rsidRPr="00696AB2">
        <w:rPr>
          <w:rFonts w:ascii="Times New Roman" w:hAnsi="Times New Roman" w:cs="Times New Roman"/>
          <w:b/>
          <w:sz w:val="28"/>
          <w:szCs w:val="28"/>
          <w:lang w:val="it-IT"/>
        </w:rPr>
        <w:tab/>
        <w:t>il/i socio/i, in caso di società in nome collettivo</w:t>
      </w:r>
    </w:p>
    <w:p w14:paraId="756F79A2"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w:t>
      </w:r>
      <w:r w:rsidRPr="00696AB2">
        <w:rPr>
          <w:rFonts w:ascii="Times New Roman" w:hAnsi="Times New Roman" w:cs="Times New Roman"/>
          <w:b/>
          <w:sz w:val="28"/>
          <w:szCs w:val="28"/>
          <w:lang w:val="it-IT"/>
        </w:rPr>
        <w:tab/>
        <w:t>il/i socio/i accomandatario/i, in caso di società in accomandita semplice</w:t>
      </w:r>
    </w:p>
    <w:p w14:paraId="509A25F3"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w:t>
      </w:r>
      <w:r w:rsidRPr="00696AB2">
        <w:rPr>
          <w:rFonts w:ascii="Times New Roman" w:hAnsi="Times New Roman" w:cs="Times New Roman"/>
          <w:b/>
          <w:sz w:val="28"/>
          <w:szCs w:val="28"/>
          <w:lang w:val="it-IT"/>
        </w:rPr>
        <w:tab/>
        <w:t xml:space="preserve">i membri del consiglio d’amministrazione cui sia stata conferita la legale rappresentanza, di direzione o di vigilanza o i soggetti muniti di poteri di rappresentanza, di direzione o </w:t>
      </w:r>
      <w:r w:rsidRPr="008F4501">
        <w:rPr>
          <w:rFonts w:ascii="Times New Roman" w:hAnsi="Times New Roman" w:cs="Times New Roman"/>
          <w:b/>
          <w:sz w:val="28"/>
          <w:szCs w:val="28"/>
          <w:u w:val="single"/>
          <w:lang w:val="it-IT"/>
        </w:rPr>
        <w:t>di controllo</w:t>
      </w:r>
      <w:r w:rsidRPr="00696AB2">
        <w:rPr>
          <w:rFonts w:ascii="Times New Roman" w:hAnsi="Times New Roman" w:cs="Times New Roman"/>
          <w:b/>
          <w:sz w:val="28"/>
          <w:szCs w:val="28"/>
          <w:lang w:val="it-IT"/>
        </w:rPr>
        <w:t xml:space="preserve"> il socio unico, persona fisica, il socio di maggioranza in caso di società con meno di, quattro soci, se si tratta di altro tipo di società o consorzio </w:t>
      </w:r>
    </w:p>
    <w:p w14:paraId="44AEBCE9"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w:t>
      </w:r>
      <w:r w:rsidRPr="00696AB2">
        <w:rPr>
          <w:rFonts w:ascii="Times New Roman" w:hAnsi="Times New Roman" w:cs="Times New Roman"/>
          <w:b/>
          <w:sz w:val="28"/>
          <w:szCs w:val="28"/>
          <w:lang w:val="it-IT"/>
        </w:rPr>
        <w:tab/>
        <w:t>il/i direttore/i tecnico/i o preposto/i – responsabile/i tecnico/i</w:t>
      </w:r>
    </w:p>
    <w:p w14:paraId="7E92041E"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w:t>
      </w:r>
      <w:r w:rsidRPr="00696AB2">
        <w:rPr>
          <w:rFonts w:ascii="Times New Roman" w:hAnsi="Times New Roman" w:cs="Times New Roman"/>
          <w:b/>
          <w:sz w:val="28"/>
          <w:szCs w:val="28"/>
          <w:lang w:val="it-IT"/>
        </w:rPr>
        <w:tab/>
        <w:t xml:space="preserve">i cessati dalle cariche sopra indicate, nell’anno antecedente la pubblicazione del bando, qualora reperibili. </w:t>
      </w:r>
    </w:p>
    <w:p w14:paraId="64C3E77F" w14:textId="77777777" w:rsidR="0069371E" w:rsidRPr="00696AB2" w:rsidRDefault="0069371E" w:rsidP="0069371E">
      <w:pPr>
        <w:jc w:val="both"/>
        <w:rPr>
          <w:rFonts w:ascii="Times New Roman" w:hAnsi="Times New Roman" w:cs="Times New Roman"/>
          <w:b/>
          <w:sz w:val="28"/>
          <w:szCs w:val="28"/>
          <w:lang w:val="it-IT"/>
        </w:rPr>
      </w:pPr>
    </w:p>
    <w:p w14:paraId="31D0CA5A"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Stazione Unica Appaltante </w:t>
      </w:r>
    </w:p>
    <w:p w14:paraId="31EF9C70"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del Comune di GENOVA</w:t>
      </w:r>
    </w:p>
    <w:p w14:paraId="505141F0" w14:textId="77777777" w:rsidR="0069371E" w:rsidRPr="00696AB2" w:rsidRDefault="0069371E" w:rsidP="0069371E">
      <w:pPr>
        <w:jc w:val="both"/>
        <w:rPr>
          <w:rFonts w:ascii="Times New Roman" w:hAnsi="Times New Roman" w:cs="Times New Roman"/>
          <w:b/>
          <w:sz w:val="28"/>
          <w:szCs w:val="28"/>
          <w:lang w:val="it-IT"/>
        </w:rPr>
      </w:pPr>
    </w:p>
    <w:p w14:paraId="585B7871"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Il Signor _____________________nato a ________________ il __/__/____ codice fiscale: _____________________ nella sua qualità di _____________ dell'impresa _________________________ con sede in ___________________ Codice Fiscale e/o Partita I.V.A. __________________ </w:t>
      </w:r>
    </w:p>
    <w:p w14:paraId="4828623D"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consapevole della responsabilità che assume e delle sanzioni penali stabilite dal D.P.R. 445/2000 art. 76</w:t>
      </w:r>
    </w:p>
    <w:p w14:paraId="504D9A2C" w14:textId="77777777" w:rsidR="0069371E" w:rsidRPr="00696AB2" w:rsidRDefault="0069371E" w:rsidP="0069371E">
      <w:pPr>
        <w:jc w:val="center"/>
        <w:rPr>
          <w:rFonts w:ascii="Times New Roman" w:hAnsi="Times New Roman" w:cs="Times New Roman"/>
          <w:b/>
          <w:sz w:val="28"/>
          <w:szCs w:val="28"/>
          <w:lang w:val="it-IT"/>
        </w:rPr>
      </w:pPr>
      <w:r w:rsidRPr="00696AB2">
        <w:rPr>
          <w:rFonts w:ascii="Times New Roman" w:hAnsi="Times New Roman" w:cs="Times New Roman"/>
          <w:b/>
          <w:sz w:val="28"/>
          <w:szCs w:val="28"/>
          <w:lang w:val="it-IT"/>
        </w:rPr>
        <w:lastRenderedPageBreak/>
        <w:t>ATTESTA CHE</w:t>
      </w:r>
    </w:p>
    <w:p w14:paraId="4C2065EC" w14:textId="77777777" w:rsidR="0069371E" w:rsidRPr="00696AB2" w:rsidRDefault="0069371E" w:rsidP="0069371E">
      <w:pPr>
        <w:jc w:val="both"/>
        <w:rPr>
          <w:rFonts w:ascii="Times New Roman" w:hAnsi="Times New Roman" w:cs="Times New Roman"/>
          <w:b/>
          <w:sz w:val="28"/>
          <w:szCs w:val="28"/>
          <w:lang w:val="it-IT"/>
        </w:rPr>
      </w:pPr>
    </w:p>
    <w:p w14:paraId="11F2E3B5"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 xml:space="preserve">A.1) </w:t>
      </w:r>
      <w:r w:rsidRPr="00696AB2">
        <w:rPr>
          <w:rFonts w:ascii="Times New Roman" w:hAnsi="Times New Roman" w:cs="Times New Roman"/>
          <w:sz w:val="28"/>
          <w:szCs w:val="28"/>
          <w:lang w:val="it-IT"/>
        </w:rPr>
        <w:t>nei propri confronti NON sussistono cause di decadenza, di sospensione o di divieto previste dall’art. 67 del D.Lgs. n. 159/2011 o di un tentativo di infiltrazione mafiosa di cui all’art. 84 comma 4 del medesimo Decreto;</w:t>
      </w:r>
    </w:p>
    <w:p w14:paraId="2E16497B" w14:textId="77777777" w:rsidR="0069371E" w:rsidRPr="00696AB2" w:rsidRDefault="0069371E" w:rsidP="0069371E">
      <w:pPr>
        <w:jc w:val="both"/>
        <w:rPr>
          <w:rFonts w:ascii="Times New Roman" w:hAnsi="Times New Roman" w:cs="Times New Roman"/>
          <w:b/>
          <w:sz w:val="28"/>
          <w:szCs w:val="28"/>
          <w:lang w:val="it-IT"/>
        </w:rPr>
      </w:pPr>
    </w:p>
    <w:p w14:paraId="280DCC67"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A.2) (obbligo di riportare una sola tra le due ipotesi oppure barrare quella di proprio interesse e compilare ove necessario):</w:t>
      </w:r>
    </w:p>
    <w:p w14:paraId="3467414B" w14:textId="77777777" w:rsidR="0069371E" w:rsidRPr="00696AB2" w:rsidRDefault="0069371E" w:rsidP="0069371E">
      <w:pPr>
        <w:jc w:val="both"/>
        <w:rPr>
          <w:rFonts w:ascii="Times New Roman" w:hAnsi="Times New Roman" w:cs="Times New Roman"/>
          <w:b/>
          <w:sz w:val="28"/>
          <w:szCs w:val="28"/>
          <w:lang w:val="it-IT"/>
        </w:rPr>
      </w:pPr>
    </w:p>
    <w:p w14:paraId="7840A4B9"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14:paraId="62FC3C2D"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(oppure)</w:t>
      </w:r>
    </w:p>
    <w:p w14:paraId="019D64A4"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pur trovandosi in una delle situazioni di cui al comma 1 in quanto condannato per il/i seguente/ireato/i:………………………………………………………………………………………………………………………..</w:t>
      </w:r>
    </w:p>
    <w:p w14:paraId="0E2A9656"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ed avendo la/e sentenza/e definitiva/e imposto una pena detentiva non superiore a diciotto mesi, ovvero riconosciuto l’attenuante della collaborazione come definita per le singole fattispecie di reato, o al comma 5, indicare le fattispecie………………………………………………………………………………………………………………………………………………………………………………………….</w:t>
      </w:r>
    </w:p>
    <w:p w14:paraId="12D621E9"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 xml:space="preserve">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14:paraId="3BDF9D42" w14:textId="77777777" w:rsidR="0069371E" w:rsidRPr="00696AB2" w:rsidRDefault="0069371E" w:rsidP="0069371E">
      <w:pPr>
        <w:jc w:val="both"/>
        <w:rPr>
          <w:rFonts w:ascii="Times New Roman" w:hAnsi="Times New Roman" w:cs="Times New Roman"/>
          <w:b/>
          <w:sz w:val="28"/>
          <w:szCs w:val="28"/>
          <w:lang w:val="it-IT"/>
        </w:rPr>
      </w:pPr>
    </w:p>
    <w:p w14:paraId="0CA0B240"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data_______________</w:t>
      </w:r>
      <w:r w:rsidRPr="00696AB2">
        <w:rPr>
          <w:rFonts w:ascii="Times New Roman" w:hAnsi="Times New Roman" w:cs="Times New Roman"/>
          <w:b/>
          <w:sz w:val="28"/>
          <w:szCs w:val="28"/>
          <w:lang w:val="it-IT"/>
        </w:rPr>
        <w:tab/>
        <w:t xml:space="preserve"> </w:t>
      </w:r>
      <w:r w:rsidRPr="00696AB2">
        <w:rPr>
          <w:rFonts w:ascii="Times New Roman" w:hAnsi="Times New Roman" w:cs="Times New Roman"/>
          <w:b/>
          <w:sz w:val="28"/>
          <w:szCs w:val="28"/>
          <w:lang w:val="it-IT"/>
        </w:rPr>
        <w:tab/>
      </w:r>
      <w:r w:rsidRPr="00696AB2">
        <w:rPr>
          <w:rFonts w:ascii="Times New Roman" w:hAnsi="Times New Roman" w:cs="Times New Roman"/>
          <w:b/>
          <w:sz w:val="28"/>
          <w:szCs w:val="28"/>
          <w:lang w:val="it-IT"/>
        </w:rPr>
        <w:tab/>
        <w:t xml:space="preserve">        FIRMA ________________________</w:t>
      </w:r>
    </w:p>
    <w:p w14:paraId="0BE30523" w14:textId="77777777" w:rsidR="0069371E" w:rsidRPr="00696AB2" w:rsidRDefault="0069371E" w:rsidP="0069371E">
      <w:pPr>
        <w:jc w:val="both"/>
        <w:rPr>
          <w:rFonts w:ascii="Times New Roman" w:hAnsi="Times New Roman" w:cs="Times New Roman"/>
          <w:b/>
          <w:sz w:val="28"/>
          <w:szCs w:val="28"/>
          <w:lang w:val="it-IT"/>
        </w:rPr>
      </w:pPr>
    </w:p>
    <w:p w14:paraId="1F48D8EC"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xml:space="preserve">Allegare ai sensi dell’art. 47 del d.P.R. n. 445/2000 e s.m.i. fotocopia del documento di identità del firmatario. </w:t>
      </w:r>
    </w:p>
    <w:p w14:paraId="48B69AF8" w14:textId="77777777" w:rsidR="0069371E" w:rsidRPr="00696AB2" w:rsidRDefault="0069371E" w:rsidP="0069371E">
      <w:pPr>
        <w:jc w:val="both"/>
        <w:rPr>
          <w:rFonts w:ascii="Times New Roman" w:hAnsi="Times New Roman" w:cs="Times New Roman"/>
          <w:b/>
          <w:sz w:val="28"/>
          <w:szCs w:val="28"/>
          <w:lang w:val="it-IT"/>
        </w:rPr>
      </w:pPr>
    </w:p>
    <w:p w14:paraId="2063EFA4"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Informativa ai sensi del Decreto Legislativo 30 giugno 2003 n. 196: i dati sopra riportati sono prescritti dalle disposizioni vigenti ai fini del procedimento per il quale sono richiesti e verranno utilizzati esclusivamente per tale scopo.</w:t>
      </w:r>
    </w:p>
    <w:p w14:paraId="34ED2E5C"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xml:space="preserve"> </w:t>
      </w:r>
    </w:p>
    <w:p w14:paraId="0A1859B7"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ab/>
      </w:r>
      <w:r w:rsidRPr="00696AB2">
        <w:rPr>
          <w:rFonts w:ascii="Times New Roman" w:hAnsi="Times New Roman" w:cs="Times New Roman"/>
          <w:b/>
          <w:sz w:val="28"/>
          <w:szCs w:val="28"/>
          <w:lang w:val="it-IT"/>
        </w:rPr>
        <w:tab/>
        <w:t xml:space="preserve">  </w:t>
      </w:r>
    </w:p>
    <w:p w14:paraId="2DE537DF" w14:textId="77777777" w:rsidR="0069371E" w:rsidRPr="00696AB2" w:rsidRDefault="0069371E" w:rsidP="0069371E">
      <w:pPr>
        <w:jc w:val="both"/>
        <w:rPr>
          <w:rFonts w:ascii="Times New Roman" w:hAnsi="Times New Roman" w:cs="Times New Roman"/>
          <w:b/>
          <w:sz w:val="28"/>
          <w:szCs w:val="28"/>
          <w:lang w:val="it-IT"/>
        </w:rPr>
      </w:pPr>
    </w:p>
    <w:p w14:paraId="6336703C"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xml:space="preserve"> </w:t>
      </w:r>
    </w:p>
    <w:p w14:paraId="3A7C94D3" w14:textId="77777777" w:rsidR="0069371E" w:rsidRDefault="0069371E" w:rsidP="0069371E">
      <w:pPr>
        <w:jc w:val="both"/>
        <w:rPr>
          <w:rFonts w:ascii="Times New Roman" w:hAnsi="Times New Roman" w:cs="Times New Roman"/>
          <w:b/>
          <w:sz w:val="28"/>
          <w:szCs w:val="28"/>
          <w:lang w:val="it-IT"/>
        </w:rPr>
      </w:pPr>
    </w:p>
    <w:p w14:paraId="56D70777" w14:textId="77777777" w:rsidR="008F4501" w:rsidRDefault="008F4501" w:rsidP="0069371E">
      <w:pPr>
        <w:jc w:val="both"/>
        <w:rPr>
          <w:rFonts w:ascii="Times New Roman" w:hAnsi="Times New Roman" w:cs="Times New Roman"/>
          <w:b/>
          <w:sz w:val="28"/>
          <w:szCs w:val="28"/>
          <w:lang w:val="it-IT"/>
        </w:rPr>
      </w:pPr>
    </w:p>
    <w:p w14:paraId="1246392C" w14:textId="77777777" w:rsidR="008F4501" w:rsidRDefault="008F4501" w:rsidP="0069371E">
      <w:pPr>
        <w:jc w:val="both"/>
        <w:rPr>
          <w:rFonts w:ascii="Times New Roman" w:hAnsi="Times New Roman" w:cs="Times New Roman"/>
          <w:b/>
          <w:sz w:val="28"/>
          <w:szCs w:val="28"/>
          <w:lang w:val="it-IT"/>
        </w:rPr>
      </w:pPr>
    </w:p>
    <w:p w14:paraId="2B0C17C4" w14:textId="77777777" w:rsidR="008F4501" w:rsidRPr="00696AB2" w:rsidRDefault="008F4501" w:rsidP="0069371E">
      <w:pPr>
        <w:jc w:val="both"/>
        <w:rPr>
          <w:rFonts w:ascii="Times New Roman" w:hAnsi="Times New Roman" w:cs="Times New Roman"/>
          <w:b/>
          <w:sz w:val="28"/>
          <w:szCs w:val="28"/>
          <w:lang w:val="it-IT"/>
        </w:rPr>
      </w:pPr>
    </w:p>
    <w:p w14:paraId="0A26B239" w14:textId="77777777" w:rsidR="0069371E" w:rsidRPr="00696AB2" w:rsidRDefault="0069371E" w:rsidP="0069371E">
      <w:pPr>
        <w:jc w:val="center"/>
        <w:rPr>
          <w:rFonts w:ascii="Times New Roman" w:hAnsi="Times New Roman" w:cs="Times New Roman"/>
          <w:b/>
          <w:sz w:val="28"/>
          <w:szCs w:val="28"/>
          <w:lang w:val="it-IT"/>
        </w:rPr>
      </w:pPr>
      <w:r w:rsidRPr="00696AB2">
        <w:rPr>
          <w:rFonts w:ascii="Times New Roman" w:hAnsi="Times New Roman" w:cs="Times New Roman"/>
          <w:b/>
          <w:sz w:val="28"/>
          <w:szCs w:val="28"/>
          <w:lang w:val="it-IT"/>
        </w:rPr>
        <w:lastRenderedPageBreak/>
        <w:t>FAC – SIMILE DI “SCRITTURA PRIVATA” Raggruppamento Temporaneo di Imprese</w:t>
      </w:r>
    </w:p>
    <w:p w14:paraId="098FE723" w14:textId="77777777" w:rsidR="0069371E" w:rsidRPr="00696AB2" w:rsidRDefault="0069371E" w:rsidP="0069371E">
      <w:pPr>
        <w:jc w:val="center"/>
        <w:rPr>
          <w:rFonts w:ascii="Times New Roman" w:hAnsi="Times New Roman" w:cs="Times New Roman"/>
          <w:b/>
          <w:sz w:val="28"/>
          <w:szCs w:val="28"/>
          <w:lang w:val="it-IT"/>
        </w:rPr>
      </w:pPr>
    </w:p>
    <w:p w14:paraId="70A2E68E" w14:textId="77777777" w:rsidR="0069371E" w:rsidRPr="00696AB2" w:rsidRDefault="0069371E" w:rsidP="0069371E">
      <w:pPr>
        <w:rPr>
          <w:rFonts w:ascii="Times New Roman" w:hAnsi="Times New Roman" w:cs="Times New Roman"/>
          <w:b/>
          <w:sz w:val="28"/>
          <w:szCs w:val="28"/>
          <w:lang w:val="it-IT"/>
        </w:rPr>
      </w:pPr>
      <w:r w:rsidRPr="00696AB2">
        <w:rPr>
          <w:rFonts w:ascii="Times New Roman" w:hAnsi="Times New Roman" w:cs="Times New Roman"/>
          <w:b/>
          <w:sz w:val="28"/>
          <w:szCs w:val="28"/>
          <w:lang w:val="it-IT"/>
        </w:rPr>
        <w:t xml:space="preserve">Spett.le Stazione Unica Appaltante del Comune </w:t>
      </w:r>
    </w:p>
    <w:p w14:paraId="3473C24F" w14:textId="77777777" w:rsidR="0069371E" w:rsidRPr="00696AB2" w:rsidRDefault="0069371E" w:rsidP="0069371E">
      <w:pPr>
        <w:jc w:val="both"/>
        <w:rPr>
          <w:rFonts w:ascii="Times New Roman" w:hAnsi="Times New Roman" w:cs="Times New Roman"/>
          <w:b/>
          <w:sz w:val="28"/>
          <w:szCs w:val="28"/>
          <w:lang w:val="it-IT"/>
        </w:rPr>
      </w:pPr>
    </w:p>
    <w:p w14:paraId="57F219C1"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OGGETTO: AFFIDAMENTO IN APPALTO DEL SERVIZIO ………………..</w:t>
      </w:r>
    </w:p>
    <w:p w14:paraId="7DD2DEC5" w14:textId="77777777" w:rsidR="0069371E" w:rsidRPr="00696AB2" w:rsidRDefault="0069371E" w:rsidP="0069371E">
      <w:pPr>
        <w:jc w:val="both"/>
        <w:rPr>
          <w:rFonts w:ascii="Times New Roman" w:hAnsi="Times New Roman" w:cs="Times New Roman"/>
          <w:b/>
          <w:sz w:val="28"/>
          <w:szCs w:val="28"/>
          <w:lang w:val="it-IT"/>
        </w:rPr>
      </w:pPr>
    </w:p>
    <w:p w14:paraId="1DB92DB8"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L’anno ___________ il giorno ________________, i sottoscritti:</w:t>
      </w:r>
    </w:p>
    <w:p w14:paraId="641BB2F3" w14:textId="77777777" w:rsidR="0069371E" w:rsidRPr="00696AB2" w:rsidRDefault="0069371E" w:rsidP="0069371E">
      <w:pPr>
        <w:jc w:val="both"/>
        <w:rPr>
          <w:rFonts w:ascii="Times New Roman" w:hAnsi="Times New Roman" w:cs="Times New Roman"/>
          <w:sz w:val="28"/>
          <w:szCs w:val="28"/>
          <w:lang w:val="it-IT"/>
        </w:rPr>
      </w:pPr>
      <w:r w:rsidRPr="002216BF">
        <w:rPr>
          <w:rFonts w:ascii="Times New Roman" w:hAnsi="Times New Roman" w:cs="Times New Roman"/>
          <w:sz w:val="28"/>
          <w:szCs w:val="28"/>
        </w:rPr>
        <w:sym w:font="Arial" w:char="F0DE"/>
      </w:r>
      <w:r w:rsidRPr="00696AB2">
        <w:rPr>
          <w:rFonts w:ascii="Times New Roman" w:hAnsi="Times New Roman" w:cs="Times New Roman"/>
          <w:sz w:val="28"/>
          <w:szCs w:val="28"/>
          <w:lang w:val="it-IT"/>
        </w:rPr>
        <w:t xml:space="preserve"> Signor _____________________nato a ________________ il __/__/____ nella sua qualità di _____________ e come tale legale rappresentante dell'impresa _________________________ con sede in ___________________ Codice Fiscale e/o Partita I.V.A. __________________ </w:t>
      </w:r>
    </w:p>
    <w:p w14:paraId="15ACFC95" w14:textId="77777777" w:rsidR="0069371E" w:rsidRPr="00696AB2" w:rsidRDefault="0069371E" w:rsidP="0069371E">
      <w:pPr>
        <w:jc w:val="both"/>
        <w:rPr>
          <w:rFonts w:ascii="Times New Roman" w:hAnsi="Times New Roman" w:cs="Times New Roman"/>
          <w:sz w:val="28"/>
          <w:szCs w:val="28"/>
          <w:lang w:val="it-IT"/>
        </w:rPr>
      </w:pPr>
      <w:r w:rsidRPr="002216BF">
        <w:rPr>
          <w:rFonts w:ascii="Times New Roman" w:hAnsi="Times New Roman" w:cs="Times New Roman"/>
          <w:sz w:val="28"/>
          <w:szCs w:val="28"/>
        </w:rPr>
        <w:sym w:font="Arial" w:char="F0DE"/>
      </w:r>
      <w:r w:rsidRPr="00696AB2">
        <w:rPr>
          <w:rFonts w:ascii="Times New Roman" w:hAnsi="Times New Roman" w:cs="Times New Roman"/>
          <w:sz w:val="28"/>
          <w:szCs w:val="28"/>
          <w:lang w:val="it-IT"/>
        </w:rPr>
        <w:t xml:space="preserve"> Signor _____________________nato a ________________ il __/__/____ nella sua qualità di _____________ e come tale legale rappresentante dell'impresa _________________________ con sede in ___________________ Codice Fiscale e/o Partita I.V.A. __________________ </w:t>
      </w:r>
    </w:p>
    <w:p w14:paraId="28628D9D" w14:textId="77777777" w:rsidR="0069371E" w:rsidRPr="00696AB2" w:rsidRDefault="0069371E" w:rsidP="0069371E">
      <w:pPr>
        <w:jc w:val="both"/>
        <w:rPr>
          <w:rFonts w:ascii="Times New Roman" w:hAnsi="Times New Roman" w:cs="Times New Roman"/>
          <w:sz w:val="28"/>
          <w:szCs w:val="28"/>
          <w:lang w:val="it-IT"/>
        </w:rPr>
      </w:pPr>
      <w:r w:rsidRPr="002216BF">
        <w:rPr>
          <w:rFonts w:ascii="Times New Roman" w:hAnsi="Times New Roman" w:cs="Times New Roman"/>
          <w:sz w:val="28"/>
          <w:szCs w:val="28"/>
        </w:rPr>
        <w:sym w:font="Arial" w:char="F0DE"/>
      </w:r>
      <w:r w:rsidRPr="00696AB2">
        <w:rPr>
          <w:rFonts w:ascii="Times New Roman" w:hAnsi="Times New Roman" w:cs="Times New Roman"/>
          <w:sz w:val="28"/>
          <w:szCs w:val="28"/>
          <w:lang w:val="it-IT"/>
        </w:rPr>
        <w:t xml:space="preserve"> Signor _____________________nato a ________________ il __/__/____ nella sua qualità di _____________ e come tale legale rappresentante dell'impresa _________________________ con sede in ___________________ Codice Fiscale e/o Partita I.V.A. __________________ </w:t>
      </w:r>
    </w:p>
    <w:p w14:paraId="67DF7D53" w14:textId="77777777" w:rsidR="0069371E" w:rsidRPr="00696AB2" w:rsidRDefault="0069371E" w:rsidP="0069371E">
      <w:pPr>
        <w:jc w:val="both"/>
        <w:rPr>
          <w:rFonts w:ascii="Times New Roman" w:hAnsi="Times New Roman" w:cs="Times New Roman"/>
          <w:b/>
          <w:sz w:val="28"/>
          <w:szCs w:val="28"/>
          <w:lang w:val="it-IT"/>
        </w:rPr>
      </w:pPr>
    </w:p>
    <w:p w14:paraId="03D7C953" w14:textId="77777777" w:rsidR="0069371E" w:rsidRPr="00696AB2" w:rsidRDefault="0069371E" w:rsidP="0069371E">
      <w:pPr>
        <w:jc w:val="center"/>
        <w:rPr>
          <w:rFonts w:ascii="Times New Roman" w:hAnsi="Times New Roman" w:cs="Times New Roman"/>
          <w:b/>
          <w:sz w:val="28"/>
          <w:szCs w:val="28"/>
          <w:lang w:val="it-IT"/>
        </w:rPr>
      </w:pPr>
      <w:r w:rsidRPr="00696AB2">
        <w:rPr>
          <w:rFonts w:ascii="Times New Roman" w:hAnsi="Times New Roman" w:cs="Times New Roman"/>
          <w:b/>
          <w:sz w:val="28"/>
          <w:szCs w:val="28"/>
          <w:lang w:val="it-IT"/>
        </w:rPr>
        <w:t>p r e m e s s o</w:t>
      </w:r>
    </w:p>
    <w:p w14:paraId="08532569"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che la Spett.le Stazione Unica Appaltante del Comune intende affidare, mediante procedura aperta l’appalto in oggetto;</w:t>
      </w:r>
    </w:p>
    <w:p w14:paraId="78CEDFB8" w14:textId="77777777" w:rsidR="0069371E" w:rsidRPr="00696AB2" w:rsidRDefault="0069371E" w:rsidP="0069371E">
      <w:pPr>
        <w:jc w:val="center"/>
        <w:rPr>
          <w:rFonts w:ascii="Times New Roman" w:hAnsi="Times New Roman" w:cs="Times New Roman"/>
          <w:b/>
          <w:sz w:val="28"/>
          <w:szCs w:val="28"/>
          <w:lang w:val="it-IT"/>
        </w:rPr>
      </w:pPr>
      <w:r w:rsidRPr="00696AB2">
        <w:rPr>
          <w:rFonts w:ascii="Times New Roman" w:hAnsi="Times New Roman" w:cs="Times New Roman"/>
          <w:b/>
          <w:sz w:val="28"/>
          <w:szCs w:val="28"/>
          <w:lang w:val="it-IT"/>
        </w:rPr>
        <w:lastRenderedPageBreak/>
        <w:t>d i c h i a r a n o</w:t>
      </w:r>
    </w:p>
    <w:p w14:paraId="336986FD"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w:t>
      </w:r>
      <w:r w:rsidRPr="00696AB2">
        <w:rPr>
          <w:rFonts w:ascii="Times New Roman" w:hAnsi="Times New Roman" w:cs="Times New Roman"/>
          <w:sz w:val="28"/>
          <w:szCs w:val="28"/>
          <w:lang w:val="it-IT"/>
        </w:rPr>
        <w:tab/>
        <w:t>che intendono partecipare all’appalto per l’assegnazione del servizio di cui in oggetto in Raggruppamento Temporaneo di Imprese ai sensi e per gli effetti dell’art. 48 del codice e che in caso di aggiudicazione della gara, i predetti soggetti si impegnano a conferire mandato collettivo, speciale, gratuito e irrevocabile con rappresentanza all'impresa ____________________ che sarà designata Capogruppo;</w:t>
      </w:r>
    </w:p>
    <w:p w14:paraId="726C562C"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w:t>
      </w:r>
      <w:r w:rsidRPr="00696AB2">
        <w:rPr>
          <w:rFonts w:ascii="Times New Roman" w:hAnsi="Times New Roman" w:cs="Times New Roman"/>
          <w:sz w:val="28"/>
          <w:szCs w:val="28"/>
          <w:lang w:val="it-IT"/>
        </w:rPr>
        <w:tab/>
        <w:t>che l’offerta economica sarà sottoscritta congiuntamente sia dall’impresa designata quale mandataria sia dalla/e mandante/i;</w:t>
      </w:r>
    </w:p>
    <w:p w14:paraId="4132D404"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w:t>
      </w:r>
      <w:r w:rsidRPr="00696AB2">
        <w:rPr>
          <w:rFonts w:ascii="Times New Roman" w:hAnsi="Times New Roman" w:cs="Times New Roman"/>
          <w:sz w:val="28"/>
          <w:szCs w:val="28"/>
          <w:lang w:val="it-IT"/>
        </w:rPr>
        <w:tab/>
        <w:t>che il servizio, sarà eseguita dalle singole Imprese nei limiti delle specifiche quote di partecipazione che sono le seguenti:</w:t>
      </w:r>
    </w:p>
    <w:p w14:paraId="55FC6502"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ab/>
        <w:t>mandataria: ___________________________(indicare le quote /parti del servizio che svolgerà)</w:t>
      </w:r>
    </w:p>
    <w:p w14:paraId="4EBBE979"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ab/>
        <w:t>mandante:___________________________ (indicare le quote /parti del servizio che svolgerà)</w:t>
      </w:r>
    </w:p>
    <w:p w14:paraId="19F8A871"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 </w:t>
      </w:r>
      <w:r w:rsidRPr="00696AB2">
        <w:rPr>
          <w:rFonts w:ascii="Times New Roman" w:hAnsi="Times New Roman" w:cs="Times New Roman"/>
          <w:sz w:val="28"/>
          <w:szCs w:val="28"/>
          <w:lang w:val="it-IT"/>
        </w:rPr>
        <w:tab/>
        <w:t>mandante:___________________________(indicare le quote /parti del servizio che svolgerà)</w:t>
      </w:r>
    </w:p>
    <w:p w14:paraId="7362B696"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ab/>
      </w:r>
    </w:p>
    <w:p w14:paraId="2D0399E5" w14:textId="77777777" w:rsidR="0069371E" w:rsidRPr="00696AB2" w:rsidRDefault="0069371E" w:rsidP="0069371E">
      <w:pPr>
        <w:jc w:val="both"/>
        <w:rPr>
          <w:rFonts w:ascii="Times New Roman" w:hAnsi="Times New Roman" w:cs="Times New Roman"/>
          <w:b/>
          <w:sz w:val="28"/>
          <w:szCs w:val="28"/>
          <w:lang w:val="it-IT"/>
        </w:rPr>
      </w:pPr>
    </w:p>
    <w:p w14:paraId="7E33B457" w14:textId="77777777" w:rsidR="0069371E" w:rsidRPr="00696AB2" w:rsidRDefault="0069371E" w:rsidP="0069371E">
      <w:pPr>
        <w:jc w:val="both"/>
        <w:rPr>
          <w:rFonts w:ascii="Times New Roman" w:hAnsi="Times New Roman" w:cs="Times New Roman"/>
          <w:b/>
          <w:sz w:val="28"/>
          <w:szCs w:val="28"/>
          <w:lang w:val="it-IT"/>
        </w:rPr>
      </w:pPr>
    </w:p>
    <w:p w14:paraId="209A58C1"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I RAPPRESENTANTI o i PROCURATORI delle SOCIETA' delle Imprese raggruppande</w:t>
      </w:r>
    </w:p>
    <w:p w14:paraId="5C4BB45C"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xml:space="preserve"> </w:t>
      </w:r>
    </w:p>
    <w:p w14:paraId="5F531BDD" w14:textId="77777777" w:rsidR="0069371E" w:rsidRPr="002216BF" w:rsidRDefault="0069371E" w:rsidP="0069371E">
      <w:pPr>
        <w:spacing w:after="120" w:line="240" w:lineRule="auto"/>
        <w:rPr>
          <w:rFonts w:ascii="Times New Roman" w:hAnsi="Times New Roman" w:cs="Times New Roman"/>
          <w:color w:val="FFFFFF" w:themeColor="background1"/>
          <w:sz w:val="28"/>
          <w:szCs w:val="28"/>
          <w:lang w:val="it-IT"/>
        </w:rPr>
      </w:pPr>
    </w:p>
    <w:p w14:paraId="1260E373" w14:textId="77777777" w:rsidR="0069371E" w:rsidRPr="002216BF" w:rsidRDefault="0069371E" w:rsidP="0069371E">
      <w:pPr>
        <w:spacing w:after="120" w:line="240" w:lineRule="auto"/>
        <w:rPr>
          <w:rFonts w:ascii="Times New Roman" w:hAnsi="Times New Roman" w:cs="Times New Roman"/>
          <w:color w:val="FFFFFF" w:themeColor="background1"/>
          <w:sz w:val="28"/>
          <w:szCs w:val="28"/>
          <w:lang w:val="it-IT"/>
        </w:rPr>
      </w:pPr>
    </w:p>
    <w:p w14:paraId="2A02776A" w14:textId="77777777" w:rsidR="0069371E" w:rsidRPr="00696AB2" w:rsidRDefault="0069371E" w:rsidP="0069371E">
      <w:pPr>
        <w:jc w:val="center"/>
        <w:rPr>
          <w:rFonts w:ascii="Times New Roman" w:hAnsi="Times New Roman" w:cs="Times New Roman"/>
          <w:b/>
          <w:sz w:val="28"/>
          <w:szCs w:val="28"/>
          <w:lang w:val="it-IT"/>
        </w:rPr>
      </w:pPr>
      <w:r w:rsidRPr="00696AB2">
        <w:rPr>
          <w:rFonts w:ascii="Times New Roman" w:hAnsi="Times New Roman" w:cs="Times New Roman"/>
          <w:b/>
          <w:sz w:val="28"/>
          <w:szCs w:val="28"/>
          <w:lang w:val="it-IT"/>
        </w:rPr>
        <w:lastRenderedPageBreak/>
        <w:t>FAC-SIMILE “Modulo Ausiliaria”</w:t>
      </w:r>
    </w:p>
    <w:p w14:paraId="3BABDFAC" w14:textId="77777777" w:rsidR="0069371E" w:rsidRPr="00696AB2" w:rsidRDefault="0069371E" w:rsidP="0069371E">
      <w:pPr>
        <w:jc w:val="both"/>
        <w:rPr>
          <w:rFonts w:ascii="Times New Roman" w:hAnsi="Times New Roman" w:cs="Times New Roman"/>
          <w:b/>
          <w:sz w:val="28"/>
          <w:szCs w:val="28"/>
          <w:lang w:val="it-IT"/>
        </w:rPr>
      </w:pPr>
    </w:p>
    <w:p w14:paraId="4BB08BDF"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xml:space="preserve">Spett.le Stazione Unica Appaltante del Comune di Genova </w:t>
      </w:r>
    </w:p>
    <w:p w14:paraId="4EF2C14D" w14:textId="77777777" w:rsidR="0069371E" w:rsidRPr="00696AB2" w:rsidRDefault="0069371E" w:rsidP="0069371E">
      <w:pPr>
        <w:jc w:val="both"/>
        <w:rPr>
          <w:rFonts w:ascii="Times New Roman" w:hAnsi="Times New Roman" w:cs="Times New Roman"/>
          <w:b/>
          <w:sz w:val="28"/>
          <w:szCs w:val="28"/>
          <w:lang w:val="it-IT"/>
        </w:rPr>
      </w:pPr>
    </w:p>
    <w:p w14:paraId="51EE9843"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OGGETTO: Procedura aperta per l’affidamento del servizio …………..</w:t>
      </w:r>
    </w:p>
    <w:p w14:paraId="495434C1" w14:textId="77777777" w:rsidR="0069371E" w:rsidRPr="00696AB2" w:rsidRDefault="0069371E" w:rsidP="0069371E">
      <w:pPr>
        <w:jc w:val="both"/>
        <w:rPr>
          <w:rFonts w:ascii="Times New Roman" w:hAnsi="Times New Roman" w:cs="Times New Roman"/>
          <w:b/>
          <w:sz w:val="28"/>
          <w:szCs w:val="28"/>
          <w:lang w:val="it-IT"/>
        </w:rPr>
      </w:pPr>
    </w:p>
    <w:p w14:paraId="3E78B7F7"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L’anno ___________ il giorno ________________, il Sottoscritto _____ ________________, nato a _______________ il ____________ e residente in ______________ Via ________________ in qualità di ________________ e, come tale Rappresentante dell’Impresa ________________ con sede in _________________ Via _____________________  Codice Fiscale/Partita I.V.A. ____________________ CODICE ISTAT____________Codice catasto ____________________e-mail______ PEC__________telefono _____________fax___________</w:t>
      </w:r>
    </w:p>
    <w:p w14:paraId="38364F21"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conscio  della  responsabilità  che  assume  e delle sanzioni penali stabilite dal D.P.R. n. 445/2000 art. 76</w:t>
      </w:r>
    </w:p>
    <w:p w14:paraId="16867B02" w14:textId="77777777" w:rsidR="0069371E" w:rsidRPr="00696AB2" w:rsidRDefault="0069371E" w:rsidP="0069371E">
      <w:pPr>
        <w:jc w:val="both"/>
        <w:rPr>
          <w:rFonts w:ascii="Times New Roman" w:hAnsi="Times New Roman" w:cs="Times New Roman"/>
          <w:b/>
          <w:sz w:val="28"/>
          <w:szCs w:val="28"/>
          <w:lang w:val="it-IT"/>
        </w:rPr>
      </w:pPr>
    </w:p>
    <w:p w14:paraId="4029C349" w14:textId="77777777" w:rsidR="0069371E" w:rsidRPr="00696AB2" w:rsidRDefault="0069371E" w:rsidP="0069371E">
      <w:pPr>
        <w:jc w:val="center"/>
        <w:rPr>
          <w:rFonts w:ascii="Times New Roman" w:hAnsi="Times New Roman" w:cs="Times New Roman"/>
          <w:b/>
          <w:sz w:val="28"/>
          <w:szCs w:val="28"/>
          <w:lang w:val="it-IT"/>
        </w:rPr>
      </w:pPr>
      <w:r w:rsidRPr="00696AB2">
        <w:rPr>
          <w:rFonts w:ascii="Times New Roman" w:hAnsi="Times New Roman" w:cs="Times New Roman"/>
          <w:b/>
          <w:sz w:val="28"/>
          <w:szCs w:val="28"/>
          <w:lang w:val="it-IT"/>
        </w:rPr>
        <w:t>p r e m e s s o</w:t>
      </w:r>
    </w:p>
    <w:p w14:paraId="1D358CE8"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che il Comune di Genova intende affidare, mediante procedura aperta l’appalto in oggetto;</w:t>
      </w:r>
    </w:p>
    <w:p w14:paraId="2A6B5B67" w14:textId="77777777" w:rsidR="0069371E" w:rsidRPr="00696AB2" w:rsidRDefault="0069371E" w:rsidP="0069371E">
      <w:pPr>
        <w:jc w:val="both"/>
        <w:rPr>
          <w:rFonts w:ascii="Times New Roman" w:hAnsi="Times New Roman" w:cs="Times New Roman"/>
          <w:b/>
          <w:sz w:val="28"/>
          <w:szCs w:val="28"/>
          <w:lang w:val="it-IT"/>
        </w:rPr>
      </w:pPr>
    </w:p>
    <w:p w14:paraId="739E3DF4" w14:textId="77777777" w:rsidR="0069371E" w:rsidRPr="00696AB2" w:rsidRDefault="0069371E" w:rsidP="0069371E">
      <w:pPr>
        <w:jc w:val="center"/>
        <w:rPr>
          <w:rFonts w:ascii="Times New Roman" w:hAnsi="Times New Roman" w:cs="Times New Roman"/>
          <w:b/>
          <w:sz w:val="28"/>
          <w:szCs w:val="28"/>
          <w:lang w:val="it-IT"/>
        </w:rPr>
      </w:pPr>
      <w:r w:rsidRPr="00696AB2">
        <w:rPr>
          <w:rFonts w:ascii="Times New Roman" w:hAnsi="Times New Roman" w:cs="Times New Roman"/>
          <w:b/>
          <w:sz w:val="28"/>
          <w:szCs w:val="28"/>
          <w:lang w:val="it-IT"/>
        </w:rPr>
        <w:t>d i c h i a r a</w:t>
      </w:r>
    </w:p>
    <w:p w14:paraId="18BBBB0B" w14:textId="77777777" w:rsidR="0069371E" w:rsidRPr="00696AB2" w:rsidRDefault="0069371E" w:rsidP="0069371E">
      <w:pPr>
        <w:jc w:val="both"/>
        <w:rPr>
          <w:rFonts w:ascii="Times New Roman" w:hAnsi="Times New Roman" w:cs="Times New Roman"/>
          <w:b/>
          <w:sz w:val="28"/>
          <w:szCs w:val="28"/>
          <w:lang w:val="it-IT"/>
        </w:rPr>
      </w:pPr>
    </w:p>
    <w:p w14:paraId="75036325"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lastRenderedPageBreak/>
        <w:t xml:space="preserve">A.1) </w:t>
      </w:r>
      <w:r w:rsidRPr="00696AB2">
        <w:rPr>
          <w:rFonts w:ascii="Times New Roman" w:hAnsi="Times New Roman" w:cs="Times New Roman"/>
          <w:sz w:val="28"/>
          <w:szCs w:val="28"/>
          <w:lang w:val="it-IT"/>
        </w:rPr>
        <w:t>nei propri confronti NON sussistono cause di decadenza, di sospensione o di divieto previste dall’art. 67 del D.Lgs. n. 159/2011 o di un tentativo di infiltrazione mafiosa di cui all’art. 84 comma 4 del medesimo Decreto;</w:t>
      </w:r>
    </w:p>
    <w:p w14:paraId="2DBC75E4"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A.2) (obbligo di riportare una sola tra le due ipotesi oppure barrare quella di proprio interesse e compilare ove necessario):</w:t>
      </w:r>
    </w:p>
    <w:p w14:paraId="32037BC7"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14:paraId="4AB053DD"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(oppure)</w:t>
      </w:r>
    </w:p>
    <w:p w14:paraId="698E2591"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pur trovandosi in una delle situazioni di cui al comma 1 in quanto condannato per il/i seguente/ireato/i:………………………………………………………………………………………………………………………..</w:t>
      </w:r>
    </w:p>
    <w:p w14:paraId="0D44152E"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ed avendo la/e sentenza/e definitiva/e imposto una pena detentiva non superiore a diciotto mesi, ovvero riconosciuto l’attenuante della collaborazione come definita per le singole fattispecie di reato, o al comma 5, indicare le specifiche fattispecie………………………………………………………………</w:t>
      </w:r>
    </w:p>
    <w:p w14:paraId="07ED2F99"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w:t>
      </w:r>
    </w:p>
    <w:p w14:paraId="3147C8AA"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14:paraId="78969FA7"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lastRenderedPageBreak/>
        <w:t>A.3) (dichiarazione obbligatoria qualora esistano soggetti cessati nell’anno antecedente la data di pubblicazione del bando di gara. In tal caso riportare una sola tra le due ipotesi oppure barrare quella di proprio interesse e compilare ove necessario)</w:t>
      </w:r>
    </w:p>
    <w:p w14:paraId="4577B26B"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per quanto a propria diretta conoscenza nelle situazioni suddette non si trova neppure alcuno dei soggetti cessati dalla carica, che non sono stati in alcun modo reperiti, e che abbiano ricoperto funzioni di cui al comma 3 dell’art. 80 del codice nell’anno antecedente la data di pubblicazione del bando di gara</w:t>
      </w:r>
    </w:p>
    <w:p w14:paraId="1C048A51" w14:textId="77777777" w:rsidR="0069371E" w:rsidRPr="00696AB2" w:rsidRDefault="0069371E" w:rsidP="0069371E">
      <w:pPr>
        <w:jc w:val="center"/>
        <w:rPr>
          <w:rFonts w:ascii="Times New Roman" w:hAnsi="Times New Roman" w:cs="Times New Roman"/>
          <w:b/>
          <w:sz w:val="28"/>
          <w:szCs w:val="28"/>
          <w:lang w:val="it-IT"/>
        </w:rPr>
      </w:pPr>
      <w:r w:rsidRPr="00696AB2">
        <w:rPr>
          <w:rFonts w:ascii="Times New Roman" w:hAnsi="Times New Roman" w:cs="Times New Roman"/>
          <w:b/>
          <w:sz w:val="28"/>
          <w:szCs w:val="28"/>
          <w:lang w:val="it-IT"/>
        </w:rPr>
        <w:t>(oppure)</w:t>
      </w:r>
    </w:p>
    <w:p w14:paraId="753AF7ED"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l’Impresa, in presenza di soggetti cessati dalla carica che abbiano esercitato le funzioni di cui al comma 3 dell’art. 80 del codice nell’anno antecedente la data di pubblicazione del bando di gara, e che abbiano riportato condanne ai sensi e per gli effetti di cui all’art. 80 comma 1 del codice per i quali non possa trovare applicazione il comma 7 dell’art. 80 del codice, si è completamente ed effettivamente dissociata dalla condotta penalmente sanzionata adottando i seguenti atti:</w:t>
      </w:r>
    </w:p>
    <w:p w14:paraId="72462945"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__________________________________________________________________</w:t>
      </w:r>
    </w:p>
    <w:p w14:paraId="02505D6D" w14:textId="77777777" w:rsidR="0069371E" w:rsidRPr="00696AB2" w:rsidRDefault="0069371E" w:rsidP="0069371E">
      <w:pPr>
        <w:jc w:val="both"/>
        <w:rPr>
          <w:rFonts w:ascii="Times New Roman" w:hAnsi="Times New Roman" w:cs="Times New Roman"/>
          <w:b/>
          <w:sz w:val="28"/>
          <w:szCs w:val="28"/>
          <w:lang w:val="it-IT"/>
        </w:rPr>
      </w:pPr>
    </w:p>
    <w:p w14:paraId="601CCE40"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B)</w:t>
      </w:r>
      <w:r w:rsidRPr="00696AB2">
        <w:rPr>
          <w:rFonts w:ascii="Times New Roman" w:hAnsi="Times New Roman" w:cs="Times New Roman"/>
          <w:sz w:val="28"/>
          <w:szCs w:val="28"/>
          <w:lang w:val="it-IT"/>
        </w:rPr>
        <w:t xml:space="preserve"> l’impresa non si trova in alcuna delle cause di esclusione dalla partecipazione alle procedure d’appalto elencate all'art. 80 del codice; </w:t>
      </w:r>
    </w:p>
    <w:p w14:paraId="36B3835F"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xml:space="preserve">C) </w:t>
      </w:r>
      <w:r w:rsidRPr="00696AB2">
        <w:rPr>
          <w:rFonts w:ascii="Times New Roman" w:hAnsi="Times New Roman" w:cs="Times New Roman"/>
          <w:sz w:val="28"/>
          <w:szCs w:val="28"/>
          <w:lang w:val="it-IT"/>
        </w:rPr>
        <w:t>l’assenza di sanzioni che comportino l’incapacità del legale rappresentante dell’operatore economico di contrattare con la pubblica amministrazione per aver emesso assegni bancari o postali senza autorizzazione o senza provvista, come risultante dall’Archivio degli assegni bancari e postali e delle carte di pagamento irregolari - di cui all’art. 10 bis della Legge 15/12/1990 n. 386 e s.m.i ;</w:t>
      </w:r>
    </w:p>
    <w:p w14:paraId="30A789D3"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 xml:space="preserve">D) </w:t>
      </w:r>
      <w:r w:rsidRPr="00696AB2">
        <w:rPr>
          <w:rFonts w:ascii="Times New Roman" w:hAnsi="Times New Roman" w:cs="Times New Roman"/>
          <w:sz w:val="28"/>
          <w:szCs w:val="28"/>
          <w:lang w:val="it-IT"/>
        </w:rPr>
        <w:t>che non sussiste alcuna delle seguenti cause di esclusione dalle gare o dalla possibilità di contrarre con le pubbliche amministrazioni:</w:t>
      </w:r>
    </w:p>
    <w:p w14:paraId="2EF1FA82"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 nei confronti dell'impresa non è stata comminata l'esclusione dalle gare per due anni, per gravi comportamenti discriminatori (per motivi razziali, etnici, nazionali o religiosi) ai sensi dell'articolo 44 comma 11 del d.lgs 25 luglio 1998, n. 286 (“Testo Unico delle disposizioni concernenti la disciplina dell'immigrazione e norme sulla condizione dello straniero”);</w:t>
      </w:r>
    </w:p>
    <w:p w14:paraId="4666921A"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nei confronti dell'impresa non è stata comminata l'esclusione dalle gare fino a due anni, per gravi comportamenti discriminatori nell'accesso al lavoro, ai sensi dell'articolo 41 del d.lgs 11 aprile 2006 n. 198 (“Codice delle pari opportunità tra uomo e donna”);</w:t>
      </w:r>
    </w:p>
    <w:p w14:paraId="5C525640"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14:paraId="36A53C97"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l'impresa non è incorsa nel divieto di contrarre con la Pubblica amministrazione per tre anni di cui al comma 16-ter dell’art. 53 del D.Lgs.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14:paraId="7C1237A1" w14:textId="77777777" w:rsidR="0069371E" w:rsidRPr="00696AB2" w:rsidRDefault="0069371E" w:rsidP="0069371E">
      <w:pPr>
        <w:jc w:val="both"/>
        <w:rPr>
          <w:rFonts w:ascii="Times New Roman" w:hAnsi="Times New Roman" w:cs="Times New Roman"/>
          <w:b/>
          <w:sz w:val="28"/>
          <w:szCs w:val="28"/>
          <w:lang w:val="it-IT"/>
        </w:rPr>
      </w:pPr>
    </w:p>
    <w:p w14:paraId="61ED2654"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(barrare una delle opzioni che seguono):</w:t>
      </w:r>
    </w:p>
    <w:p w14:paraId="61E454AE"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 - di non avere, ai sensi di quanto disposto dall’art. 37 comma 1 del D.L. 78/2010 e s.m.i., così come modificato dalla legge di conversione n. 122/2010, sede, residenza o domicilio in Paesi così detti “black list”, elencati nel Decreto del Ministero delle Finanze del 4/5/1999 e nel Decreto del Ministero dell’Economia e delle Finanze del 21/11/2001;</w:t>
      </w:r>
    </w:p>
    <w:p w14:paraId="0F919432"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 xml:space="preserve"> - di avere sede, residenza o domicilio in Paesi così detti “black list”, ma di essere in possesso dell’autorizzazione ministeriale prevista dal citato art. 37.</w:t>
      </w:r>
    </w:p>
    <w:p w14:paraId="5EEEF4BD" w14:textId="77777777" w:rsidR="0069371E" w:rsidRPr="00696AB2" w:rsidRDefault="0069371E" w:rsidP="0069371E">
      <w:pPr>
        <w:jc w:val="both"/>
        <w:rPr>
          <w:rFonts w:ascii="Times New Roman" w:hAnsi="Times New Roman" w:cs="Times New Roman"/>
          <w:b/>
          <w:sz w:val="28"/>
          <w:szCs w:val="28"/>
          <w:lang w:val="it-IT"/>
        </w:rPr>
      </w:pPr>
    </w:p>
    <w:p w14:paraId="102FE7CE"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(barrare una delle opzioni che seguono):</w:t>
      </w:r>
    </w:p>
    <w:p w14:paraId="18DC87F4"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di non aver partecipato precedentemente alla preparazione della presente procedura di appalto;</w:t>
      </w:r>
    </w:p>
    <w:p w14:paraId="5F58655E"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di aver partecipato precedentemente alla preparazione della presente procedura di appalto, ma che tale partecipazione non costituisce causa di alterazione della concorrenza, ed a tal fine, a comprova, dichiara quanto segue:…………………………………………………….</w:t>
      </w:r>
    </w:p>
    <w:p w14:paraId="5D35BD29" w14:textId="77777777" w:rsidR="0069371E" w:rsidRPr="00696AB2" w:rsidRDefault="0069371E" w:rsidP="0069371E">
      <w:pPr>
        <w:jc w:val="both"/>
        <w:rPr>
          <w:rFonts w:ascii="Times New Roman" w:hAnsi="Times New Roman" w:cs="Times New Roman"/>
          <w:b/>
          <w:sz w:val="28"/>
          <w:szCs w:val="28"/>
          <w:lang w:val="it-IT"/>
        </w:rPr>
      </w:pPr>
    </w:p>
    <w:p w14:paraId="71A6AAF4"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 xml:space="preserve">E) </w:t>
      </w:r>
      <w:r w:rsidRPr="00696AB2">
        <w:rPr>
          <w:rFonts w:ascii="Times New Roman" w:hAnsi="Times New Roman" w:cs="Times New Roman"/>
          <w:sz w:val="28"/>
          <w:szCs w:val="28"/>
          <w:lang w:val="it-IT"/>
        </w:rPr>
        <w:t>di comunicare che l’indirizzo di posta certificato di posta certificato è: ……………………………</w:t>
      </w:r>
    </w:p>
    <w:p w14:paraId="729BD4DB"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 xml:space="preserve">F) </w:t>
      </w:r>
      <w:r w:rsidRPr="00696AB2">
        <w:rPr>
          <w:rFonts w:ascii="Times New Roman" w:hAnsi="Times New Roman" w:cs="Times New Roman"/>
          <w:sz w:val="28"/>
          <w:szCs w:val="28"/>
          <w:lang w:val="it-IT"/>
        </w:rPr>
        <w:t>che l’Impresa è iscritta alla C.C.I.A.A. di .........................., al n. ………........ dal.……………...... per le seguenti attività...……………………....................................., Codice Fiscale .......................Partita I.V.A. ………………… con sede in .....................Via ...………………………….................. con oggetto sociale .................................</w:t>
      </w:r>
    </w:p>
    <w:p w14:paraId="5F41BADC"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di direzione o di controllo, il socio unico, persona fisica, ovvero il socio di maggioranza in caso di società con meno di, quattro soci, se si tratta di altro tipo di società o consorzio è/sono: </w:t>
      </w:r>
    </w:p>
    <w:p w14:paraId="6214DB3B"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 xml:space="preserve">Sig. _______________________________ nella qualità di ______________________ nato a ______________________Il _______________ residente in __________________ </w:t>
      </w:r>
    </w:p>
    <w:p w14:paraId="552B47C4"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Sig. _______________________________ nella qualità di ______________________ nato a ______________________Il _______________ residente in __________________ </w:t>
      </w:r>
    </w:p>
    <w:p w14:paraId="08F90EE8" w14:textId="77777777" w:rsidR="0069371E" w:rsidRPr="00696AB2" w:rsidRDefault="0069371E" w:rsidP="0069371E">
      <w:pPr>
        <w:jc w:val="both"/>
        <w:rPr>
          <w:rFonts w:ascii="Times New Roman" w:hAnsi="Times New Roman" w:cs="Times New Roman"/>
          <w:b/>
          <w:sz w:val="28"/>
          <w:szCs w:val="28"/>
          <w:lang w:val="it-IT"/>
        </w:rPr>
      </w:pPr>
    </w:p>
    <w:p w14:paraId="55BD8151"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che la carica di direttore/i tecnico/i o preposto/i – responsabile/i tecnico/i è / sono.</w:t>
      </w:r>
    </w:p>
    <w:p w14:paraId="6216F29D" w14:textId="77777777" w:rsidR="0069371E" w:rsidRPr="00696AB2" w:rsidRDefault="0069371E" w:rsidP="0069371E">
      <w:pPr>
        <w:jc w:val="both"/>
        <w:rPr>
          <w:rFonts w:ascii="Times New Roman" w:hAnsi="Times New Roman" w:cs="Times New Roman"/>
          <w:b/>
          <w:sz w:val="28"/>
          <w:szCs w:val="28"/>
          <w:lang w:val="it-IT"/>
        </w:rPr>
      </w:pPr>
    </w:p>
    <w:p w14:paraId="25666A59"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Sig. _______________________________ nella qualità di ______________________ nato a ______________________Il _______________ residente in __________________ </w:t>
      </w:r>
    </w:p>
    <w:p w14:paraId="650A8EBA"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Sig. _______________________________ nella qualità di ______________________ nato a </w:t>
      </w:r>
    </w:p>
    <w:p w14:paraId="611270D3"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che i soggetti eventualmente cessati dalla carica nell’anno antecedente la pubblicazione del presente bando sono i seguenti:</w:t>
      </w:r>
    </w:p>
    <w:p w14:paraId="1B7F4724"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Sig. _______________________________ nella qualità di ______________________ nato a ______________________Il _______________ residente in __________________ </w:t>
      </w:r>
    </w:p>
    <w:p w14:paraId="7CD8E68C"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Sig. _______________________________ nella qualità di ______________________ nato a ______________________Il _______________ residente in __________________ </w:t>
      </w:r>
    </w:p>
    <w:p w14:paraId="28118B16" w14:textId="77777777" w:rsidR="0069371E" w:rsidRPr="00696AB2" w:rsidRDefault="0069371E" w:rsidP="0069371E">
      <w:pPr>
        <w:jc w:val="both"/>
        <w:rPr>
          <w:rFonts w:ascii="Times New Roman" w:hAnsi="Times New Roman" w:cs="Times New Roman"/>
          <w:b/>
          <w:sz w:val="28"/>
          <w:szCs w:val="28"/>
          <w:lang w:val="it-IT"/>
        </w:rPr>
      </w:pPr>
    </w:p>
    <w:p w14:paraId="44119924"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 xml:space="preserve">F) </w:t>
      </w:r>
      <w:r w:rsidRPr="00696AB2">
        <w:rPr>
          <w:rFonts w:ascii="Times New Roman" w:hAnsi="Times New Roman" w:cs="Times New Roman"/>
          <w:sz w:val="28"/>
          <w:szCs w:val="28"/>
          <w:lang w:val="it-IT"/>
        </w:rPr>
        <w:t xml:space="preserve">di essere a conoscenza che la stazione appaltante eseguirà in corso d’esecuzione dell’appalto verifiche sostanziali circa l’effettivo possesso dei requisiti e delle risorse </w:t>
      </w:r>
      <w:r w:rsidRPr="00696AB2">
        <w:rPr>
          <w:rFonts w:ascii="Times New Roman" w:hAnsi="Times New Roman" w:cs="Times New Roman"/>
          <w:sz w:val="28"/>
          <w:szCs w:val="28"/>
          <w:lang w:val="it-IT"/>
        </w:rPr>
        <w:lastRenderedPageBreak/>
        <w:t xml:space="preserve">oggetto dell’avvalimento da parte di codesta impresa ausiliaria, nonché l’effettivo impiego delle risorse medesime nell’esecuzione dell’appalto, e che pertanto le prestazioni oggetto del contratto sono svolte direttamente dalle risorse umane e strumentali di codesta impresa ausiliaria </w:t>
      </w:r>
    </w:p>
    <w:p w14:paraId="4859FC34" w14:textId="77777777" w:rsidR="0069371E" w:rsidRPr="00696AB2" w:rsidRDefault="0069371E" w:rsidP="0069371E">
      <w:pPr>
        <w:jc w:val="center"/>
        <w:rPr>
          <w:rFonts w:ascii="Times New Roman" w:hAnsi="Times New Roman" w:cs="Times New Roman"/>
          <w:b/>
          <w:sz w:val="28"/>
          <w:szCs w:val="28"/>
          <w:lang w:val="it-IT"/>
        </w:rPr>
      </w:pPr>
      <w:r w:rsidRPr="00696AB2">
        <w:rPr>
          <w:rFonts w:ascii="Times New Roman" w:hAnsi="Times New Roman" w:cs="Times New Roman"/>
          <w:b/>
          <w:sz w:val="28"/>
          <w:szCs w:val="28"/>
          <w:lang w:val="it-IT"/>
        </w:rPr>
        <w:t>a t t e s t a</w:t>
      </w:r>
    </w:p>
    <w:p w14:paraId="3F2D35E6" w14:textId="77777777" w:rsidR="0069371E" w:rsidRPr="00696AB2" w:rsidRDefault="0069371E" w:rsidP="0069371E">
      <w:pPr>
        <w:jc w:val="both"/>
        <w:rPr>
          <w:rFonts w:ascii="Times New Roman" w:hAnsi="Times New Roman" w:cs="Times New Roman"/>
          <w:b/>
          <w:sz w:val="28"/>
          <w:szCs w:val="28"/>
          <w:lang w:val="it-IT"/>
        </w:rPr>
      </w:pPr>
    </w:p>
    <w:p w14:paraId="44799EAF"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che non partecipa, se non in veste di ausiliaria, in alcuna altra forma alla presente gara e che possiede i requisiti tecnici e le risorse oggetto di avvalimento</w:t>
      </w:r>
    </w:p>
    <w:p w14:paraId="08C96928" w14:textId="77777777" w:rsidR="0069371E" w:rsidRPr="00696AB2" w:rsidRDefault="0069371E" w:rsidP="0069371E">
      <w:pPr>
        <w:jc w:val="both"/>
        <w:rPr>
          <w:rFonts w:ascii="Times New Roman" w:hAnsi="Times New Roman" w:cs="Times New Roman"/>
          <w:sz w:val="28"/>
          <w:szCs w:val="28"/>
          <w:lang w:val="it-IT"/>
        </w:rPr>
      </w:pPr>
    </w:p>
    <w:p w14:paraId="31D3E53F" w14:textId="77777777" w:rsidR="0069371E" w:rsidRPr="00696AB2" w:rsidRDefault="0069371E" w:rsidP="0069371E">
      <w:pPr>
        <w:jc w:val="center"/>
        <w:rPr>
          <w:rFonts w:ascii="Times New Roman" w:hAnsi="Times New Roman" w:cs="Times New Roman"/>
          <w:b/>
          <w:sz w:val="28"/>
          <w:szCs w:val="28"/>
          <w:lang w:val="it-IT"/>
        </w:rPr>
      </w:pPr>
      <w:r w:rsidRPr="00696AB2">
        <w:rPr>
          <w:rFonts w:ascii="Times New Roman" w:hAnsi="Times New Roman" w:cs="Times New Roman"/>
          <w:b/>
          <w:sz w:val="28"/>
          <w:szCs w:val="28"/>
          <w:lang w:val="it-IT"/>
        </w:rPr>
        <w:t>e  s’ i m p e g n a</w:t>
      </w:r>
    </w:p>
    <w:p w14:paraId="290E60D4" w14:textId="77777777" w:rsidR="0069371E" w:rsidRPr="00696AB2" w:rsidRDefault="0069371E" w:rsidP="0069371E">
      <w:pPr>
        <w:jc w:val="both"/>
        <w:rPr>
          <w:rFonts w:ascii="Times New Roman" w:hAnsi="Times New Roman" w:cs="Times New Roman"/>
          <w:sz w:val="28"/>
          <w:szCs w:val="28"/>
          <w:lang w:val="it-IT"/>
        </w:rPr>
      </w:pPr>
    </w:p>
    <w:p w14:paraId="27A56EAC"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nei confronti del Comune di Genova ed esclusivamente nei confronti dell’Impresa ………………………………, concorrente alla presente gara d’appalto, a mettere a disposizione, per tutta la durata dell’appalto, le risorse necessarie, di cui è carente il concorrente sopra indicato, e a tal scopo allega originale o copia conforme del contratto avvalimento </w:t>
      </w:r>
    </w:p>
    <w:p w14:paraId="1093852B"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xml:space="preserve"> </w:t>
      </w:r>
    </w:p>
    <w:p w14:paraId="06687D72"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per l’Impresa Ausiliaria</w:t>
      </w:r>
    </w:p>
    <w:p w14:paraId="71A12214"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il RAPPRESENTANTE o il PROCURATORE DELLA SOCIETA’</w:t>
      </w:r>
    </w:p>
    <w:p w14:paraId="4DA544CA"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w:t>
      </w:r>
    </w:p>
    <w:p w14:paraId="584CC609" w14:textId="77777777" w:rsidR="0069371E" w:rsidRPr="00696AB2" w:rsidRDefault="0069371E" w:rsidP="0069371E">
      <w:pPr>
        <w:jc w:val="both"/>
        <w:rPr>
          <w:rFonts w:ascii="Times New Roman" w:hAnsi="Times New Roman" w:cs="Times New Roman"/>
          <w:b/>
          <w:sz w:val="28"/>
          <w:szCs w:val="28"/>
          <w:lang w:val="it-IT"/>
        </w:rPr>
      </w:pPr>
    </w:p>
    <w:p w14:paraId="6D149E4A" w14:textId="77777777" w:rsidR="0069371E" w:rsidRPr="00696AB2"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xml:space="preserve">Allegare ai sensi dell’art. 47 del d.P.R. n. 445/2000 e s.m.i. fotocopia del documento di identità del firmatario. </w:t>
      </w:r>
    </w:p>
    <w:p w14:paraId="4B095D3E" w14:textId="77777777" w:rsidR="0069371E" w:rsidRPr="00696AB2" w:rsidRDefault="0069371E" w:rsidP="0069371E">
      <w:pPr>
        <w:jc w:val="both"/>
        <w:rPr>
          <w:rFonts w:ascii="Times New Roman" w:hAnsi="Times New Roman" w:cs="Times New Roman"/>
          <w:b/>
          <w:sz w:val="28"/>
          <w:szCs w:val="28"/>
          <w:lang w:val="it-IT"/>
        </w:rPr>
      </w:pPr>
    </w:p>
    <w:p w14:paraId="414ADDC7" w14:textId="77777777" w:rsidR="0069371E" w:rsidRPr="00696AB2" w:rsidRDefault="0069371E" w:rsidP="0069371E">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Informativa ai sensi del Decreto Legislativo 30 giugno 2003 n. 196: i dati sopra riportati sono prescritti dalle disposizioni vigenti ai fini del procedimento per il quale sono richiesti e verranno utilizzati esclusivamente per tale scopo.</w:t>
      </w:r>
    </w:p>
    <w:p w14:paraId="09F87853" w14:textId="77777777" w:rsidR="008F4501" w:rsidRDefault="0069371E" w:rsidP="0069371E">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xml:space="preserve"> </w:t>
      </w:r>
      <w:r w:rsidRPr="00696AB2">
        <w:rPr>
          <w:rFonts w:ascii="Times New Roman" w:hAnsi="Times New Roman" w:cs="Times New Roman"/>
          <w:b/>
          <w:sz w:val="28"/>
          <w:szCs w:val="28"/>
          <w:lang w:val="it-IT"/>
        </w:rPr>
        <w:tab/>
      </w:r>
      <w:r w:rsidRPr="00696AB2">
        <w:rPr>
          <w:rFonts w:ascii="Times New Roman" w:hAnsi="Times New Roman" w:cs="Times New Roman"/>
          <w:b/>
          <w:sz w:val="28"/>
          <w:szCs w:val="28"/>
          <w:lang w:val="it-IT"/>
        </w:rPr>
        <w:tab/>
        <w:t xml:space="preserve">                     </w:t>
      </w:r>
    </w:p>
    <w:p w14:paraId="78BCDCF6" w14:textId="77777777" w:rsidR="008F4501" w:rsidRDefault="008F4501" w:rsidP="0069371E">
      <w:pPr>
        <w:jc w:val="both"/>
        <w:rPr>
          <w:rFonts w:ascii="Times New Roman" w:hAnsi="Times New Roman" w:cs="Times New Roman"/>
          <w:b/>
          <w:sz w:val="28"/>
          <w:szCs w:val="28"/>
          <w:lang w:val="it-IT"/>
        </w:rPr>
      </w:pPr>
    </w:p>
    <w:p w14:paraId="0075CCCC" w14:textId="77777777" w:rsidR="008F4501" w:rsidRDefault="008F4501" w:rsidP="0069371E">
      <w:pPr>
        <w:jc w:val="both"/>
        <w:rPr>
          <w:rFonts w:ascii="Times New Roman" w:hAnsi="Times New Roman" w:cs="Times New Roman"/>
          <w:b/>
          <w:sz w:val="28"/>
          <w:szCs w:val="28"/>
          <w:lang w:val="it-IT"/>
        </w:rPr>
      </w:pPr>
    </w:p>
    <w:p w14:paraId="423E524D" w14:textId="77777777" w:rsidR="008F4501" w:rsidRDefault="008F4501" w:rsidP="0069371E">
      <w:pPr>
        <w:jc w:val="both"/>
        <w:rPr>
          <w:rFonts w:ascii="Times New Roman" w:hAnsi="Times New Roman" w:cs="Times New Roman"/>
          <w:b/>
          <w:sz w:val="28"/>
          <w:szCs w:val="28"/>
          <w:lang w:val="it-IT"/>
        </w:rPr>
      </w:pPr>
    </w:p>
    <w:p w14:paraId="6BE8238C" w14:textId="77777777" w:rsidR="008F4501" w:rsidRDefault="008F4501" w:rsidP="0069371E">
      <w:pPr>
        <w:jc w:val="both"/>
        <w:rPr>
          <w:rFonts w:ascii="Times New Roman" w:hAnsi="Times New Roman" w:cs="Times New Roman"/>
          <w:b/>
          <w:sz w:val="28"/>
          <w:szCs w:val="28"/>
          <w:lang w:val="it-IT"/>
        </w:rPr>
      </w:pPr>
    </w:p>
    <w:p w14:paraId="43A8936B" w14:textId="77777777" w:rsidR="008F4501" w:rsidRDefault="008F4501" w:rsidP="0069371E">
      <w:pPr>
        <w:jc w:val="both"/>
        <w:rPr>
          <w:rFonts w:ascii="Times New Roman" w:hAnsi="Times New Roman" w:cs="Times New Roman"/>
          <w:b/>
          <w:sz w:val="28"/>
          <w:szCs w:val="28"/>
          <w:lang w:val="it-IT"/>
        </w:rPr>
      </w:pPr>
    </w:p>
    <w:p w14:paraId="59454E8A" w14:textId="77777777" w:rsidR="008F4501" w:rsidRDefault="008F4501" w:rsidP="0069371E">
      <w:pPr>
        <w:jc w:val="both"/>
        <w:rPr>
          <w:rFonts w:ascii="Times New Roman" w:hAnsi="Times New Roman" w:cs="Times New Roman"/>
          <w:b/>
          <w:sz w:val="28"/>
          <w:szCs w:val="28"/>
          <w:lang w:val="it-IT"/>
        </w:rPr>
      </w:pPr>
    </w:p>
    <w:p w14:paraId="52E2E64A" w14:textId="77777777" w:rsidR="008F4501" w:rsidRDefault="008F4501" w:rsidP="0069371E">
      <w:pPr>
        <w:jc w:val="both"/>
        <w:rPr>
          <w:rFonts w:ascii="Times New Roman" w:hAnsi="Times New Roman" w:cs="Times New Roman"/>
          <w:b/>
          <w:sz w:val="28"/>
          <w:szCs w:val="28"/>
          <w:lang w:val="it-IT"/>
        </w:rPr>
      </w:pPr>
    </w:p>
    <w:p w14:paraId="65A97CC6" w14:textId="77777777" w:rsidR="008F4501" w:rsidRDefault="008F4501" w:rsidP="0069371E">
      <w:pPr>
        <w:jc w:val="both"/>
        <w:rPr>
          <w:rFonts w:ascii="Times New Roman" w:hAnsi="Times New Roman" w:cs="Times New Roman"/>
          <w:b/>
          <w:sz w:val="28"/>
          <w:szCs w:val="28"/>
          <w:lang w:val="it-IT"/>
        </w:rPr>
      </w:pPr>
    </w:p>
    <w:p w14:paraId="3224943E" w14:textId="77777777" w:rsidR="008F4501" w:rsidRDefault="008F4501" w:rsidP="0069371E">
      <w:pPr>
        <w:jc w:val="both"/>
        <w:rPr>
          <w:rFonts w:ascii="Times New Roman" w:hAnsi="Times New Roman" w:cs="Times New Roman"/>
          <w:b/>
          <w:sz w:val="28"/>
          <w:szCs w:val="28"/>
          <w:lang w:val="it-IT"/>
        </w:rPr>
      </w:pPr>
    </w:p>
    <w:p w14:paraId="702AF55B" w14:textId="063817F2" w:rsidR="0069371E" w:rsidRPr="00696AB2" w:rsidRDefault="0069371E" w:rsidP="008F4501">
      <w:pPr>
        <w:jc w:val="center"/>
        <w:rPr>
          <w:rFonts w:ascii="Times New Roman" w:hAnsi="Times New Roman" w:cs="Times New Roman"/>
          <w:sz w:val="28"/>
          <w:szCs w:val="28"/>
          <w:lang w:val="it-IT"/>
        </w:rPr>
      </w:pPr>
      <w:r w:rsidRPr="00696AB2">
        <w:rPr>
          <w:rFonts w:ascii="Times New Roman" w:hAnsi="Times New Roman" w:cs="Times New Roman"/>
          <w:b/>
          <w:bCs/>
          <w:sz w:val="28"/>
          <w:szCs w:val="28"/>
          <w:lang w:val="it-IT"/>
        </w:rPr>
        <w:t>FAC – SIMILE COASSICURAZIONE</w:t>
      </w:r>
    </w:p>
    <w:p w14:paraId="3B138AA3" w14:textId="77777777" w:rsidR="0069371E" w:rsidRPr="00696AB2" w:rsidRDefault="0069371E" w:rsidP="0069371E">
      <w:pPr>
        <w:pStyle w:val="Default"/>
        <w:jc w:val="center"/>
        <w:rPr>
          <w:rFonts w:ascii="Times New Roman" w:hAnsi="Times New Roman" w:cs="Times New Roman"/>
          <w:b/>
          <w:bCs/>
          <w:sz w:val="28"/>
          <w:szCs w:val="28"/>
          <w:lang w:val="it-IT"/>
        </w:rPr>
      </w:pPr>
      <w:r w:rsidRPr="00696AB2">
        <w:rPr>
          <w:rFonts w:ascii="Times New Roman" w:hAnsi="Times New Roman" w:cs="Times New Roman"/>
          <w:b/>
          <w:bCs/>
          <w:sz w:val="28"/>
          <w:szCs w:val="28"/>
          <w:lang w:val="it-IT"/>
        </w:rPr>
        <w:t>Spett.le Comune di Genova - Direzione S.U.A. Servizi Generali</w:t>
      </w:r>
    </w:p>
    <w:p w14:paraId="77BA5C50" w14:textId="77777777" w:rsidR="0069371E" w:rsidRPr="00696AB2" w:rsidRDefault="0069371E" w:rsidP="0069371E">
      <w:pPr>
        <w:pStyle w:val="Default"/>
        <w:jc w:val="both"/>
        <w:rPr>
          <w:rFonts w:ascii="Times New Roman" w:hAnsi="Times New Roman" w:cs="Times New Roman"/>
          <w:sz w:val="28"/>
          <w:szCs w:val="28"/>
          <w:lang w:val="it-IT"/>
        </w:rPr>
      </w:pPr>
    </w:p>
    <w:p w14:paraId="437465BE" w14:textId="77777777" w:rsidR="0069371E" w:rsidRPr="00696AB2" w:rsidRDefault="0069371E" w:rsidP="0069371E">
      <w:pPr>
        <w:pStyle w:val="Default"/>
        <w:jc w:val="both"/>
        <w:rPr>
          <w:rFonts w:ascii="Times New Roman" w:hAnsi="Times New Roman" w:cs="Times New Roman"/>
          <w:b/>
          <w:bCs/>
          <w:sz w:val="28"/>
          <w:szCs w:val="28"/>
          <w:lang w:val="it-IT"/>
        </w:rPr>
      </w:pPr>
      <w:r w:rsidRPr="00696AB2">
        <w:rPr>
          <w:rFonts w:ascii="Times New Roman" w:hAnsi="Times New Roman" w:cs="Times New Roman"/>
          <w:b/>
          <w:bCs/>
          <w:sz w:val="28"/>
          <w:szCs w:val="28"/>
          <w:lang w:val="it-IT"/>
        </w:rPr>
        <w:t>OGGETTO: scrittura privata</w:t>
      </w:r>
    </w:p>
    <w:p w14:paraId="63700D74" w14:textId="77777777" w:rsidR="0069371E" w:rsidRPr="00696AB2" w:rsidRDefault="0069371E" w:rsidP="0069371E">
      <w:pPr>
        <w:pStyle w:val="Default"/>
        <w:jc w:val="both"/>
        <w:rPr>
          <w:rFonts w:ascii="Times New Roman" w:hAnsi="Times New Roman" w:cs="Times New Roman"/>
          <w:b/>
          <w:bCs/>
          <w:sz w:val="28"/>
          <w:szCs w:val="28"/>
          <w:lang w:val="it-IT"/>
        </w:rPr>
      </w:pPr>
    </w:p>
    <w:p w14:paraId="5CC0F667" w14:textId="2359526D" w:rsidR="0069371E" w:rsidRPr="00696AB2" w:rsidRDefault="0069371E" w:rsidP="0069371E">
      <w:pPr>
        <w:pStyle w:val="Default"/>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Procedura aperta indetta dal Comune di Genova ai sensi dell’articolo 60 del D.Lgs 50/2016 e s.m.i. per il conferimento in appalto dei servizi relativi a …………………………… </w:t>
      </w:r>
    </w:p>
    <w:p w14:paraId="71B9B065" w14:textId="77777777" w:rsidR="0069371E" w:rsidRPr="00696AB2" w:rsidRDefault="0069371E" w:rsidP="0069371E">
      <w:pPr>
        <w:pStyle w:val="Default"/>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L’anno ___________ il giorno ________________, i sottoscritti: </w:t>
      </w:r>
    </w:p>
    <w:p w14:paraId="7BB110DE" w14:textId="77777777" w:rsidR="0069371E" w:rsidRPr="00696AB2" w:rsidRDefault="0069371E" w:rsidP="0069371E">
      <w:pPr>
        <w:pStyle w:val="Default"/>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Il Signor ........... nato a ...........il ...........nella sua qualità di ...........e come tale legale rappresentante dell'impresa ...........con sede in........ Via ............. CAP......... </w:t>
      </w:r>
    </w:p>
    <w:p w14:paraId="52E1105B" w14:textId="77777777" w:rsidR="0069371E" w:rsidRPr="00696AB2" w:rsidRDefault="0069371E" w:rsidP="0069371E">
      <w:pPr>
        <w:pStyle w:val="Default"/>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 xml:space="preserve">Ed il Signor ........... nato a ...........il ...........nella sua qualità di ...........e come tale legale rappresentante dell'impresa ...........con sede in........ Via ............. CAP......... </w:t>
      </w:r>
    </w:p>
    <w:p w14:paraId="1F3D48B4" w14:textId="77777777" w:rsidR="0069371E" w:rsidRPr="00696AB2" w:rsidRDefault="0069371E" w:rsidP="0069371E">
      <w:pPr>
        <w:pStyle w:val="Default"/>
        <w:jc w:val="both"/>
        <w:rPr>
          <w:rFonts w:ascii="Times New Roman" w:hAnsi="Times New Roman" w:cs="Times New Roman"/>
          <w:sz w:val="28"/>
          <w:szCs w:val="28"/>
          <w:lang w:val="it-IT"/>
        </w:rPr>
      </w:pPr>
    </w:p>
    <w:p w14:paraId="0D1AEC79" w14:textId="77777777" w:rsidR="0069371E" w:rsidRPr="00696AB2" w:rsidRDefault="0069371E" w:rsidP="0069371E">
      <w:pPr>
        <w:pStyle w:val="Default"/>
        <w:jc w:val="center"/>
        <w:rPr>
          <w:rFonts w:ascii="Times New Roman" w:hAnsi="Times New Roman" w:cs="Times New Roman"/>
          <w:b/>
          <w:bCs/>
          <w:sz w:val="28"/>
          <w:szCs w:val="28"/>
          <w:lang w:val="it-IT"/>
        </w:rPr>
      </w:pPr>
      <w:r w:rsidRPr="00696AB2">
        <w:rPr>
          <w:rFonts w:ascii="Times New Roman" w:hAnsi="Times New Roman" w:cs="Times New Roman"/>
          <w:b/>
          <w:bCs/>
          <w:sz w:val="28"/>
          <w:szCs w:val="28"/>
          <w:lang w:val="it-IT"/>
        </w:rPr>
        <w:t>P R E M E S S O</w:t>
      </w:r>
    </w:p>
    <w:p w14:paraId="5CEE9195" w14:textId="77777777" w:rsidR="0069371E" w:rsidRPr="00696AB2" w:rsidRDefault="0069371E" w:rsidP="0069371E">
      <w:pPr>
        <w:pStyle w:val="Default"/>
        <w:jc w:val="both"/>
        <w:rPr>
          <w:rFonts w:ascii="Times New Roman" w:hAnsi="Times New Roman" w:cs="Times New Roman"/>
          <w:b/>
          <w:bCs/>
          <w:sz w:val="28"/>
          <w:szCs w:val="28"/>
          <w:lang w:val="it-IT"/>
        </w:rPr>
      </w:pPr>
    </w:p>
    <w:p w14:paraId="4753E0BD" w14:textId="77777777" w:rsidR="0069371E" w:rsidRPr="00696AB2" w:rsidRDefault="0069371E" w:rsidP="0069371E">
      <w:pPr>
        <w:pStyle w:val="Default"/>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che il Comune di Genova intende affidare, mediante procedura aperta l’appalto in oggetto </w:t>
      </w:r>
    </w:p>
    <w:p w14:paraId="77E183CE" w14:textId="77777777" w:rsidR="0069371E" w:rsidRPr="00696AB2" w:rsidRDefault="0069371E" w:rsidP="0069371E">
      <w:pPr>
        <w:pStyle w:val="Default"/>
        <w:ind w:left="360"/>
        <w:jc w:val="both"/>
        <w:rPr>
          <w:rFonts w:ascii="Times New Roman" w:hAnsi="Times New Roman" w:cs="Times New Roman"/>
          <w:sz w:val="28"/>
          <w:szCs w:val="28"/>
          <w:lang w:val="it-IT"/>
        </w:rPr>
      </w:pPr>
    </w:p>
    <w:p w14:paraId="218A6B2D" w14:textId="77777777" w:rsidR="0069371E" w:rsidRPr="00696AB2" w:rsidRDefault="0069371E" w:rsidP="0069371E">
      <w:pPr>
        <w:pStyle w:val="Default"/>
        <w:jc w:val="center"/>
        <w:rPr>
          <w:rFonts w:ascii="Times New Roman" w:hAnsi="Times New Roman" w:cs="Times New Roman"/>
          <w:b/>
          <w:bCs/>
          <w:sz w:val="28"/>
          <w:szCs w:val="28"/>
          <w:lang w:val="it-IT"/>
        </w:rPr>
      </w:pPr>
      <w:r w:rsidRPr="00696AB2">
        <w:rPr>
          <w:rFonts w:ascii="Times New Roman" w:hAnsi="Times New Roman" w:cs="Times New Roman"/>
          <w:b/>
          <w:bCs/>
          <w:sz w:val="28"/>
          <w:szCs w:val="28"/>
          <w:lang w:val="it-IT"/>
        </w:rPr>
        <w:t>D I C H I A R A N O</w:t>
      </w:r>
    </w:p>
    <w:p w14:paraId="563E6235" w14:textId="77777777" w:rsidR="0069371E" w:rsidRPr="00696AB2" w:rsidRDefault="0069371E" w:rsidP="0069371E">
      <w:pPr>
        <w:pStyle w:val="Default"/>
        <w:jc w:val="both"/>
        <w:rPr>
          <w:rFonts w:ascii="Times New Roman" w:hAnsi="Times New Roman" w:cs="Times New Roman"/>
          <w:sz w:val="28"/>
          <w:szCs w:val="28"/>
          <w:lang w:val="it-IT"/>
        </w:rPr>
      </w:pPr>
    </w:p>
    <w:p w14:paraId="324A6252" w14:textId="77777777" w:rsidR="0069371E" w:rsidRPr="00696AB2" w:rsidRDefault="0069371E" w:rsidP="0069371E">
      <w:pPr>
        <w:pStyle w:val="Default"/>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 che intendono partecipare alla predetta procedura per l’assegnazione dell’appalto di cui sopra costituendosi in Coassicurazione ai sensi dell’art. 1911 c.c., e che l’Impresa _____________ sarà designata delegataria; </w:t>
      </w:r>
    </w:p>
    <w:p w14:paraId="6AAAC02C" w14:textId="77777777" w:rsidR="0069371E" w:rsidRPr="00696AB2" w:rsidRDefault="0069371E" w:rsidP="0069371E">
      <w:pPr>
        <w:pStyle w:val="Default"/>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 che l’offerta economica sarà sottoscritta congiuntamente dall’impresa designata quale delegataria che dalla/e coassicuratrice/i; </w:t>
      </w:r>
    </w:p>
    <w:p w14:paraId="339B56C4" w14:textId="77777777" w:rsidR="0069371E" w:rsidRPr="00696AB2" w:rsidRDefault="0069371E" w:rsidP="0069371E">
      <w:pPr>
        <w:pStyle w:val="Default"/>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 che, in caso di aggiudicazione della gara, i predetti soggetti si impegnano a conferire apposita delega, all’impresa designata delegataria </w:t>
      </w:r>
    </w:p>
    <w:p w14:paraId="695C5D90" w14:textId="77777777" w:rsidR="0069371E" w:rsidRPr="00696AB2" w:rsidRDefault="0069371E" w:rsidP="0069371E">
      <w:pPr>
        <w:pStyle w:val="Default"/>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 che il servizio sarà eseguito dalle singole imprese in relazione alle specifiche quote di partecipazione al rischio che sono le seguenti: </w:t>
      </w:r>
    </w:p>
    <w:p w14:paraId="177E5EA4" w14:textId="77777777" w:rsidR="0069371E" w:rsidRPr="00696AB2" w:rsidRDefault="0069371E" w:rsidP="0069371E">
      <w:pPr>
        <w:pStyle w:val="Default"/>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delegataria: ______________(non inferiore al 40%) </w:t>
      </w:r>
    </w:p>
    <w:p w14:paraId="660180AF" w14:textId="77777777" w:rsidR="0069371E" w:rsidRPr="00696AB2" w:rsidRDefault="0069371E" w:rsidP="0069371E">
      <w:pPr>
        <w:pStyle w:val="Default"/>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coassicuratrice: ______________(non inferiore al 20%) </w:t>
      </w:r>
    </w:p>
    <w:p w14:paraId="62B2A1DF" w14:textId="77777777" w:rsidR="0069371E" w:rsidRPr="00696AB2" w:rsidRDefault="0069371E" w:rsidP="0069371E">
      <w:pPr>
        <w:pStyle w:val="Default"/>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coassicuratrice: ______________(non inferiore al 20%) </w:t>
      </w:r>
    </w:p>
    <w:p w14:paraId="79F8E237" w14:textId="77777777" w:rsidR="0069371E" w:rsidRPr="00696AB2" w:rsidRDefault="0069371E" w:rsidP="0069371E">
      <w:pPr>
        <w:pStyle w:val="Default"/>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 </w:t>
      </w:r>
    </w:p>
    <w:p w14:paraId="5C0B61FF" w14:textId="77777777" w:rsidR="0069371E" w:rsidRPr="00696AB2" w:rsidRDefault="0069371E" w:rsidP="0069371E">
      <w:pPr>
        <w:pStyle w:val="Default"/>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I RAPPRESENTANTI </w:t>
      </w:r>
    </w:p>
    <w:p w14:paraId="3BBB63F4" w14:textId="77777777" w:rsidR="0069371E" w:rsidRPr="00696AB2" w:rsidRDefault="0069371E" w:rsidP="0069371E">
      <w:pPr>
        <w:pStyle w:val="Default"/>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O I PROCURATORI DELLE SOCIETA' </w:t>
      </w:r>
      <w:r w:rsidRPr="00696AB2">
        <w:rPr>
          <w:rFonts w:ascii="Times New Roman" w:hAnsi="Times New Roman" w:cs="Times New Roman"/>
          <w:i/>
          <w:iCs/>
          <w:sz w:val="28"/>
          <w:szCs w:val="28"/>
          <w:lang w:val="it-IT"/>
        </w:rPr>
        <w:t xml:space="preserve">(documento sottoscritto digitalmente) </w:t>
      </w:r>
    </w:p>
    <w:p w14:paraId="1EF66C32" w14:textId="77777777" w:rsidR="0069371E" w:rsidRPr="00696AB2" w:rsidRDefault="0069371E" w:rsidP="0069371E">
      <w:pPr>
        <w:pStyle w:val="Default"/>
        <w:jc w:val="both"/>
        <w:rPr>
          <w:rFonts w:ascii="Times New Roman" w:hAnsi="Times New Roman" w:cs="Times New Roman"/>
          <w:strike/>
          <w:sz w:val="28"/>
          <w:szCs w:val="28"/>
          <w:lang w:val="it-IT"/>
        </w:rPr>
      </w:pPr>
    </w:p>
    <w:p w14:paraId="6EA18ADC" w14:textId="77777777" w:rsidR="0069371E" w:rsidRPr="00696AB2" w:rsidRDefault="0069371E" w:rsidP="0069371E">
      <w:pPr>
        <w:pStyle w:val="Default"/>
        <w:jc w:val="both"/>
        <w:rPr>
          <w:rFonts w:ascii="Times New Roman" w:hAnsi="Times New Roman" w:cs="Times New Roman"/>
          <w:sz w:val="28"/>
          <w:szCs w:val="28"/>
          <w:lang w:val="it-IT"/>
        </w:rPr>
      </w:pPr>
    </w:p>
    <w:p w14:paraId="46590BD0" w14:textId="77777777" w:rsidR="0069371E" w:rsidRPr="00696AB2" w:rsidRDefault="0069371E" w:rsidP="0069371E">
      <w:pPr>
        <w:pStyle w:val="Default"/>
        <w:jc w:val="both"/>
        <w:rPr>
          <w:rFonts w:ascii="Times New Roman" w:hAnsi="Times New Roman" w:cs="Times New Roman"/>
          <w:sz w:val="28"/>
          <w:szCs w:val="28"/>
          <w:lang w:val="it-IT"/>
        </w:rPr>
      </w:pPr>
    </w:p>
    <w:p w14:paraId="06D1C606" w14:textId="77777777" w:rsidR="009F641A" w:rsidRDefault="009F641A" w:rsidP="0018785C">
      <w:pPr>
        <w:spacing w:after="120" w:line="240" w:lineRule="auto"/>
        <w:rPr>
          <w:rFonts w:asciiTheme="majorHAnsi" w:eastAsiaTheme="majorEastAsia" w:hAnsiTheme="majorHAnsi" w:cstheme="majorBidi"/>
          <w:b/>
          <w:bCs/>
          <w:color w:val="FFFFFF" w:themeColor="background1"/>
          <w:sz w:val="36"/>
          <w:szCs w:val="36"/>
          <w:lang w:val="it-IT"/>
        </w:rPr>
      </w:pPr>
      <w:r>
        <w:rPr>
          <w:color w:val="FFFFFF" w:themeColor="background1"/>
          <w:sz w:val="36"/>
          <w:szCs w:val="36"/>
          <w:lang w:val="it-IT"/>
        </w:rPr>
        <w:br w:type="page"/>
      </w:r>
    </w:p>
    <w:p w14:paraId="4EDCED30" w14:textId="77777777" w:rsidR="001541F9" w:rsidRPr="008F4501" w:rsidRDefault="001541F9" w:rsidP="001541F9">
      <w:pPr>
        <w:jc w:val="center"/>
        <w:rPr>
          <w:rFonts w:ascii="Times New Roman" w:eastAsia="Calibri" w:hAnsi="Times New Roman" w:cs="Times New Roman"/>
          <w:b/>
          <w:color w:val="548DD4"/>
          <w:sz w:val="56"/>
          <w:szCs w:val="56"/>
          <w:lang w:val="it-IT"/>
        </w:rPr>
      </w:pPr>
      <w:r w:rsidRPr="008F4501">
        <w:rPr>
          <w:rFonts w:ascii="Times New Roman" w:eastAsia="Calibri" w:hAnsi="Times New Roman" w:cs="Times New Roman"/>
          <w:b/>
          <w:color w:val="548DD4"/>
          <w:sz w:val="56"/>
          <w:szCs w:val="56"/>
          <w:lang w:val="it-IT"/>
        </w:rPr>
        <w:lastRenderedPageBreak/>
        <w:t xml:space="preserve">SCHEDA DI </w:t>
      </w:r>
    </w:p>
    <w:p w14:paraId="0C841E5C" w14:textId="77777777" w:rsidR="001541F9" w:rsidRPr="008F4501" w:rsidRDefault="001541F9" w:rsidP="001541F9">
      <w:pPr>
        <w:jc w:val="center"/>
        <w:rPr>
          <w:rFonts w:ascii="Times New Roman" w:eastAsia="Calibri" w:hAnsi="Times New Roman" w:cs="Times New Roman"/>
          <w:b/>
          <w:color w:val="548DD4"/>
          <w:sz w:val="56"/>
          <w:szCs w:val="56"/>
          <w:lang w:val="it-IT"/>
        </w:rPr>
      </w:pPr>
      <w:r w:rsidRPr="008F4501">
        <w:rPr>
          <w:rFonts w:ascii="Times New Roman" w:eastAsia="Calibri" w:hAnsi="Times New Roman" w:cs="Times New Roman"/>
          <w:b/>
          <w:color w:val="548DD4"/>
          <w:sz w:val="56"/>
          <w:szCs w:val="56"/>
          <w:lang w:val="it-IT"/>
        </w:rPr>
        <w:t xml:space="preserve">OFFERTA ECONOMICA </w:t>
      </w:r>
    </w:p>
    <w:p w14:paraId="438D73AF" w14:textId="77777777" w:rsidR="001541F9" w:rsidRPr="008F4501" w:rsidRDefault="001541F9" w:rsidP="001541F9">
      <w:pPr>
        <w:jc w:val="center"/>
        <w:rPr>
          <w:rFonts w:ascii="Times New Roman" w:eastAsia="Calibri" w:hAnsi="Times New Roman" w:cs="Times New Roman"/>
          <w:b/>
          <w:color w:val="548DD4"/>
          <w:sz w:val="36"/>
          <w:szCs w:val="36"/>
          <w:lang w:val="it-IT"/>
        </w:rPr>
      </w:pPr>
      <w:r w:rsidRPr="008F4501">
        <w:rPr>
          <w:rFonts w:ascii="Times New Roman" w:eastAsia="Calibri" w:hAnsi="Times New Roman" w:cs="Times New Roman"/>
          <w:b/>
          <w:color w:val="548DD4"/>
          <w:sz w:val="36"/>
          <w:szCs w:val="36"/>
          <w:lang w:val="it-IT"/>
        </w:rPr>
        <w:t>GARA PER L’AFFIDAMENTO DEI SERVIZI DI COPERTURA ASSICURATIVA Lotto 1</w:t>
      </w:r>
    </w:p>
    <w:p w14:paraId="249BC642" w14:textId="582B6F13" w:rsidR="001541F9" w:rsidRPr="008F4501" w:rsidRDefault="001541F9" w:rsidP="001541F9">
      <w:pPr>
        <w:jc w:val="center"/>
        <w:rPr>
          <w:rFonts w:ascii="Times New Roman" w:eastAsia="Calibri" w:hAnsi="Times New Roman" w:cs="Times New Roman"/>
          <w:b/>
          <w:color w:val="548DD4"/>
          <w:sz w:val="20"/>
          <w:szCs w:val="20"/>
          <w:lang w:val="it-IT"/>
        </w:rPr>
      </w:pPr>
      <w:r w:rsidRPr="008F4501">
        <w:rPr>
          <w:rFonts w:ascii="Times New Roman" w:hAnsi="Times New Roman" w:cs="Times New Roman"/>
          <w:b/>
          <w:i/>
          <w:color w:val="A6A6A6"/>
          <w:sz w:val="20"/>
          <w:szCs w:val="20"/>
          <w:lang w:val="it-IT"/>
        </w:rPr>
        <w:t xml:space="preserve">(DA INSERIRE NELLA BUSTA </w:t>
      </w:r>
      <w:r w:rsidR="00CA5DCD">
        <w:rPr>
          <w:rFonts w:ascii="Times New Roman" w:hAnsi="Times New Roman" w:cs="Times New Roman"/>
          <w:b/>
          <w:i/>
          <w:color w:val="A6A6A6"/>
          <w:sz w:val="20"/>
          <w:szCs w:val="20"/>
          <w:lang w:val="it-IT"/>
        </w:rPr>
        <w:t>n. 2</w:t>
      </w:r>
      <w:r w:rsidRPr="008F4501">
        <w:rPr>
          <w:rFonts w:ascii="Times New Roman" w:hAnsi="Times New Roman" w:cs="Times New Roman"/>
          <w:b/>
          <w:i/>
          <w:color w:val="A6A6A6"/>
          <w:sz w:val="20"/>
          <w:szCs w:val="20"/>
          <w:lang w:val="it-IT"/>
        </w:rPr>
        <w:t>)</w:t>
      </w:r>
    </w:p>
    <w:p w14:paraId="56090920" w14:textId="77777777" w:rsidR="001541F9" w:rsidRPr="008F4501" w:rsidRDefault="001541F9" w:rsidP="001541F9">
      <w:pPr>
        <w:pBdr>
          <w:top w:val="single" w:sz="4" w:space="1" w:color="auto"/>
          <w:left w:val="single" w:sz="4" w:space="4" w:color="auto"/>
          <w:bottom w:val="single" w:sz="4" w:space="1" w:color="auto"/>
          <w:right w:val="single" w:sz="4" w:space="4" w:color="auto"/>
        </w:pBdr>
        <w:shd w:val="clear" w:color="auto" w:fill="548DD4"/>
        <w:autoSpaceDE w:val="0"/>
        <w:autoSpaceDN w:val="0"/>
        <w:adjustRightInd w:val="0"/>
        <w:spacing w:before="120" w:after="120"/>
        <w:jc w:val="center"/>
        <w:rPr>
          <w:rFonts w:ascii="Times New Roman" w:hAnsi="Times New Roman" w:cs="Times New Roman"/>
          <w:b/>
          <w:bCs/>
          <w:i/>
          <w:iCs/>
          <w:color w:val="FFFFFF"/>
          <w:sz w:val="20"/>
          <w:szCs w:val="20"/>
          <w:lang w:val="it-IT"/>
        </w:rPr>
      </w:pPr>
      <w:r w:rsidRPr="008F4501">
        <w:rPr>
          <w:rFonts w:ascii="Times New Roman" w:hAnsi="Times New Roman" w:cs="Times New Roman"/>
          <w:b/>
          <w:bCs/>
          <w:i/>
          <w:iCs/>
          <w:color w:val="FFFFFF"/>
          <w:sz w:val="20"/>
          <w:szCs w:val="20"/>
          <w:lang w:val="it-IT"/>
        </w:rPr>
        <w:t>SCHEDA DI OFFERTA ECONOMICA</w:t>
      </w:r>
    </w:p>
    <w:p w14:paraId="33AFF6FA" w14:textId="77777777" w:rsidR="001541F9" w:rsidRPr="008F4501" w:rsidRDefault="001541F9" w:rsidP="001541F9">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Il sottoscritto:</w:t>
      </w:r>
      <w:r w:rsidRPr="008F4501">
        <w:rPr>
          <w:rFonts w:ascii="Times New Roman" w:hAnsi="Times New Roman" w:cs="Times New Roman"/>
          <w:sz w:val="20"/>
          <w:szCs w:val="20"/>
          <w:lang w:val="it-IT"/>
        </w:rPr>
        <w:tab/>
        <w:t>......................................................................................................................................................</w:t>
      </w:r>
    </w:p>
    <w:p w14:paraId="00A2B34F" w14:textId="77777777" w:rsidR="001541F9" w:rsidRPr="008F4501" w:rsidRDefault="001541F9" w:rsidP="001541F9">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codice fiscale:</w:t>
      </w:r>
      <w:r w:rsidRPr="008F4501">
        <w:rPr>
          <w:rFonts w:ascii="Times New Roman" w:hAnsi="Times New Roman" w:cs="Times New Roman"/>
          <w:sz w:val="20"/>
          <w:szCs w:val="20"/>
          <w:lang w:val="it-IT"/>
        </w:rPr>
        <w:tab/>
        <w:t>......................................................................................................................................................</w:t>
      </w:r>
    </w:p>
    <w:p w14:paraId="7CC5930B" w14:textId="77777777" w:rsidR="001541F9" w:rsidRPr="008F4501" w:rsidRDefault="001541F9" w:rsidP="001541F9">
      <w:pPr>
        <w:pBdr>
          <w:top w:val="dotted" w:sz="2" w:space="1" w:color="4F81BD"/>
          <w:left w:val="dotted" w:sz="2" w:space="4" w:color="4F81BD"/>
          <w:bottom w:val="dotted" w:sz="2" w:space="1" w:color="4F81BD"/>
          <w:right w:val="dotted" w:sz="2" w:space="4" w:color="4F81BD"/>
        </w:pBdr>
        <w:tabs>
          <w:tab w:val="left" w:pos="959"/>
          <w:tab w:val="left" w:pos="8076"/>
          <w:tab w:val="left" w:pos="8760"/>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nato a:</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il:</w:t>
      </w:r>
      <w:r w:rsidRPr="008F4501">
        <w:rPr>
          <w:rFonts w:ascii="Times New Roman" w:hAnsi="Times New Roman" w:cs="Times New Roman"/>
          <w:sz w:val="20"/>
          <w:szCs w:val="20"/>
          <w:lang w:val="it-IT"/>
        </w:rPr>
        <w:tab/>
        <w:t>../../....</w:t>
      </w:r>
    </w:p>
    <w:p w14:paraId="42A719CA" w14:textId="77777777" w:rsidR="001541F9" w:rsidRPr="008F4501" w:rsidRDefault="001541F9" w:rsidP="001541F9">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domiciliato per la carica presso la sede societaria, nella sua qualità di:</w:t>
      </w:r>
      <w:r w:rsidRPr="008F4501">
        <w:rPr>
          <w:rStyle w:val="Rimandonotaapidipagina"/>
          <w:rFonts w:ascii="Times New Roman" w:hAnsi="Times New Roman" w:cs="Times New Roman"/>
          <w:b/>
          <w:color w:val="FF0000"/>
          <w:sz w:val="20"/>
          <w:szCs w:val="20"/>
          <w:lang w:val="it-IT"/>
        </w:rPr>
        <w:footnoteReference w:id="1"/>
      </w:r>
      <w:r w:rsidRPr="008F4501">
        <w:rPr>
          <w:rFonts w:ascii="Times New Roman" w:hAnsi="Times New Roman" w:cs="Times New Roman"/>
          <w:b/>
          <w:sz w:val="20"/>
          <w:szCs w:val="20"/>
          <w:lang w:val="it-IT"/>
        </w:rPr>
        <w:t>.</w:t>
      </w:r>
      <w:r w:rsidRPr="008F4501">
        <w:rPr>
          <w:rFonts w:ascii="Times New Roman" w:hAnsi="Times New Roman" w:cs="Times New Roman"/>
          <w:sz w:val="20"/>
          <w:szCs w:val="20"/>
          <w:lang w:val="it-IT"/>
        </w:rPr>
        <w:t>.............................................................................................................................................................................</w:t>
      </w:r>
    </w:p>
    <w:p w14:paraId="1F952517" w14:textId="77777777" w:rsidR="001541F9" w:rsidRPr="008F4501" w:rsidRDefault="001541F9" w:rsidP="001541F9">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e legale rappresentante dell’Impresa: ......................................................................................................................</w:t>
      </w:r>
    </w:p>
    <w:p w14:paraId="37BC9A81" w14:textId="77777777" w:rsidR="001541F9" w:rsidRPr="008F4501" w:rsidRDefault="001541F9" w:rsidP="001541F9">
      <w:pPr>
        <w:pBdr>
          <w:top w:val="dotted" w:sz="2" w:space="1" w:color="4F81BD"/>
          <w:left w:val="dotted" w:sz="2" w:space="4" w:color="4F81BD"/>
          <w:bottom w:val="dotted" w:sz="2" w:space="1" w:color="4F81BD"/>
          <w:right w:val="dotted" w:sz="2" w:space="4" w:color="4F81BD"/>
        </w:pBdr>
        <w:tabs>
          <w:tab w:val="left" w:pos="1989"/>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 xml:space="preserve">con sede legale in: </w:t>
      </w:r>
      <w:r w:rsidRPr="008F4501">
        <w:rPr>
          <w:rFonts w:ascii="Times New Roman" w:hAnsi="Times New Roman" w:cs="Times New Roman"/>
          <w:sz w:val="20"/>
          <w:szCs w:val="20"/>
          <w:lang w:val="it-IT"/>
        </w:rPr>
        <w:tab/>
        <w:t>...............................................................................................................................................</w:t>
      </w:r>
    </w:p>
    <w:p w14:paraId="598014B6" w14:textId="77777777" w:rsidR="001541F9" w:rsidRPr="008F4501" w:rsidRDefault="001541F9" w:rsidP="001541F9">
      <w:pPr>
        <w:pBdr>
          <w:top w:val="dotted" w:sz="2" w:space="1" w:color="4F81BD"/>
          <w:left w:val="dotted" w:sz="2" w:space="4" w:color="4F81BD"/>
          <w:bottom w:val="dotted" w:sz="2" w:space="1" w:color="4F81BD"/>
          <w:right w:val="dotted" w:sz="2" w:space="4" w:color="4F81BD"/>
        </w:pBdr>
        <w:tabs>
          <w:tab w:val="left" w:pos="1526"/>
          <w:tab w:val="left" w:pos="7338"/>
          <w:tab w:val="left" w:pos="8188"/>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Via/Piazza:</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C.A.P.</w:t>
      </w:r>
      <w:r w:rsidRPr="008F4501">
        <w:rPr>
          <w:rFonts w:ascii="Times New Roman" w:hAnsi="Times New Roman" w:cs="Times New Roman"/>
          <w:sz w:val="20"/>
          <w:szCs w:val="20"/>
          <w:lang w:val="it-IT"/>
        </w:rPr>
        <w:tab/>
        <w:t>................................</w:t>
      </w:r>
    </w:p>
    <w:p w14:paraId="21A77FC2" w14:textId="77777777" w:rsidR="001541F9" w:rsidRPr="008F4501" w:rsidRDefault="001541F9" w:rsidP="001541F9">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Telefono:...............................................; Fax:..................................................; PEC:.................................................</w:t>
      </w:r>
    </w:p>
    <w:p w14:paraId="31DCEFB2" w14:textId="77777777" w:rsidR="001541F9" w:rsidRPr="008F4501" w:rsidRDefault="001541F9" w:rsidP="001541F9">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codice fiscale:</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Partita I.V.A.:</w:t>
      </w:r>
      <w:r w:rsidRPr="008F4501">
        <w:rPr>
          <w:rFonts w:ascii="Times New Roman" w:hAnsi="Times New Roman" w:cs="Times New Roman"/>
          <w:sz w:val="20"/>
          <w:szCs w:val="20"/>
          <w:lang w:val="it-IT"/>
        </w:rPr>
        <w:tab/>
        <w:t>..............................................................</w:t>
      </w:r>
    </w:p>
    <w:p w14:paraId="03E45EAD" w14:textId="77777777" w:rsidR="001541F9" w:rsidRPr="008F4501" w:rsidRDefault="001541F9" w:rsidP="001541F9">
      <w:pPr>
        <w:pStyle w:val="Sommario2"/>
        <w:tabs>
          <w:tab w:val="clear" w:pos="880"/>
          <w:tab w:val="clear" w:pos="10070"/>
        </w:tabs>
        <w:spacing w:after="60" w:line="240" w:lineRule="auto"/>
        <w:ind w:left="360" w:hanging="360"/>
        <w:jc w:val="both"/>
        <w:rPr>
          <w:rFonts w:ascii="Times New Roman" w:hAnsi="Times New Roman"/>
        </w:rPr>
      </w:pPr>
      <w:r w:rsidRPr="008F4501">
        <w:rPr>
          <w:rFonts w:ascii="Times New Roman" w:hAnsi="Times New Roman"/>
        </w:rPr>
        <w:t>avendo conoscenza integrale di tutte le circostanze generali e speciali concernenti il rischio in oggetto;</w:t>
      </w:r>
    </w:p>
    <w:p w14:paraId="6B10D29C" w14:textId="77777777" w:rsidR="001541F9" w:rsidRPr="008F4501" w:rsidRDefault="001541F9" w:rsidP="001541F9">
      <w:pPr>
        <w:pStyle w:val="Sommario2"/>
        <w:tabs>
          <w:tab w:val="clear" w:pos="880"/>
          <w:tab w:val="clear" w:pos="10070"/>
        </w:tabs>
        <w:spacing w:after="60" w:line="240" w:lineRule="auto"/>
        <w:ind w:left="360" w:hanging="360"/>
        <w:jc w:val="both"/>
        <w:rPr>
          <w:rFonts w:ascii="Times New Roman" w:hAnsi="Times New Roman"/>
        </w:rPr>
      </w:pPr>
      <w:r w:rsidRPr="008F4501">
        <w:rPr>
          <w:rFonts w:ascii="Times New Roman" w:hAnsi="Times New Roman"/>
        </w:rPr>
        <w:t>consapevole  che le offerte economiche sono soggette alle basi d’asta non superabili di seguito riportate, pena l’esclusione delle offerte stesse;</w:t>
      </w:r>
    </w:p>
    <w:p w14:paraId="7F6C9A9C" w14:textId="77777777" w:rsidR="001541F9" w:rsidRPr="008F4501" w:rsidRDefault="001541F9" w:rsidP="001541F9">
      <w:pPr>
        <w:spacing w:after="6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DICHIARA</w:t>
      </w:r>
    </w:p>
    <w:p w14:paraId="04746144" w14:textId="77777777" w:rsidR="001541F9" w:rsidRPr="008F4501" w:rsidRDefault="001541F9" w:rsidP="001541F9">
      <w:pPr>
        <w:pStyle w:val="Sommario2"/>
        <w:tabs>
          <w:tab w:val="clear" w:pos="880"/>
          <w:tab w:val="clear" w:pos="10070"/>
        </w:tabs>
        <w:spacing w:after="60" w:line="240" w:lineRule="auto"/>
        <w:ind w:left="360" w:hanging="360"/>
        <w:jc w:val="both"/>
        <w:rPr>
          <w:rFonts w:ascii="Times New Roman" w:hAnsi="Times New Roman"/>
        </w:rPr>
      </w:pPr>
      <w:r w:rsidRPr="008F4501">
        <w:rPr>
          <w:rFonts w:ascii="Times New Roman" w:hAnsi="Times New Roman"/>
        </w:rPr>
        <w:t>che il/i valore/i economico/i offerto/i, indicato/i, rispetta/no le disposizioni vigenti in materia di costo del lavoro;</w:t>
      </w:r>
    </w:p>
    <w:p w14:paraId="7FC4144A" w14:textId="77777777" w:rsidR="001541F9" w:rsidRPr="008F4501" w:rsidRDefault="001541F9" w:rsidP="001541F9">
      <w:pPr>
        <w:pStyle w:val="Sommario2"/>
        <w:tabs>
          <w:tab w:val="clear" w:pos="880"/>
          <w:tab w:val="clear" w:pos="10070"/>
        </w:tabs>
        <w:spacing w:after="60" w:line="240" w:lineRule="auto"/>
        <w:ind w:left="360" w:hanging="360"/>
        <w:jc w:val="both"/>
        <w:rPr>
          <w:rFonts w:ascii="Times New Roman" w:hAnsi="Times New Roman"/>
        </w:rPr>
      </w:pPr>
      <w:r w:rsidRPr="008F4501">
        <w:rPr>
          <w:rFonts w:ascii="Times New Roman" w:hAnsi="Times New Roman"/>
        </w:rPr>
        <w:t>che i costi relativi alla sicurezza afferenti all’esercizio dell’attività svolta dall’impresa sono pari a il</w:t>
      </w:r>
      <w:r w:rsidRPr="008F4501">
        <w:rPr>
          <w:rFonts w:ascii="Times New Roman" w:hAnsi="Times New Roman"/>
          <w:b w:val="0"/>
        </w:rPr>
        <w:t xml:space="preserve"> </w:t>
      </w:r>
      <w:r w:rsidRPr="008F4501">
        <w:rPr>
          <w:rFonts w:ascii="Times New Roman" w:hAnsi="Times New Roman"/>
        </w:rPr>
        <w:t>............%</w:t>
      </w:r>
      <w:r w:rsidRPr="008F4501">
        <w:rPr>
          <w:rFonts w:ascii="Times New Roman" w:hAnsi="Times New Roman"/>
          <w:b w:val="0"/>
        </w:rPr>
        <w:t xml:space="preserve"> </w:t>
      </w:r>
      <w:r w:rsidRPr="008F4501">
        <w:rPr>
          <w:rFonts w:ascii="Times New Roman" w:hAnsi="Times New Roman"/>
        </w:rPr>
        <w:t>rispetto all’importo dei ricavi risultanti dall’ultimo bilancio chiuso ed approvato;</w:t>
      </w:r>
    </w:p>
    <w:p w14:paraId="204B49A1" w14:textId="77777777" w:rsidR="001541F9" w:rsidRPr="008F4501" w:rsidRDefault="001541F9" w:rsidP="001541F9">
      <w:pPr>
        <w:pStyle w:val="Sommario2"/>
        <w:tabs>
          <w:tab w:val="clear" w:pos="880"/>
          <w:tab w:val="clear" w:pos="10070"/>
        </w:tabs>
        <w:spacing w:after="60" w:line="240" w:lineRule="auto"/>
        <w:ind w:left="360" w:hanging="360"/>
        <w:jc w:val="both"/>
        <w:rPr>
          <w:rFonts w:ascii="Times New Roman" w:hAnsi="Times New Roman"/>
        </w:rPr>
      </w:pPr>
      <w:r w:rsidRPr="008F4501">
        <w:rPr>
          <w:rFonts w:ascii="Times New Roman" w:hAnsi="Times New Roman"/>
        </w:rPr>
        <w:t>che la presente offerta è irrevocabile ed impegnativa sino al 180° (centottantesimo) giorno successivo al termine ultimo per la presentazione della stessa.</w:t>
      </w:r>
    </w:p>
    <w:p w14:paraId="03546AF3" w14:textId="77777777" w:rsidR="001541F9" w:rsidRPr="008F4501" w:rsidRDefault="001541F9" w:rsidP="001541F9">
      <w:pPr>
        <w:pStyle w:val="Titolo3"/>
        <w:spacing w:after="60" w:line="240" w:lineRule="auto"/>
        <w:rPr>
          <w:rFonts w:ascii="Times New Roman" w:hAnsi="Times New Roman" w:cs="Times New Roman"/>
          <w:sz w:val="20"/>
          <w:szCs w:val="20"/>
          <w:lang w:val="it-IT"/>
        </w:rPr>
      </w:pPr>
      <w:r w:rsidRPr="008F4501">
        <w:rPr>
          <w:rFonts w:ascii="Times New Roman" w:hAnsi="Times New Roman" w:cs="Times New Roman"/>
          <w:sz w:val="20"/>
          <w:szCs w:val="20"/>
          <w:lang w:val="it-IT"/>
        </w:rPr>
        <w:lastRenderedPageBreak/>
        <w:t>PRENDE ATTO E DICHIARA CHE:</w:t>
      </w:r>
    </w:p>
    <w:p w14:paraId="5897AE5D" w14:textId="77777777" w:rsidR="001541F9" w:rsidRPr="008F4501" w:rsidRDefault="001541F9" w:rsidP="001541F9">
      <w:pPr>
        <w:pStyle w:val="Sommario2"/>
        <w:tabs>
          <w:tab w:val="clear" w:pos="880"/>
          <w:tab w:val="clear" w:pos="10070"/>
        </w:tabs>
        <w:spacing w:after="60" w:line="240" w:lineRule="auto"/>
        <w:ind w:left="360" w:hanging="360"/>
        <w:jc w:val="both"/>
        <w:rPr>
          <w:rFonts w:ascii="Times New Roman" w:hAnsi="Times New Roman"/>
        </w:rPr>
      </w:pPr>
      <w:r w:rsidRPr="008F4501">
        <w:rPr>
          <w:rFonts w:ascii="Times New Roman" w:hAnsi="Times New Roman"/>
        </w:rPr>
        <w:t xml:space="preserve">i valori offerti dovranno essere espressi con un numero di cifre decimali dopo la virgola pari a 2 (due); nel caso in cui tali valori dovessero essere espressi con un numero di cifre decimali dopo la virgola superiore a 2 (due), saranno considerate esclusivamente le prime 2 (due) cifre decimali dopo la virgola, senza procedere ad alcun arrotondamento; </w:t>
      </w:r>
    </w:p>
    <w:p w14:paraId="4E090792" w14:textId="77777777" w:rsidR="001541F9" w:rsidRPr="008F4501" w:rsidRDefault="001541F9" w:rsidP="001541F9">
      <w:pPr>
        <w:pStyle w:val="Sommario2"/>
        <w:tabs>
          <w:tab w:val="clear" w:pos="880"/>
          <w:tab w:val="clear" w:pos="10070"/>
        </w:tabs>
        <w:spacing w:after="60" w:line="240" w:lineRule="auto"/>
        <w:ind w:left="360" w:hanging="360"/>
        <w:jc w:val="both"/>
        <w:rPr>
          <w:rFonts w:ascii="Times New Roman" w:hAnsi="Times New Roman"/>
        </w:rPr>
      </w:pPr>
      <w:r w:rsidRPr="00707C8E">
        <w:rPr>
          <w:rFonts w:ascii="Times New Roman" w:hAnsi="Times New Roman"/>
        </w:rPr>
        <w:t>non è ammessa offerta pari o superiore alla base d’asta</w:t>
      </w:r>
      <w:r w:rsidRPr="008F4501">
        <w:rPr>
          <w:rFonts w:ascii="Times New Roman" w:hAnsi="Times New Roman"/>
          <w:b w:val="0"/>
        </w:rPr>
        <w:t xml:space="preserve"> </w:t>
      </w:r>
      <w:r w:rsidRPr="008F4501">
        <w:rPr>
          <w:rFonts w:ascii="Times New Roman" w:hAnsi="Times New Roman"/>
        </w:rPr>
        <w:t>specificamente indicata nel Disciplinare di Gara e nella presente scheda di offerta;</w:t>
      </w:r>
    </w:p>
    <w:p w14:paraId="4B743817" w14:textId="478105D0" w:rsidR="001541F9" w:rsidRPr="00CA5DCD" w:rsidRDefault="001541F9" w:rsidP="001541F9">
      <w:pPr>
        <w:pStyle w:val="Sommario2"/>
        <w:tabs>
          <w:tab w:val="clear" w:pos="880"/>
          <w:tab w:val="clear" w:pos="10070"/>
        </w:tabs>
        <w:spacing w:after="60" w:line="240" w:lineRule="auto"/>
        <w:ind w:left="360" w:hanging="360"/>
        <w:jc w:val="both"/>
        <w:rPr>
          <w:rFonts w:ascii="Times New Roman" w:hAnsi="Times New Roman"/>
        </w:rPr>
      </w:pPr>
      <w:r w:rsidRPr="00CA5DCD">
        <w:rPr>
          <w:rFonts w:ascii="Times New Roman" w:hAnsi="Times New Roman"/>
        </w:rPr>
        <w:t xml:space="preserve">in caso di discordanza tra i valori economici indicati in cifre ed i valori economici indicati in lettere, </w:t>
      </w:r>
      <w:r w:rsidR="00CA5DCD" w:rsidRPr="00CA5DCD">
        <w:rPr>
          <w:rFonts w:ascii="Times New Roman" w:hAnsi="Times New Roman"/>
        </w:rPr>
        <w:t>sarà ritenuta valida l’indicazione in lettere</w:t>
      </w:r>
      <w:r w:rsidR="00F6189C" w:rsidRPr="00CA5DCD">
        <w:rPr>
          <w:rFonts w:ascii="Times New Roman" w:hAnsi="Times New Roman"/>
        </w:rPr>
        <w:t>’</w:t>
      </w:r>
    </w:p>
    <w:p w14:paraId="4498B235" w14:textId="77777777" w:rsidR="001541F9" w:rsidRPr="008F4501" w:rsidRDefault="001541F9" w:rsidP="001541F9">
      <w:pPr>
        <w:autoSpaceDE w:val="0"/>
        <w:autoSpaceDN w:val="0"/>
        <w:adjustRightInd w:val="0"/>
        <w:spacing w:after="120"/>
        <w:jc w:val="center"/>
        <w:rPr>
          <w:rFonts w:ascii="Times New Roman" w:hAnsi="Times New Roman" w:cs="Times New Roman"/>
          <w:b/>
          <w:bCs/>
          <w:sz w:val="20"/>
          <w:szCs w:val="20"/>
          <w:lang w:val="it-IT"/>
        </w:rPr>
      </w:pPr>
      <w:r w:rsidRPr="008F4501">
        <w:rPr>
          <w:rFonts w:ascii="Times New Roman" w:hAnsi="Times New Roman" w:cs="Times New Roman"/>
          <w:b/>
          <w:bCs/>
          <w:sz w:val="20"/>
          <w:szCs w:val="20"/>
          <w:lang w:val="it-IT"/>
        </w:rPr>
        <w:t>PRESENTA LA SEGUENTE OFFERTA ECONOMICA</w:t>
      </w:r>
    </w:p>
    <w:p w14:paraId="30F96BA7" w14:textId="4B6B6C50" w:rsidR="001541F9" w:rsidRPr="008F4501" w:rsidRDefault="001541F9" w:rsidP="001541F9">
      <w:pPr>
        <w:numPr>
          <w:ilvl w:val="12"/>
          <w:numId w:val="0"/>
        </w:numPr>
        <w:spacing w:before="120" w:after="120"/>
        <w:jc w:val="both"/>
        <w:rPr>
          <w:rStyle w:val="BLOCKBOLD"/>
          <w:rFonts w:ascii="Times New Roman" w:hAnsi="Times New Roman" w:cs="Times New Roman"/>
          <w:i/>
          <w:caps w:val="0"/>
          <w:color w:val="A6A6A6"/>
          <w:lang w:val="it-IT"/>
        </w:rPr>
      </w:pPr>
      <w:r w:rsidRPr="008F4501">
        <w:rPr>
          <w:rStyle w:val="BLOCKBOLD"/>
          <w:rFonts w:ascii="Times New Roman" w:hAnsi="Times New Roman" w:cs="Times New Roman"/>
          <w:i/>
          <w:caps w:val="0"/>
          <w:color w:val="A6A6A6"/>
          <w:lang w:val="it-IT"/>
        </w:rPr>
        <w:t xml:space="preserve">Allegare alla presente solo le schede, debitamente compilate e firmate, del lotto per cui si presenta offertaCompilare, stampare, datare, timbrare, firmare e inserire questa scheda </w:t>
      </w:r>
      <w:r w:rsidRPr="00CA5DCD">
        <w:rPr>
          <w:rStyle w:val="BLOCKBOLD"/>
          <w:rFonts w:ascii="Times New Roman" w:hAnsi="Times New Roman" w:cs="Times New Roman"/>
          <w:i/>
          <w:caps w:val="0"/>
          <w:color w:val="A6A6A6"/>
          <w:lang w:val="it-IT"/>
        </w:rPr>
        <w:t xml:space="preserve">nella busta </w:t>
      </w:r>
      <w:r w:rsidR="00CA5DCD" w:rsidRPr="00CA5DCD">
        <w:rPr>
          <w:rStyle w:val="BLOCKBOLD"/>
          <w:rFonts w:ascii="Times New Roman" w:hAnsi="Times New Roman" w:cs="Times New Roman"/>
          <w:i/>
          <w:caps w:val="0"/>
          <w:color w:val="A6A6A6"/>
          <w:lang w:val="it-IT"/>
        </w:rPr>
        <w:t>n. 2</w:t>
      </w:r>
      <w:r w:rsidRPr="00CA5DCD">
        <w:rPr>
          <w:rStyle w:val="BLOCKBOLD"/>
          <w:rFonts w:ascii="Times New Roman" w:hAnsi="Times New Roman" w:cs="Times New Roman"/>
          <w:i/>
          <w:caps w:val="0"/>
          <w:color w:val="A6A6A6"/>
          <w:lang w:val="it-IT"/>
        </w:rPr>
        <w:t>)</w:t>
      </w:r>
      <w:r w:rsidR="002D00B0" w:rsidRPr="00CA5DCD">
        <w:rPr>
          <w:rStyle w:val="BLOCKBOLD"/>
          <w:rFonts w:ascii="Times New Roman" w:hAnsi="Times New Roman" w:cs="Times New Roman"/>
          <w:i/>
          <w:caps w:val="0"/>
          <w:color w:val="A6A6A6"/>
          <w:lang w:val="it-IT"/>
        </w:rPr>
        <w:t xml:space="preserve"> </w:t>
      </w:r>
      <w:r w:rsidRPr="008F4501">
        <w:rPr>
          <w:rStyle w:val="BLOCKBOLD"/>
          <w:rFonts w:ascii="Times New Roman" w:hAnsi="Times New Roman" w:cs="Times New Roman"/>
          <w:i/>
          <w:caps w:val="0"/>
          <w:color w:val="A6A6A6"/>
          <w:u w:val="single"/>
          <w:lang w:val="it-IT"/>
        </w:rPr>
        <w:t>solo qualora si presenti offerta per questo lotto</w:t>
      </w:r>
    </w:p>
    <w:tbl>
      <w:tblPr>
        <w:tblW w:w="9570"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tblLayout w:type="fixed"/>
        <w:tblLook w:val="01E0" w:firstRow="1" w:lastRow="1" w:firstColumn="1" w:lastColumn="1" w:noHBand="0" w:noVBand="0"/>
      </w:tblPr>
      <w:tblGrid>
        <w:gridCol w:w="9570"/>
      </w:tblGrid>
      <w:tr w:rsidR="001541F9" w:rsidRPr="004B0114" w14:paraId="31BFCB99" w14:textId="77777777" w:rsidTr="00734BE6">
        <w:trPr>
          <w:tblHeader/>
          <w:jc w:val="center"/>
        </w:trPr>
        <w:tc>
          <w:tcPr>
            <w:tcW w:w="9570" w:type="dxa"/>
            <w:shd w:val="clear" w:color="auto" w:fill="F3F3F3"/>
            <w:vAlign w:val="center"/>
          </w:tcPr>
          <w:p w14:paraId="03641680" w14:textId="77777777" w:rsidR="001541F9" w:rsidRPr="008F4501" w:rsidRDefault="001541F9" w:rsidP="00734BE6">
            <w:pPr>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LOTTO N. 1 – POLIZZA INFORTUNI A.S.TER. S.p.A.</w:t>
            </w:r>
          </w:p>
        </w:tc>
      </w:tr>
    </w:tbl>
    <w:p w14:paraId="25F26EAC" w14:textId="77777777" w:rsidR="001541F9" w:rsidRPr="008F4501" w:rsidRDefault="001541F9" w:rsidP="001541F9">
      <w:pPr>
        <w:numPr>
          <w:ilvl w:val="12"/>
          <w:numId w:val="0"/>
        </w:numPr>
        <w:jc w:val="both"/>
        <w:rPr>
          <w:rStyle w:val="BLOCKBOLD"/>
          <w:rFonts w:ascii="Times New Roman" w:hAnsi="Times New Roman" w:cs="Times New Roman"/>
          <w:caps w:val="0"/>
          <w:lang w:val="it-IT"/>
        </w:rPr>
      </w:pPr>
    </w:p>
    <w:p w14:paraId="608C77E7" w14:textId="77777777" w:rsidR="001541F9" w:rsidRPr="008F4501" w:rsidRDefault="001541F9" w:rsidP="001541F9">
      <w:pPr>
        <w:numPr>
          <w:ilvl w:val="12"/>
          <w:numId w:val="0"/>
        </w:numPr>
        <w:jc w:val="both"/>
        <w:rPr>
          <w:rStyle w:val="BLOCKBOLD"/>
          <w:rFonts w:ascii="Times New Roman" w:hAnsi="Times New Roman" w:cs="Times New Roman"/>
          <w:b w:val="0"/>
          <w:caps w:val="0"/>
          <w:lang w:val="it-IT"/>
        </w:rPr>
      </w:pPr>
      <w:r w:rsidRPr="008F4501">
        <w:rPr>
          <w:rStyle w:val="BLOCKBOLD"/>
          <w:rFonts w:ascii="Times New Roman" w:hAnsi="Times New Roman" w:cs="Times New Roman"/>
          <w:b w:val="0"/>
          <w:caps w:val="0"/>
          <w:lang w:val="it-IT"/>
        </w:rPr>
        <w:t>Il concorrente si impegna ad offrire:</w:t>
      </w:r>
    </w:p>
    <w:p w14:paraId="07E0B456" w14:textId="77777777" w:rsidR="001541F9" w:rsidRPr="008F4501" w:rsidRDefault="001541F9" w:rsidP="001541F9">
      <w:pPr>
        <w:autoSpaceDE w:val="0"/>
        <w:autoSpaceDN w:val="0"/>
        <w:adjustRightInd w:val="0"/>
        <w:jc w:val="center"/>
        <w:rPr>
          <w:rFonts w:ascii="Times New Roman" w:hAnsi="Times New Roman" w:cs="Times New Roman"/>
          <w:b/>
          <w:bCs/>
          <w:i/>
          <w:color w:val="BFBFBF"/>
          <w:sz w:val="20"/>
          <w:szCs w:val="20"/>
          <w:lang w:val="it-IT"/>
        </w:rPr>
      </w:pPr>
    </w:p>
    <w:tbl>
      <w:tblPr>
        <w:tblW w:w="10943"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blLook w:val="01E0" w:firstRow="1" w:lastRow="1" w:firstColumn="1" w:lastColumn="1" w:noHBand="0" w:noVBand="0"/>
      </w:tblPr>
      <w:tblGrid>
        <w:gridCol w:w="3015"/>
        <w:gridCol w:w="3743"/>
        <w:gridCol w:w="4185"/>
      </w:tblGrid>
      <w:tr w:rsidR="001541F9" w:rsidRPr="008F4501" w14:paraId="6B23F7D4" w14:textId="77777777" w:rsidTr="00734BE6">
        <w:trPr>
          <w:jc w:val="center"/>
        </w:trPr>
        <w:tc>
          <w:tcPr>
            <w:tcW w:w="2108" w:type="dxa"/>
            <w:shd w:val="clear" w:color="auto" w:fill="F2F2F2"/>
          </w:tcPr>
          <w:p w14:paraId="5272EB6F" w14:textId="77777777" w:rsidR="001541F9" w:rsidRPr="008F4501" w:rsidRDefault="001541F9" w:rsidP="00734BE6">
            <w:pPr>
              <w:spacing w:before="120" w:after="120"/>
              <w:jc w:val="center"/>
              <w:rPr>
                <w:rFonts w:ascii="Times New Roman" w:hAnsi="Times New Roman" w:cs="Times New Roman"/>
                <w:b/>
                <w:bCs/>
                <w:sz w:val="20"/>
                <w:szCs w:val="20"/>
                <w:lang w:val="it-IT"/>
              </w:rPr>
            </w:pPr>
            <w:r w:rsidRPr="008F4501">
              <w:rPr>
                <w:rFonts w:ascii="Times New Roman" w:hAnsi="Times New Roman" w:cs="Times New Roman"/>
                <w:b/>
                <w:bCs/>
                <w:sz w:val="20"/>
                <w:szCs w:val="20"/>
                <w:lang w:val="it-IT"/>
              </w:rPr>
              <w:t>Ente Assicurato/Contraente</w:t>
            </w:r>
          </w:p>
        </w:tc>
        <w:tc>
          <w:tcPr>
            <w:tcW w:w="2669" w:type="dxa"/>
            <w:shd w:val="clear" w:color="auto" w:fill="F2F2F2"/>
            <w:vAlign w:val="center"/>
          </w:tcPr>
          <w:p w14:paraId="1DBED0E7" w14:textId="77777777" w:rsidR="001541F9" w:rsidRPr="008F4501" w:rsidRDefault="001541F9" w:rsidP="00734BE6">
            <w:pPr>
              <w:spacing w:before="120" w:after="120"/>
              <w:jc w:val="center"/>
              <w:rPr>
                <w:rFonts w:ascii="Times New Roman" w:hAnsi="Times New Roman" w:cs="Times New Roman"/>
                <w:b/>
                <w:snapToGrid w:val="0"/>
                <w:sz w:val="20"/>
                <w:szCs w:val="20"/>
                <w:lang w:val="it-IT"/>
              </w:rPr>
            </w:pPr>
            <w:r w:rsidRPr="008F4501">
              <w:rPr>
                <w:rFonts w:ascii="Times New Roman" w:hAnsi="Times New Roman" w:cs="Times New Roman"/>
                <w:b/>
                <w:bCs/>
                <w:sz w:val="20"/>
                <w:szCs w:val="20"/>
                <w:lang w:val="it-IT"/>
              </w:rPr>
              <w:t xml:space="preserve">Importo annuale a base d’asta </w:t>
            </w:r>
            <w:r w:rsidRPr="008F4501">
              <w:rPr>
                <w:rFonts w:ascii="Times New Roman" w:hAnsi="Times New Roman" w:cs="Times New Roman"/>
                <w:b/>
                <w:bCs/>
                <w:sz w:val="20"/>
                <w:szCs w:val="20"/>
                <w:vertAlign w:val="superscript"/>
                <w:lang w:val="it-IT"/>
              </w:rPr>
              <w:t xml:space="preserve">(comprensivo di ogni imposta e onere) </w:t>
            </w:r>
            <w:r w:rsidRPr="008F4501">
              <w:rPr>
                <w:rFonts w:ascii="Times New Roman" w:hAnsi="Times New Roman" w:cs="Times New Roman"/>
                <w:b/>
                <w:bCs/>
                <w:sz w:val="20"/>
                <w:szCs w:val="20"/>
                <w:lang w:val="it-IT"/>
              </w:rPr>
              <w:t>per Ente Assicurato/Contraente</w:t>
            </w:r>
          </w:p>
        </w:tc>
        <w:tc>
          <w:tcPr>
            <w:tcW w:w="2704" w:type="dxa"/>
            <w:shd w:val="clear" w:color="auto" w:fill="F2F2F2"/>
            <w:vAlign w:val="center"/>
          </w:tcPr>
          <w:p w14:paraId="3C60DDA6" w14:textId="77777777" w:rsidR="001541F9" w:rsidRPr="008F4501" w:rsidRDefault="001541F9" w:rsidP="00734BE6">
            <w:pPr>
              <w:spacing w:before="120" w:after="120"/>
              <w:jc w:val="center"/>
              <w:rPr>
                <w:rFonts w:ascii="Times New Roman" w:hAnsi="Times New Roman" w:cs="Times New Roman"/>
                <w:b/>
                <w:snapToGrid w:val="0"/>
                <w:sz w:val="20"/>
                <w:szCs w:val="20"/>
                <w:lang w:val="it-IT"/>
              </w:rPr>
            </w:pPr>
            <w:r w:rsidRPr="008F4501">
              <w:rPr>
                <w:rFonts w:ascii="Times New Roman" w:hAnsi="Times New Roman" w:cs="Times New Roman"/>
                <w:b/>
                <w:snapToGrid w:val="0"/>
                <w:sz w:val="20"/>
                <w:szCs w:val="20"/>
                <w:lang w:val="it-IT"/>
              </w:rPr>
              <w:t>Valore offerto dal concorrente</w:t>
            </w:r>
          </w:p>
        </w:tc>
      </w:tr>
      <w:tr w:rsidR="001541F9" w:rsidRPr="008F4501" w14:paraId="0A862415" w14:textId="77777777" w:rsidTr="00734BE6">
        <w:trPr>
          <w:trHeight w:val="798"/>
          <w:jc w:val="center"/>
        </w:trPr>
        <w:tc>
          <w:tcPr>
            <w:tcW w:w="2108" w:type="dxa"/>
            <w:shd w:val="clear" w:color="auto" w:fill="FFFFFF"/>
            <w:vAlign w:val="center"/>
          </w:tcPr>
          <w:p w14:paraId="5DE767A4" w14:textId="77777777" w:rsidR="001541F9" w:rsidRPr="008F4501" w:rsidRDefault="001541F9" w:rsidP="00734BE6">
            <w:pPr>
              <w:spacing w:after="120"/>
              <w:rPr>
                <w:rFonts w:ascii="Times New Roman" w:hAnsi="Times New Roman" w:cs="Times New Roman"/>
                <w:sz w:val="20"/>
                <w:szCs w:val="20"/>
              </w:rPr>
            </w:pPr>
            <w:r w:rsidRPr="008F4501">
              <w:rPr>
                <w:rFonts w:ascii="Times New Roman" w:hAnsi="Times New Roman" w:cs="Times New Roman"/>
                <w:sz w:val="20"/>
                <w:szCs w:val="20"/>
                <w:lang w:val="it-IT"/>
              </w:rPr>
              <w:t>A.S.TER. S.p.A.</w:t>
            </w:r>
          </w:p>
        </w:tc>
        <w:tc>
          <w:tcPr>
            <w:tcW w:w="2669" w:type="dxa"/>
            <w:shd w:val="clear" w:color="auto" w:fill="FFFFFF"/>
            <w:vAlign w:val="center"/>
          </w:tcPr>
          <w:p w14:paraId="117FE083" w14:textId="77777777" w:rsidR="001541F9" w:rsidRPr="008F4501" w:rsidRDefault="001541F9" w:rsidP="00734BE6">
            <w:pPr>
              <w:numPr>
                <w:ilvl w:val="12"/>
                <w:numId w:val="0"/>
              </w:numPr>
              <w:spacing w:before="120" w:after="120"/>
              <w:jc w:val="center"/>
              <w:rPr>
                <w:rStyle w:val="BLOCKBOLD"/>
                <w:rFonts w:ascii="Times New Roman" w:hAnsi="Times New Roman" w:cs="Times New Roman"/>
                <w:i/>
                <w:caps w:val="0"/>
              </w:rPr>
            </w:pPr>
            <w:r w:rsidRPr="008F4501">
              <w:rPr>
                <w:rStyle w:val="BLOCKBOLD"/>
                <w:rFonts w:ascii="Times New Roman" w:hAnsi="Times New Roman" w:cs="Times New Roman"/>
                <w:i/>
                <w:caps w:val="0"/>
              </w:rPr>
              <w:t>€ 50.000,00</w:t>
            </w:r>
          </w:p>
        </w:tc>
        <w:tc>
          <w:tcPr>
            <w:tcW w:w="2704" w:type="dxa"/>
            <w:shd w:val="clear" w:color="auto" w:fill="FFFFFF"/>
            <w:vAlign w:val="center"/>
          </w:tcPr>
          <w:p w14:paraId="71D4C493" w14:textId="77777777" w:rsidR="001541F9" w:rsidRPr="008F4501" w:rsidRDefault="001541F9" w:rsidP="00734BE6">
            <w:pPr>
              <w:numPr>
                <w:ilvl w:val="12"/>
                <w:numId w:val="0"/>
              </w:numPr>
              <w:spacing w:before="120" w:after="120"/>
              <w:jc w:val="center"/>
              <w:rPr>
                <w:rStyle w:val="BLOCKBOLD"/>
                <w:rFonts w:ascii="Times New Roman" w:hAnsi="Times New Roman" w:cs="Times New Roman"/>
                <w:i/>
                <w:caps w:val="0"/>
              </w:rPr>
            </w:pPr>
            <w:r w:rsidRPr="008F4501">
              <w:rPr>
                <w:rStyle w:val="BLOCKBOLD"/>
                <w:rFonts w:ascii="Times New Roman" w:hAnsi="Times New Roman" w:cs="Times New Roman"/>
                <w:b w:val="0"/>
                <w:i/>
                <w:caps w:val="0"/>
              </w:rPr>
              <w:t>€………………………………………</w:t>
            </w:r>
          </w:p>
        </w:tc>
      </w:tr>
    </w:tbl>
    <w:p w14:paraId="6FCFBE4B" w14:textId="77777777" w:rsidR="001541F9" w:rsidRPr="008F4501" w:rsidRDefault="001541F9" w:rsidP="001541F9">
      <w:pPr>
        <w:pStyle w:val="usoboll1"/>
        <w:spacing w:before="120" w:after="120" w:line="360" w:lineRule="auto"/>
        <w:rPr>
          <w:sz w:val="20"/>
          <w:lang w:eastAsia="en-US"/>
        </w:rPr>
      </w:pPr>
    </w:p>
    <w:p w14:paraId="7084C6C6" w14:textId="77777777" w:rsidR="001541F9" w:rsidRPr="008F4501" w:rsidRDefault="001541F9" w:rsidP="001541F9">
      <w:pPr>
        <w:pStyle w:val="usoboll1"/>
        <w:spacing w:before="120" w:after="120" w:line="360" w:lineRule="auto"/>
        <w:rPr>
          <w:sz w:val="20"/>
          <w:lang w:eastAsia="en-US"/>
        </w:rPr>
      </w:pPr>
      <w:r w:rsidRPr="008F4501">
        <w:rPr>
          <w:sz w:val="20"/>
          <w:lang w:eastAsia="en-US"/>
        </w:rPr>
        <w:t>Il premio annuo lordo complessivo (comprensivo di imposte e altre tasse) offerto dal concorrente è cosi dettagliato:</w:t>
      </w:r>
    </w:p>
    <w:tbl>
      <w:tblPr>
        <w:tblW w:w="9771"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tblLayout w:type="fixed"/>
        <w:tblLook w:val="01E0" w:firstRow="1" w:lastRow="1" w:firstColumn="1" w:lastColumn="1" w:noHBand="0" w:noVBand="0"/>
      </w:tblPr>
      <w:tblGrid>
        <w:gridCol w:w="2519"/>
        <w:gridCol w:w="1771"/>
        <w:gridCol w:w="1706"/>
        <w:gridCol w:w="1701"/>
        <w:gridCol w:w="2074"/>
      </w:tblGrid>
      <w:tr w:rsidR="001541F9" w:rsidRPr="008F4501" w14:paraId="53433F1C" w14:textId="77777777" w:rsidTr="00734BE6">
        <w:trPr>
          <w:trHeight w:val="1824"/>
          <w:tblHeader/>
          <w:jc w:val="center"/>
        </w:trPr>
        <w:tc>
          <w:tcPr>
            <w:tcW w:w="2519" w:type="dxa"/>
            <w:shd w:val="clear" w:color="auto" w:fill="1F497D"/>
            <w:vAlign w:val="center"/>
          </w:tcPr>
          <w:p w14:paraId="30CA87DA" w14:textId="77777777" w:rsidR="001541F9" w:rsidRPr="008F4501" w:rsidRDefault="001541F9" w:rsidP="00734BE6">
            <w:pPr>
              <w:spacing w:before="120" w:after="120"/>
              <w:jc w:val="center"/>
              <w:rPr>
                <w:rFonts w:ascii="Times New Roman" w:hAnsi="Times New Roman" w:cs="Times New Roman"/>
                <w:b/>
                <w:snapToGrid w:val="0"/>
                <w:color w:val="FFFFFF"/>
                <w:sz w:val="20"/>
                <w:szCs w:val="20"/>
                <w:lang w:val="it-IT"/>
              </w:rPr>
            </w:pPr>
            <w:r w:rsidRPr="008F4501">
              <w:rPr>
                <w:rFonts w:ascii="Times New Roman" w:hAnsi="Times New Roman" w:cs="Times New Roman"/>
                <w:b/>
                <w:snapToGrid w:val="0"/>
                <w:color w:val="FFFFFF"/>
                <w:sz w:val="20"/>
                <w:szCs w:val="20"/>
                <w:lang w:val="it-IT"/>
              </w:rPr>
              <w:t>CATEGORIA ASSICURATA</w:t>
            </w:r>
          </w:p>
        </w:tc>
        <w:tc>
          <w:tcPr>
            <w:tcW w:w="1771" w:type="dxa"/>
            <w:shd w:val="clear" w:color="auto" w:fill="1F497D"/>
            <w:vAlign w:val="center"/>
          </w:tcPr>
          <w:p w14:paraId="64CA7BA7" w14:textId="77777777" w:rsidR="001541F9" w:rsidRPr="008F4501" w:rsidRDefault="001541F9" w:rsidP="00734BE6">
            <w:pPr>
              <w:spacing w:before="120" w:after="120"/>
              <w:jc w:val="center"/>
              <w:rPr>
                <w:rFonts w:ascii="Times New Roman" w:hAnsi="Times New Roman" w:cs="Times New Roman"/>
                <w:b/>
                <w:snapToGrid w:val="0"/>
                <w:color w:val="FFFFFF"/>
                <w:sz w:val="20"/>
                <w:szCs w:val="20"/>
                <w:lang w:val="it-IT"/>
              </w:rPr>
            </w:pPr>
            <w:r w:rsidRPr="008F4501">
              <w:rPr>
                <w:rFonts w:ascii="Times New Roman" w:hAnsi="Times New Roman" w:cs="Times New Roman"/>
                <w:b/>
                <w:snapToGrid w:val="0"/>
                <w:color w:val="FFFFFF"/>
                <w:sz w:val="20"/>
                <w:szCs w:val="20"/>
                <w:lang w:val="it-IT"/>
              </w:rPr>
              <w:t>PARAMETRO</w:t>
            </w:r>
          </w:p>
        </w:tc>
        <w:tc>
          <w:tcPr>
            <w:tcW w:w="1706" w:type="dxa"/>
            <w:shd w:val="clear" w:color="auto" w:fill="1F497D"/>
            <w:vAlign w:val="center"/>
          </w:tcPr>
          <w:p w14:paraId="46F69E1E" w14:textId="77777777" w:rsidR="001541F9" w:rsidRPr="008F4501" w:rsidRDefault="001541F9" w:rsidP="00734BE6">
            <w:pPr>
              <w:spacing w:before="120" w:after="120"/>
              <w:jc w:val="center"/>
              <w:rPr>
                <w:rFonts w:ascii="Times New Roman" w:hAnsi="Times New Roman" w:cs="Times New Roman"/>
                <w:b/>
                <w:snapToGrid w:val="0"/>
                <w:color w:val="FFFFFF"/>
                <w:sz w:val="20"/>
                <w:szCs w:val="20"/>
                <w:lang w:val="it-IT"/>
              </w:rPr>
            </w:pPr>
            <w:r w:rsidRPr="008F4501">
              <w:rPr>
                <w:rFonts w:ascii="Times New Roman" w:hAnsi="Times New Roman" w:cs="Times New Roman"/>
                <w:b/>
                <w:snapToGrid w:val="0"/>
                <w:color w:val="FFFFFF"/>
                <w:sz w:val="20"/>
                <w:szCs w:val="20"/>
                <w:lang w:val="it-IT"/>
              </w:rPr>
              <w:t>VALORE</w:t>
            </w:r>
          </w:p>
        </w:tc>
        <w:tc>
          <w:tcPr>
            <w:tcW w:w="1701" w:type="dxa"/>
            <w:shd w:val="clear" w:color="auto" w:fill="1F497D"/>
            <w:vAlign w:val="center"/>
          </w:tcPr>
          <w:p w14:paraId="7E1CC6AD" w14:textId="77777777" w:rsidR="001541F9" w:rsidRPr="008F4501" w:rsidRDefault="001541F9" w:rsidP="00734BE6">
            <w:pPr>
              <w:spacing w:before="120" w:after="120"/>
              <w:jc w:val="center"/>
              <w:rPr>
                <w:rFonts w:ascii="Times New Roman" w:hAnsi="Times New Roman" w:cs="Times New Roman"/>
                <w:b/>
                <w:snapToGrid w:val="0"/>
                <w:color w:val="FFFFFF"/>
                <w:sz w:val="20"/>
                <w:szCs w:val="20"/>
                <w:lang w:val="it-IT"/>
              </w:rPr>
            </w:pPr>
            <w:r w:rsidRPr="008F4501">
              <w:rPr>
                <w:rFonts w:ascii="Times New Roman" w:hAnsi="Times New Roman" w:cs="Times New Roman"/>
                <w:b/>
                <w:snapToGrid w:val="0"/>
                <w:color w:val="FFFFFF"/>
                <w:sz w:val="20"/>
                <w:szCs w:val="20"/>
                <w:lang w:val="it-IT"/>
              </w:rPr>
              <w:t>TASSO LORDO APPLICATO</w:t>
            </w:r>
          </w:p>
          <w:p w14:paraId="30FEDCA0" w14:textId="77777777" w:rsidR="001541F9" w:rsidRPr="008F4501" w:rsidRDefault="001541F9" w:rsidP="00734BE6">
            <w:pPr>
              <w:spacing w:before="120" w:after="120"/>
              <w:jc w:val="center"/>
              <w:rPr>
                <w:rFonts w:ascii="Times New Roman" w:hAnsi="Times New Roman" w:cs="Times New Roman"/>
                <w:b/>
                <w:snapToGrid w:val="0"/>
                <w:color w:val="FFFFFF"/>
                <w:sz w:val="20"/>
                <w:szCs w:val="20"/>
                <w:lang w:val="it-IT"/>
              </w:rPr>
            </w:pPr>
            <w:r w:rsidRPr="008F4501">
              <w:rPr>
                <w:rFonts w:ascii="Times New Roman" w:hAnsi="Times New Roman" w:cs="Times New Roman"/>
                <w:b/>
                <w:snapToGrid w:val="0"/>
                <w:color w:val="FFFFFF"/>
                <w:sz w:val="20"/>
                <w:szCs w:val="20"/>
                <w:lang w:val="it-IT"/>
              </w:rPr>
              <w:t>PER MILLE</w:t>
            </w:r>
          </w:p>
        </w:tc>
        <w:tc>
          <w:tcPr>
            <w:tcW w:w="2074" w:type="dxa"/>
            <w:shd w:val="clear" w:color="auto" w:fill="1F497D"/>
          </w:tcPr>
          <w:p w14:paraId="3C62B0AE" w14:textId="77777777" w:rsidR="001541F9" w:rsidRPr="008F4501" w:rsidRDefault="001541F9" w:rsidP="00734BE6">
            <w:pPr>
              <w:spacing w:before="120" w:after="120"/>
              <w:ind w:left="175"/>
              <w:jc w:val="center"/>
              <w:rPr>
                <w:rFonts w:ascii="Times New Roman" w:hAnsi="Times New Roman" w:cs="Times New Roman"/>
                <w:b/>
                <w:snapToGrid w:val="0"/>
                <w:color w:val="FFFFFF"/>
                <w:sz w:val="20"/>
                <w:szCs w:val="20"/>
                <w:lang w:val="it-IT"/>
              </w:rPr>
            </w:pPr>
            <w:r w:rsidRPr="008F4501">
              <w:rPr>
                <w:rFonts w:ascii="Times New Roman" w:hAnsi="Times New Roman" w:cs="Times New Roman"/>
                <w:b/>
                <w:snapToGrid w:val="0"/>
                <w:color w:val="FFFFFF"/>
                <w:sz w:val="20"/>
                <w:szCs w:val="20"/>
                <w:lang w:val="it-IT"/>
              </w:rPr>
              <w:t>PREMIO ANNUO  LORDO (COMPRENSIVO DI IMPOSTE E ALTRE TASSE)</w:t>
            </w:r>
          </w:p>
          <w:p w14:paraId="3120D2C9" w14:textId="77777777" w:rsidR="001541F9" w:rsidRPr="008F4501" w:rsidRDefault="001541F9" w:rsidP="00734BE6">
            <w:pPr>
              <w:spacing w:before="120" w:after="120"/>
              <w:jc w:val="center"/>
              <w:rPr>
                <w:rFonts w:ascii="Times New Roman" w:hAnsi="Times New Roman" w:cs="Times New Roman"/>
                <w:b/>
                <w:snapToGrid w:val="0"/>
                <w:color w:val="FFFFFF"/>
                <w:sz w:val="20"/>
                <w:szCs w:val="20"/>
                <w:lang w:val="it-IT"/>
              </w:rPr>
            </w:pPr>
            <w:r w:rsidRPr="008F4501">
              <w:rPr>
                <w:rFonts w:ascii="Times New Roman" w:hAnsi="Times New Roman" w:cs="Times New Roman"/>
                <w:b/>
                <w:snapToGrid w:val="0"/>
                <w:color w:val="FFFFFF"/>
                <w:sz w:val="20"/>
                <w:szCs w:val="20"/>
                <w:lang w:val="it-IT"/>
              </w:rPr>
              <w:t>(IN CIFRE)</w:t>
            </w:r>
          </w:p>
        </w:tc>
      </w:tr>
      <w:tr w:rsidR="001541F9" w:rsidRPr="008F4501" w14:paraId="7968404D" w14:textId="77777777" w:rsidTr="00734BE6">
        <w:trPr>
          <w:trHeight w:val="593"/>
          <w:jc w:val="center"/>
        </w:trPr>
        <w:tc>
          <w:tcPr>
            <w:tcW w:w="2519" w:type="dxa"/>
            <w:shd w:val="clear" w:color="auto" w:fill="auto"/>
            <w:vAlign w:val="center"/>
          </w:tcPr>
          <w:p w14:paraId="55D90A0F" w14:textId="77777777" w:rsidR="001541F9" w:rsidRPr="008F4501" w:rsidRDefault="001541F9" w:rsidP="001541F9">
            <w:pPr>
              <w:numPr>
                <w:ilvl w:val="0"/>
                <w:numId w:val="4"/>
              </w:numPr>
              <w:tabs>
                <w:tab w:val="left" w:pos="218"/>
              </w:tabs>
              <w:spacing w:before="120" w:after="120" w:line="360" w:lineRule="auto"/>
              <w:ind w:left="76" w:hanging="76"/>
              <w:rPr>
                <w:rFonts w:ascii="Times New Roman" w:hAnsi="Times New Roman" w:cs="Times New Roman"/>
                <w:sz w:val="20"/>
                <w:szCs w:val="20"/>
                <w:lang w:val="it-IT"/>
              </w:rPr>
            </w:pPr>
            <w:r w:rsidRPr="008F4501">
              <w:rPr>
                <w:rFonts w:ascii="Times New Roman" w:hAnsi="Times New Roman" w:cs="Times New Roman"/>
                <w:sz w:val="20"/>
                <w:szCs w:val="20"/>
                <w:lang w:val="it-IT"/>
              </w:rPr>
              <w:t xml:space="preserve">Amministratori </w:t>
            </w:r>
          </w:p>
        </w:tc>
        <w:tc>
          <w:tcPr>
            <w:tcW w:w="1771" w:type="dxa"/>
            <w:shd w:val="clear" w:color="auto" w:fill="auto"/>
            <w:vAlign w:val="center"/>
          </w:tcPr>
          <w:p w14:paraId="0263C914" w14:textId="77777777" w:rsidR="001541F9" w:rsidRPr="008F4501" w:rsidRDefault="001541F9" w:rsidP="00734BE6">
            <w:pPr>
              <w:spacing w:before="120" w:after="120" w:line="360" w:lineRule="auto"/>
              <w:jc w:val="center"/>
              <w:rPr>
                <w:rFonts w:ascii="Times New Roman" w:hAnsi="Times New Roman" w:cs="Times New Roman"/>
                <w:sz w:val="20"/>
                <w:szCs w:val="20"/>
              </w:rPr>
            </w:pPr>
            <w:r w:rsidRPr="008F4501">
              <w:rPr>
                <w:rFonts w:ascii="Times New Roman" w:hAnsi="Times New Roman" w:cs="Times New Roman"/>
                <w:sz w:val="20"/>
                <w:szCs w:val="20"/>
              </w:rPr>
              <w:t xml:space="preserve">Numero </w:t>
            </w:r>
            <w:r w:rsidRPr="008F4501">
              <w:rPr>
                <w:rFonts w:ascii="Times New Roman" w:hAnsi="Times New Roman" w:cs="Times New Roman"/>
                <w:sz w:val="20"/>
                <w:szCs w:val="20"/>
                <w:lang w:val="it-IT"/>
              </w:rPr>
              <w:t>soggetti assicurati</w:t>
            </w:r>
          </w:p>
        </w:tc>
        <w:tc>
          <w:tcPr>
            <w:tcW w:w="1706" w:type="dxa"/>
            <w:shd w:val="clear" w:color="auto" w:fill="auto"/>
            <w:vAlign w:val="center"/>
          </w:tcPr>
          <w:p w14:paraId="4925BFC2" w14:textId="77777777" w:rsidR="001541F9" w:rsidRPr="008F4501" w:rsidRDefault="001541F9" w:rsidP="00734BE6">
            <w:pPr>
              <w:spacing w:before="120" w:after="120" w:line="360" w:lineRule="auto"/>
              <w:jc w:val="right"/>
              <w:rPr>
                <w:rFonts w:ascii="Times New Roman" w:hAnsi="Times New Roman" w:cs="Times New Roman"/>
                <w:sz w:val="20"/>
                <w:szCs w:val="20"/>
                <w:highlight w:val="yellow"/>
                <w:lang w:val="it-IT"/>
              </w:rPr>
            </w:pPr>
            <w:r w:rsidRPr="008F4501">
              <w:rPr>
                <w:rFonts w:ascii="Times New Roman" w:hAnsi="Times New Roman" w:cs="Times New Roman"/>
                <w:sz w:val="20"/>
                <w:szCs w:val="20"/>
                <w:lang w:val="it-IT"/>
              </w:rPr>
              <w:t>3</w:t>
            </w:r>
          </w:p>
        </w:tc>
        <w:tc>
          <w:tcPr>
            <w:tcW w:w="1701" w:type="dxa"/>
            <w:shd w:val="clear" w:color="auto" w:fill="auto"/>
            <w:vAlign w:val="center"/>
          </w:tcPr>
          <w:p w14:paraId="483A57DC" w14:textId="77777777" w:rsidR="001541F9" w:rsidRPr="008F4501" w:rsidRDefault="001541F9" w:rsidP="00734BE6">
            <w:pPr>
              <w:spacing w:before="120" w:after="120" w:line="360" w:lineRule="auto"/>
              <w:jc w:val="right"/>
              <w:rPr>
                <w:rFonts w:ascii="Times New Roman" w:hAnsi="Times New Roman" w:cs="Times New Roman"/>
                <w:sz w:val="20"/>
                <w:szCs w:val="20"/>
                <w:lang w:val="it-IT"/>
              </w:rPr>
            </w:pPr>
            <w:r w:rsidRPr="008F4501">
              <w:rPr>
                <w:rFonts w:ascii="Times New Roman" w:hAnsi="Times New Roman" w:cs="Times New Roman"/>
                <w:sz w:val="20"/>
                <w:szCs w:val="20"/>
                <w:lang w:val="it-IT"/>
              </w:rPr>
              <w:t>€ ……….. pro capite</w:t>
            </w:r>
          </w:p>
        </w:tc>
        <w:tc>
          <w:tcPr>
            <w:tcW w:w="2074" w:type="dxa"/>
            <w:vAlign w:val="center"/>
          </w:tcPr>
          <w:p w14:paraId="0149705D" w14:textId="77777777" w:rsidR="001541F9" w:rsidRPr="008F4501" w:rsidRDefault="001541F9" w:rsidP="00734BE6">
            <w:pPr>
              <w:spacing w:before="120" w:after="120" w:line="360" w:lineRule="auto"/>
              <w:jc w:val="right"/>
              <w:rPr>
                <w:rFonts w:ascii="Times New Roman" w:hAnsi="Times New Roman" w:cs="Times New Roman"/>
                <w:b/>
                <w:sz w:val="20"/>
                <w:szCs w:val="20"/>
                <w:lang w:val="it-IT"/>
              </w:rPr>
            </w:pPr>
            <w:r w:rsidRPr="008F4501">
              <w:rPr>
                <w:rFonts w:ascii="Times New Roman" w:hAnsi="Times New Roman" w:cs="Times New Roman"/>
                <w:b/>
                <w:sz w:val="20"/>
                <w:szCs w:val="20"/>
                <w:lang w:val="it-IT"/>
              </w:rPr>
              <w:t>€…………,…</w:t>
            </w:r>
          </w:p>
        </w:tc>
      </w:tr>
      <w:tr w:rsidR="001541F9" w:rsidRPr="008F4501" w14:paraId="505918E8" w14:textId="77777777" w:rsidTr="00734BE6">
        <w:trPr>
          <w:trHeight w:val="608"/>
          <w:jc w:val="center"/>
        </w:trPr>
        <w:tc>
          <w:tcPr>
            <w:tcW w:w="2519" w:type="dxa"/>
            <w:shd w:val="clear" w:color="auto" w:fill="auto"/>
            <w:vAlign w:val="center"/>
          </w:tcPr>
          <w:p w14:paraId="2F77C3BC" w14:textId="77777777" w:rsidR="001541F9" w:rsidRPr="008F4501" w:rsidRDefault="001541F9" w:rsidP="00734BE6">
            <w:pPr>
              <w:spacing w:before="120" w:after="120" w:line="360" w:lineRule="auto"/>
              <w:rPr>
                <w:rFonts w:ascii="Times New Roman" w:hAnsi="Times New Roman" w:cs="Times New Roman"/>
                <w:sz w:val="20"/>
                <w:szCs w:val="20"/>
                <w:lang w:val="it-IT"/>
              </w:rPr>
            </w:pPr>
            <w:r w:rsidRPr="008F4501">
              <w:rPr>
                <w:rFonts w:ascii="Times New Roman" w:hAnsi="Times New Roman" w:cs="Times New Roman"/>
                <w:sz w:val="20"/>
                <w:szCs w:val="20"/>
                <w:lang w:val="it-IT"/>
              </w:rPr>
              <w:lastRenderedPageBreak/>
              <w:t>B) Dirigenti</w:t>
            </w:r>
          </w:p>
        </w:tc>
        <w:tc>
          <w:tcPr>
            <w:tcW w:w="1771" w:type="dxa"/>
            <w:shd w:val="clear" w:color="auto" w:fill="auto"/>
            <w:vAlign w:val="center"/>
          </w:tcPr>
          <w:p w14:paraId="209CC8C2" w14:textId="77777777" w:rsidR="001541F9" w:rsidRPr="008F4501" w:rsidRDefault="001541F9" w:rsidP="00734BE6">
            <w:pPr>
              <w:spacing w:before="120" w:after="120" w:line="360" w:lineRule="auto"/>
              <w:jc w:val="center"/>
              <w:rPr>
                <w:rFonts w:ascii="Times New Roman" w:hAnsi="Times New Roman" w:cs="Times New Roman"/>
                <w:sz w:val="20"/>
                <w:szCs w:val="20"/>
                <w:lang w:val="it-IT"/>
              </w:rPr>
            </w:pPr>
            <w:r w:rsidRPr="008F4501">
              <w:rPr>
                <w:rFonts w:ascii="Times New Roman" w:hAnsi="Times New Roman" w:cs="Times New Roman"/>
                <w:sz w:val="20"/>
                <w:szCs w:val="20"/>
                <w:lang w:val="it-IT"/>
              </w:rPr>
              <w:t>Retribuzioni annue lorde</w:t>
            </w:r>
          </w:p>
        </w:tc>
        <w:tc>
          <w:tcPr>
            <w:tcW w:w="1706" w:type="dxa"/>
            <w:shd w:val="clear" w:color="auto" w:fill="auto"/>
            <w:vAlign w:val="center"/>
          </w:tcPr>
          <w:p w14:paraId="39CE7C90" w14:textId="77777777" w:rsidR="001541F9" w:rsidRPr="008F4501" w:rsidRDefault="001541F9" w:rsidP="00734BE6">
            <w:pPr>
              <w:spacing w:before="120" w:after="120" w:line="360" w:lineRule="auto"/>
              <w:jc w:val="right"/>
              <w:rPr>
                <w:rFonts w:ascii="Times New Roman" w:hAnsi="Times New Roman" w:cs="Times New Roman"/>
                <w:sz w:val="20"/>
                <w:szCs w:val="20"/>
                <w:lang w:val="it-IT"/>
              </w:rPr>
            </w:pPr>
            <w:r w:rsidRPr="008F4501">
              <w:rPr>
                <w:rFonts w:ascii="Times New Roman" w:hAnsi="Times New Roman" w:cs="Times New Roman"/>
                <w:sz w:val="20"/>
                <w:szCs w:val="20"/>
                <w:lang w:val="it-IT"/>
              </w:rPr>
              <w:t>€ 370.000,00</w:t>
            </w:r>
          </w:p>
        </w:tc>
        <w:tc>
          <w:tcPr>
            <w:tcW w:w="1701" w:type="dxa"/>
            <w:shd w:val="clear" w:color="auto" w:fill="auto"/>
            <w:vAlign w:val="center"/>
          </w:tcPr>
          <w:p w14:paraId="418D8218" w14:textId="77777777" w:rsidR="001541F9" w:rsidRPr="008F4501" w:rsidRDefault="001541F9" w:rsidP="00734BE6">
            <w:pPr>
              <w:spacing w:before="120" w:after="120" w:line="360" w:lineRule="auto"/>
              <w:jc w:val="right"/>
              <w:rPr>
                <w:rFonts w:ascii="Times New Roman" w:hAnsi="Times New Roman" w:cs="Times New Roman"/>
                <w:sz w:val="20"/>
                <w:szCs w:val="20"/>
                <w:lang w:val="it-IT"/>
              </w:rPr>
            </w:pPr>
            <w:r w:rsidRPr="008F4501">
              <w:rPr>
                <w:rFonts w:ascii="Times New Roman" w:hAnsi="Times New Roman" w:cs="Times New Roman"/>
                <w:sz w:val="20"/>
                <w:szCs w:val="20"/>
                <w:lang w:val="it-IT"/>
              </w:rPr>
              <w:t>…%°</w:t>
            </w:r>
          </w:p>
        </w:tc>
        <w:tc>
          <w:tcPr>
            <w:tcW w:w="2074" w:type="dxa"/>
            <w:vAlign w:val="center"/>
          </w:tcPr>
          <w:p w14:paraId="6CC4AE21" w14:textId="77777777" w:rsidR="001541F9" w:rsidRPr="008F4501" w:rsidRDefault="001541F9" w:rsidP="00734BE6">
            <w:pPr>
              <w:spacing w:before="120" w:after="120" w:line="360" w:lineRule="auto"/>
              <w:jc w:val="right"/>
              <w:rPr>
                <w:rFonts w:ascii="Times New Roman" w:hAnsi="Times New Roman" w:cs="Times New Roman"/>
                <w:b/>
                <w:sz w:val="20"/>
                <w:szCs w:val="20"/>
                <w:lang w:val="it-IT"/>
              </w:rPr>
            </w:pPr>
            <w:r w:rsidRPr="008F4501">
              <w:rPr>
                <w:rFonts w:ascii="Times New Roman" w:hAnsi="Times New Roman" w:cs="Times New Roman"/>
                <w:b/>
                <w:sz w:val="20"/>
                <w:szCs w:val="20"/>
                <w:lang w:val="it-IT"/>
              </w:rPr>
              <w:t>€…………,…</w:t>
            </w:r>
          </w:p>
        </w:tc>
      </w:tr>
      <w:tr w:rsidR="001541F9" w:rsidRPr="008F4501" w14:paraId="7917F167" w14:textId="77777777" w:rsidTr="00734BE6">
        <w:trPr>
          <w:trHeight w:val="608"/>
          <w:jc w:val="center"/>
        </w:trPr>
        <w:tc>
          <w:tcPr>
            <w:tcW w:w="2519" w:type="dxa"/>
            <w:shd w:val="clear" w:color="auto" w:fill="auto"/>
            <w:vAlign w:val="center"/>
          </w:tcPr>
          <w:p w14:paraId="051D4BEF" w14:textId="77777777" w:rsidR="001541F9" w:rsidRPr="008F4501" w:rsidRDefault="001541F9" w:rsidP="00734BE6">
            <w:pPr>
              <w:spacing w:before="120" w:after="120" w:line="360" w:lineRule="auto"/>
              <w:rPr>
                <w:rFonts w:ascii="Times New Roman" w:hAnsi="Times New Roman" w:cs="Times New Roman"/>
                <w:sz w:val="20"/>
                <w:szCs w:val="20"/>
                <w:lang w:val="it-IT"/>
              </w:rPr>
            </w:pPr>
            <w:r w:rsidRPr="008F4501">
              <w:rPr>
                <w:rFonts w:ascii="Times New Roman" w:hAnsi="Times New Roman" w:cs="Times New Roman"/>
                <w:sz w:val="20"/>
                <w:szCs w:val="20"/>
                <w:lang w:val="it-IT"/>
              </w:rPr>
              <w:t>C) Altri dipendenti</w:t>
            </w:r>
          </w:p>
        </w:tc>
        <w:tc>
          <w:tcPr>
            <w:tcW w:w="1771" w:type="dxa"/>
            <w:shd w:val="clear" w:color="auto" w:fill="auto"/>
            <w:vAlign w:val="center"/>
          </w:tcPr>
          <w:p w14:paraId="4FF6C685" w14:textId="77777777" w:rsidR="001541F9" w:rsidRPr="008F4501" w:rsidRDefault="001541F9" w:rsidP="00734BE6">
            <w:pPr>
              <w:spacing w:before="120" w:after="120" w:line="360" w:lineRule="auto"/>
              <w:jc w:val="center"/>
              <w:rPr>
                <w:rFonts w:ascii="Times New Roman" w:hAnsi="Times New Roman" w:cs="Times New Roman"/>
                <w:sz w:val="20"/>
                <w:szCs w:val="20"/>
                <w:lang w:val="it-IT"/>
              </w:rPr>
            </w:pPr>
            <w:r w:rsidRPr="008F4501">
              <w:rPr>
                <w:rFonts w:ascii="Times New Roman" w:hAnsi="Times New Roman" w:cs="Times New Roman"/>
                <w:sz w:val="20"/>
                <w:szCs w:val="20"/>
                <w:lang w:val="it-IT"/>
              </w:rPr>
              <w:t>Retribuzioni annue lorde</w:t>
            </w:r>
          </w:p>
        </w:tc>
        <w:tc>
          <w:tcPr>
            <w:tcW w:w="1706" w:type="dxa"/>
            <w:shd w:val="clear" w:color="auto" w:fill="auto"/>
            <w:vAlign w:val="center"/>
          </w:tcPr>
          <w:p w14:paraId="492ACD15" w14:textId="77777777" w:rsidR="001541F9" w:rsidRPr="008F4501" w:rsidRDefault="001541F9" w:rsidP="00734BE6">
            <w:pPr>
              <w:spacing w:before="120" w:after="120" w:line="360" w:lineRule="auto"/>
              <w:jc w:val="right"/>
              <w:rPr>
                <w:rFonts w:ascii="Times New Roman" w:hAnsi="Times New Roman" w:cs="Times New Roman"/>
                <w:sz w:val="20"/>
                <w:szCs w:val="20"/>
                <w:lang w:val="it-IT"/>
              </w:rPr>
            </w:pPr>
            <w:r w:rsidRPr="008F4501">
              <w:rPr>
                <w:rFonts w:ascii="Times New Roman" w:hAnsi="Times New Roman" w:cs="Times New Roman"/>
                <w:sz w:val="20"/>
                <w:szCs w:val="20"/>
                <w:lang w:val="it-IT"/>
              </w:rPr>
              <w:t>€ 4.200.000,00 per quadri/impiegati;</w:t>
            </w:r>
          </w:p>
          <w:p w14:paraId="0A0A86A2" w14:textId="77777777" w:rsidR="001541F9" w:rsidRPr="008F4501" w:rsidRDefault="001541F9" w:rsidP="00734BE6">
            <w:pPr>
              <w:spacing w:before="120" w:after="120" w:line="360" w:lineRule="auto"/>
              <w:jc w:val="right"/>
              <w:rPr>
                <w:rFonts w:ascii="Times New Roman" w:hAnsi="Times New Roman" w:cs="Times New Roman"/>
                <w:sz w:val="20"/>
                <w:szCs w:val="20"/>
                <w:lang w:val="it-IT"/>
              </w:rPr>
            </w:pPr>
            <w:r w:rsidRPr="008F4501">
              <w:rPr>
                <w:rFonts w:ascii="Times New Roman" w:hAnsi="Times New Roman" w:cs="Times New Roman"/>
                <w:sz w:val="20"/>
                <w:szCs w:val="20"/>
                <w:lang w:val="it-IT"/>
              </w:rPr>
              <w:t>€ 8.000.000,00 per operai</w:t>
            </w:r>
          </w:p>
        </w:tc>
        <w:tc>
          <w:tcPr>
            <w:tcW w:w="1701" w:type="dxa"/>
            <w:shd w:val="clear" w:color="auto" w:fill="auto"/>
            <w:vAlign w:val="center"/>
          </w:tcPr>
          <w:p w14:paraId="50DBACD3" w14:textId="77777777" w:rsidR="001541F9" w:rsidRPr="008F4501" w:rsidRDefault="001541F9" w:rsidP="00734BE6">
            <w:pPr>
              <w:spacing w:before="120" w:after="120" w:line="360" w:lineRule="auto"/>
              <w:jc w:val="right"/>
              <w:rPr>
                <w:rFonts w:ascii="Times New Roman" w:hAnsi="Times New Roman" w:cs="Times New Roman"/>
                <w:sz w:val="20"/>
                <w:szCs w:val="20"/>
                <w:lang w:val="it-IT"/>
              </w:rPr>
            </w:pPr>
            <w:r w:rsidRPr="008F4501">
              <w:rPr>
                <w:rFonts w:ascii="Times New Roman" w:hAnsi="Times New Roman" w:cs="Times New Roman"/>
                <w:sz w:val="20"/>
                <w:szCs w:val="20"/>
                <w:lang w:val="it-IT"/>
              </w:rPr>
              <w:t>…%° per quadri/impiegati;</w:t>
            </w:r>
          </w:p>
          <w:p w14:paraId="1681E86E" w14:textId="77777777" w:rsidR="001541F9" w:rsidRPr="008F4501" w:rsidRDefault="001541F9" w:rsidP="00734BE6">
            <w:pPr>
              <w:spacing w:before="120" w:after="120" w:line="360" w:lineRule="auto"/>
              <w:jc w:val="right"/>
              <w:rPr>
                <w:rFonts w:ascii="Times New Roman" w:hAnsi="Times New Roman" w:cs="Times New Roman"/>
                <w:sz w:val="20"/>
                <w:szCs w:val="20"/>
                <w:lang w:val="it-IT"/>
              </w:rPr>
            </w:pPr>
            <w:r w:rsidRPr="008F4501">
              <w:rPr>
                <w:rFonts w:ascii="Times New Roman" w:hAnsi="Times New Roman" w:cs="Times New Roman"/>
                <w:sz w:val="20"/>
                <w:szCs w:val="20"/>
                <w:lang w:val="it-IT"/>
              </w:rPr>
              <w:t xml:space="preserve">…%° per operai;  </w:t>
            </w:r>
          </w:p>
        </w:tc>
        <w:tc>
          <w:tcPr>
            <w:tcW w:w="2074" w:type="dxa"/>
            <w:vAlign w:val="center"/>
          </w:tcPr>
          <w:p w14:paraId="10BE8C45" w14:textId="77777777" w:rsidR="001541F9" w:rsidRPr="008F4501" w:rsidRDefault="001541F9" w:rsidP="00734BE6">
            <w:pPr>
              <w:spacing w:before="120" w:after="120" w:line="360" w:lineRule="auto"/>
              <w:jc w:val="right"/>
              <w:rPr>
                <w:rFonts w:ascii="Times New Roman" w:hAnsi="Times New Roman" w:cs="Times New Roman"/>
                <w:b/>
                <w:sz w:val="20"/>
                <w:szCs w:val="20"/>
                <w:lang w:val="it-IT"/>
              </w:rPr>
            </w:pPr>
            <w:r w:rsidRPr="008F4501">
              <w:rPr>
                <w:rFonts w:ascii="Times New Roman" w:hAnsi="Times New Roman" w:cs="Times New Roman"/>
                <w:b/>
                <w:sz w:val="20"/>
                <w:szCs w:val="20"/>
                <w:lang w:val="it-IT"/>
              </w:rPr>
              <w:t>€…………,…</w:t>
            </w:r>
          </w:p>
        </w:tc>
      </w:tr>
      <w:tr w:rsidR="001541F9" w:rsidRPr="008F4501" w14:paraId="32122996" w14:textId="77777777" w:rsidTr="00734BE6">
        <w:trPr>
          <w:trHeight w:val="593"/>
          <w:jc w:val="center"/>
        </w:trPr>
        <w:tc>
          <w:tcPr>
            <w:tcW w:w="2519" w:type="dxa"/>
            <w:shd w:val="clear" w:color="auto" w:fill="auto"/>
            <w:vAlign w:val="center"/>
          </w:tcPr>
          <w:p w14:paraId="2695016B" w14:textId="77777777" w:rsidR="001541F9" w:rsidRPr="008F4501" w:rsidRDefault="001541F9" w:rsidP="00734BE6">
            <w:pPr>
              <w:spacing w:before="120" w:after="120" w:line="360" w:lineRule="auto"/>
              <w:rPr>
                <w:rFonts w:ascii="Times New Roman" w:hAnsi="Times New Roman" w:cs="Times New Roman"/>
                <w:sz w:val="20"/>
                <w:szCs w:val="20"/>
                <w:lang w:val="it-IT"/>
              </w:rPr>
            </w:pPr>
            <w:r w:rsidRPr="008F4501">
              <w:rPr>
                <w:rFonts w:ascii="Times New Roman" w:hAnsi="Times New Roman" w:cs="Times New Roman"/>
                <w:sz w:val="20"/>
                <w:szCs w:val="20"/>
                <w:lang w:val="it-IT"/>
              </w:rPr>
              <w:t xml:space="preserve">D) Conducenti veicoli del Contraente </w:t>
            </w:r>
          </w:p>
        </w:tc>
        <w:tc>
          <w:tcPr>
            <w:tcW w:w="1771" w:type="dxa"/>
            <w:shd w:val="clear" w:color="auto" w:fill="auto"/>
            <w:vAlign w:val="center"/>
          </w:tcPr>
          <w:p w14:paraId="3D64293B" w14:textId="77777777" w:rsidR="001541F9" w:rsidRPr="008F4501" w:rsidRDefault="001541F9" w:rsidP="00734BE6">
            <w:pPr>
              <w:spacing w:before="120" w:after="120" w:line="360" w:lineRule="auto"/>
              <w:jc w:val="center"/>
              <w:rPr>
                <w:rFonts w:ascii="Times New Roman" w:hAnsi="Times New Roman" w:cs="Times New Roman"/>
                <w:sz w:val="20"/>
                <w:szCs w:val="20"/>
              </w:rPr>
            </w:pPr>
            <w:r w:rsidRPr="008F4501">
              <w:rPr>
                <w:rFonts w:ascii="Times New Roman" w:hAnsi="Times New Roman" w:cs="Times New Roman"/>
                <w:sz w:val="20"/>
                <w:szCs w:val="20"/>
                <w:lang w:val="it-IT"/>
              </w:rPr>
              <w:t>Numero veicoli</w:t>
            </w:r>
          </w:p>
        </w:tc>
        <w:tc>
          <w:tcPr>
            <w:tcW w:w="1706" w:type="dxa"/>
            <w:shd w:val="clear" w:color="auto" w:fill="auto"/>
            <w:vAlign w:val="center"/>
          </w:tcPr>
          <w:p w14:paraId="468EA196" w14:textId="77777777" w:rsidR="001541F9" w:rsidRPr="008F4501" w:rsidRDefault="001541F9" w:rsidP="00734BE6">
            <w:pPr>
              <w:spacing w:before="120" w:after="120" w:line="360" w:lineRule="auto"/>
              <w:jc w:val="right"/>
              <w:rPr>
                <w:rFonts w:ascii="Times New Roman" w:hAnsi="Times New Roman" w:cs="Times New Roman"/>
                <w:sz w:val="20"/>
                <w:szCs w:val="20"/>
              </w:rPr>
            </w:pPr>
            <w:r w:rsidRPr="008F4501">
              <w:rPr>
                <w:rFonts w:ascii="Times New Roman" w:hAnsi="Times New Roman" w:cs="Times New Roman"/>
                <w:sz w:val="20"/>
                <w:szCs w:val="20"/>
              </w:rPr>
              <w:t>314</w:t>
            </w:r>
          </w:p>
        </w:tc>
        <w:tc>
          <w:tcPr>
            <w:tcW w:w="1701" w:type="dxa"/>
            <w:shd w:val="clear" w:color="auto" w:fill="auto"/>
            <w:vAlign w:val="center"/>
          </w:tcPr>
          <w:p w14:paraId="68D9D992" w14:textId="77777777" w:rsidR="001541F9" w:rsidRPr="008F4501" w:rsidRDefault="001541F9" w:rsidP="00734BE6">
            <w:pPr>
              <w:spacing w:before="120" w:after="120" w:line="360" w:lineRule="auto"/>
              <w:jc w:val="right"/>
              <w:rPr>
                <w:rFonts w:ascii="Times New Roman" w:hAnsi="Times New Roman" w:cs="Times New Roman"/>
                <w:sz w:val="20"/>
                <w:szCs w:val="20"/>
              </w:rPr>
            </w:pPr>
            <w:r w:rsidRPr="008F4501">
              <w:rPr>
                <w:rFonts w:ascii="Times New Roman" w:hAnsi="Times New Roman" w:cs="Times New Roman"/>
                <w:sz w:val="20"/>
                <w:szCs w:val="20"/>
                <w:lang w:val="it-IT"/>
              </w:rPr>
              <w:t>€ ……… pro capite</w:t>
            </w:r>
          </w:p>
        </w:tc>
        <w:tc>
          <w:tcPr>
            <w:tcW w:w="2074" w:type="dxa"/>
            <w:vAlign w:val="center"/>
          </w:tcPr>
          <w:p w14:paraId="087CAD54" w14:textId="77777777" w:rsidR="001541F9" w:rsidRPr="008F4501" w:rsidRDefault="001541F9" w:rsidP="00734BE6">
            <w:pPr>
              <w:spacing w:before="120" w:after="120" w:line="360" w:lineRule="auto"/>
              <w:jc w:val="right"/>
              <w:rPr>
                <w:rFonts w:ascii="Times New Roman" w:hAnsi="Times New Roman" w:cs="Times New Roman"/>
                <w:b/>
                <w:sz w:val="20"/>
                <w:szCs w:val="20"/>
              </w:rPr>
            </w:pPr>
            <w:r w:rsidRPr="008F4501">
              <w:rPr>
                <w:rFonts w:ascii="Times New Roman" w:hAnsi="Times New Roman" w:cs="Times New Roman"/>
                <w:b/>
                <w:sz w:val="20"/>
                <w:szCs w:val="20"/>
              </w:rPr>
              <w:t>€…………,…</w:t>
            </w:r>
          </w:p>
        </w:tc>
      </w:tr>
      <w:tr w:rsidR="001541F9" w:rsidRPr="008F4501" w14:paraId="346B30D9" w14:textId="77777777" w:rsidTr="00734BE6">
        <w:trPr>
          <w:trHeight w:val="593"/>
          <w:jc w:val="center"/>
        </w:trPr>
        <w:tc>
          <w:tcPr>
            <w:tcW w:w="2519" w:type="dxa"/>
            <w:shd w:val="clear" w:color="auto" w:fill="auto"/>
            <w:vAlign w:val="center"/>
          </w:tcPr>
          <w:p w14:paraId="7DD23090" w14:textId="77777777" w:rsidR="001541F9" w:rsidRPr="008F4501" w:rsidRDefault="001541F9" w:rsidP="00734BE6">
            <w:pPr>
              <w:spacing w:before="120" w:after="120" w:line="360" w:lineRule="auto"/>
              <w:rPr>
                <w:rFonts w:ascii="Times New Roman" w:hAnsi="Times New Roman" w:cs="Times New Roman"/>
                <w:sz w:val="20"/>
                <w:szCs w:val="20"/>
                <w:lang w:val="it-IT"/>
              </w:rPr>
            </w:pPr>
            <w:r w:rsidRPr="008F4501">
              <w:rPr>
                <w:rFonts w:ascii="Times New Roman" w:hAnsi="Times New Roman" w:cs="Times New Roman"/>
                <w:sz w:val="20"/>
                <w:szCs w:val="20"/>
                <w:lang w:val="it-IT"/>
              </w:rPr>
              <w:t>E) Conducenti autovetture per servizio o trasferta</w:t>
            </w:r>
          </w:p>
        </w:tc>
        <w:tc>
          <w:tcPr>
            <w:tcW w:w="1771" w:type="dxa"/>
            <w:shd w:val="clear" w:color="auto" w:fill="auto"/>
            <w:vAlign w:val="center"/>
          </w:tcPr>
          <w:p w14:paraId="039DF2B0" w14:textId="77777777" w:rsidR="001541F9" w:rsidRPr="008F4501" w:rsidRDefault="001541F9" w:rsidP="00734BE6">
            <w:pPr>
              <w:spacing w:before="120" w:after="120" w:line="360" w:lineRule="auto"/>
              <w:jc w:val="center"/>
              <w:rPr>
                <w:rFonts w:ascii="Times New Roman" w:hAnsi="Times New Roman" w:cs="Times New Roman"/>
                <w:sz w:val="20"/>
                <w:szCs w:val="20"/>
              </w:rPr>
            </w:pPr>
            <w:r w:rsidRPr="008F4501">
              <w:rPr>
                <w:rFonts w:ascii="Times New Roman" w:hAnsi="Times New Roman" w:cs="Times New Roman"/>
                <w:sz w:val="20"/>
                <w:szCs w:val="20"/>
              </w:rPr>
              <w:t>Numero km percorsi</w:t>
            </w:r>
          </w:p>
        </w:tc>
        <w:tc>
          <w:tcPr>
            <w:tcW w:w="1706" w:type="dxa"/>
            <w:shd w:val="clear" w:color="auto" w:fill="auto"/>
            <w:vAlign w:val="center"/>
          </w:tcPr>
          <w:p w14:paraId="5D73EC7A" w14:textId="77777777" w:rsidR="001541F9" w:rsidRPr="008F4501" w:rsidRDefault="001541F9" w:rsidP="00734BE6">
            <w:pPr>
              <w:spacing w:before="120" w:after="120" w:line="360" w:lineRule="auto"/>
              <w:jc w:val="right"/>
              <w:rPr>
                <w:rFonts w:ascii="Times New Roman" w:hAnsi="Times New Roman" w:cs="Times New Roman"/>
                <w:sz w:val="20"/>
                <w:szCs w:val="20"/>
              </w:rPr>
            </w:pPr>
            <w:r w:rsidRPr="008F4501">
              <w:rPr>
                <w:rFonts w:ascii="Times New Roman" w:hAnsi="Times New Roman" w:cs="Times New Roman"/>
                <w:sz w:val="20"/>
                <w:szCs w:val="20"/>
              </w:rPr>
              <w:t>15.000 km</w:t>
            </w:r>
          </w:p>
        </w:tc>
        <w:tc>
          <w:tcPr>
            <w:tcW w:w="1701" w:type="dxa"/>
            <w:shd w:val="clear" w:color="auto" w:fill="auto"/>
            <w:vAlign w:val="center"/>
          </w:tcPr>
          <w:p w14:paraId="4343FA68" w14:textId="77777777" w:rsidR="001541F9" w:rsidRPr="008F4501" w:rsidRDefault="001541F9" w:rsidP="00734BE6">
            <w:pPr>
              <w:spacing w:before="120" w:after="120" w:line="360" w:lineRule="auto"/>
              <w:jc w:val="right"/>
              <w:rPr>
                <w:rFonts w:ascii="Times New Roman" w:hAnsi="Times New Roman" w:cs="Times New Roman"/>
                <w:sz w:val="20"/>
                <w:szCs w:val="20"/>
              </w:rPr>
            </w:pPr>
            <w:r w:rsidRPr="008F4501">
              <w:rPr>
                <w:rFonts w:ascii="Times New Roman" w:hAnsi="Times New Roman" w:cs="Times New Roman"/>
                <w:sz w:val="20"/>
                <w:szCs w:val="20"/>
                <w:lang w:val="it-IT"/>
              </w:rPr>
              <w:t>€ ……… pro capite</w:t>
            </w:r>
          </w:p>
        </w:tc>
        <w:tc>
          <w:tcPr>
            <w:tcW w:w="2074" w:type="dxa"/>
            <w:vAlign w:val="center"/>
          </w:tcPr>
          <w:p w14:paraId="21EA4BD0" w14:textId="77777777" w:rsidR="001541F9" w:rsidRPr="008F4501" w:rsidRDefault="001541F9" w:rsidP="00734BE6">
            <w:pPr>
              <w:spacing w:before="120" w:after="120" w:line="360" w:lineRule="auto"/>
              <w:jc w:val="right"/>
              <w:rPr>
                <w:rFonts w:ascii="Times New Roman" w:hAnsi="Times New Roman" w:cs="Times New Roman"/>
                <w:b/>
                <w:sz w:val="20"/>
                <w:szCs w:val="20"/>
              </w:rPr>
            </w:pPr>
            <w:r w:rsidRPr="008F4501">
              <w:rPr>
                <w:rFonts w:ascii="Times New Roman" w:hAnsi="Times New Roman" w:cs="Times New Roman"/>
                <w:b/>
                <w:sz w:val="20"/>
                <w:szCs w:val="20"/>
              </w:rPr>
              <w:t>€…………,…</w:t>
            </w:r>
          </w:p>
        </w:tc>
      </w:tr>
    </w:tbl>
    <w:p w14:paraId="0F3DB6D9" w14:textId="77777777" w:rsidR="001541F9" w:rsidRPr="008F4501" w:rsidRDefault="001541F9" w:rsidP="001541F9">
      <w:pPr>
        <w:pStyle w:val="usoboll1"/>
        <w:spacing w:before="120" w:after="120" w:line="360" w:lineRule="auto"/>
        <w:rPr>
          <w:i/>
          <w:sz w:val="20"/>
          <w:lang w:eastAsia="en-US"/>
        </w:rPr>
      </w:pPr>
    </w:p>
    <w:p w14:paraId="4D9C5748" w14:textId="77777777" w:rsidR="001541F9" w:rsidRPr="008F4501" w:rsidRDefault="001541F9" w:rsidP="001541F9">
      <w:pPr>
        <w:pStyle w:val="usoboll1"/>
        <w:spacing w:before="120" w:after="120" w:line="360" w:lineRule="auto"/>
        <w:rPr>
          <w:i/>
          <w:sz w:val="20"/>
          <w:lang w:eastAsia="en-US"/>
        </w:rPr>
      </w:pPr>
      <w:r w:rsidRPr="008F4501">
        <w:rPr>
          <w:i/>
          <w:sz w:val="20"/>
          <w:lang w:eastAsia="en-US"/>
        </w:rPr>
        <w:t>In caso di discordanza tra il premio annuo lordo (comprensivo di imposte e altre tasse) offerto dal concorrente e il valore scaturente dall’applicazione dei tassi annui lordi offerti ai valori indicati nella tabella, prevarrà sempre il premio annuo lordo offerto dal concorrente. Il/i tasso/i annuo/i lordo/i nel caso di cui sopra sarà/saranno, conseguentemente ricalcolato/i in funzione del premio annuo lordo offerto.</w:t>
      </w:r>
    </w:p>
    <w:p w14:paraId="01CD44B2" w14:textId="77777777" w:rsidR="001541F9" w:rsidRPr="002D00B0" w:rsidRDefault="001541F9" w:rsidP="002D00B0">
      <w:pPr>
        <w:pStyle w:val="usoboll1"/>
        <w:spacing w:before="120" w:after="120" w:line="360" w:lineRule="auto"/>
        <w:jc w:val="center"/>
        <w:rPr>
          <w:i/>
          <w:sz w:val="20"/>
          <w:lang w:eastAsia="en-US"/>
        </w:rPr>
      </w:pPr>
    </w:p>
    <w:p w14:paraId="247D3AB1" w14:textId="77777777" w:rsidR="002D00B0" w:rsidRPr="00CA5DCD" w:rsidRDefault="002D00B0" w:rsidP="002D00B0">
      <w:pPr>
        <w:pStyle w:val="usoboll1"/>
        <w:spacing w:before="120" w:after="120" w:line="360" w:lineRule="auto"/>
        <w:jc w:val="center"/>
        <w:rPr>
          <w:b/>
          <w:i/>
          <w:sz w:val="20"/>
          <w:lang w:eastAsia="en-US"/>
        </w:rPr>
      </w:pPr>
      <w:r w:rsidRPr="00CA5DCD">
        <w:rPr>
          <w:b/>
          <w:i/>
          <w:sz w:val="20"/>
          <w:lang w:eastAsia="en-US"/>
        </w:rPr>
        <w:t>Dichiara altresì che</w:t>
      </w:r>
    </w:p>
    <w:p w14:paraId="734150B8" w14:textId="77777777" w:rsidR="002D00B0" w:rsidRPr="00CA5DCD" w:rsidRDefault="002D00B0" w:rsidP="002D00B0">
      <w:pPr>
        <w:pStyle w:val="usoboll1"/>
        <w:spacing w:before="120" w:after="120" w:line="360" w:lineRule="auto"/>
        <w:jc w:val="center"/>
        <w:rPr>
          <w:i/>
          <w:sz w:val="20"/>
          <w:lang w:eastAsia="en-US"/>
        </w:rPr>
      </w:pPr>
    </w:p>
    <w:p w14:paraId="32897D5B" w14:textId="2BC29A6E" w:rsidR="001541F9" w:rsidRDefault="002D00B0" w:rsidP="002D00B0">
      <w:pPr>
        <w:pStyle w:val="usoboll1"/>
        <w:spacing w:before="120" w:after="120" w:line="360" w:lineRule="auto"/>
        <w:rPr>
          <w:i/>
          <w:sz w:val="20"/>
          <w:lang w:eastAsia="en-US"/>
        </w:rPr>
      </w:pPr>
      <w:r w:rsidRPr="00CA5DCD">
        <w:rPr>
          <w:i/>
          <w:sz w:val="20"/>
          <w:lang w:eastAsia="en-US"/>
        </w:rPr>
        <w:t>La stima dei propri costi aziendali concernenti l’adempimento delle disposizioni in materia di salute e sicurezza sui luoghi di lavoro è di Euro……………….</w:t>
      </w:r>
    </w:p>
    <w:p w14:paraId="37F7C384" w14:textId="77777777" w:rsidR="002D00B0" w:rsidRPr="002D00B0" w:rsidRDefault="002D00B0" w:rsidP="002D00B0">
      <w:pPr>
        <w:pStyle w:val="usoboll1"/>
        <w:spacing w:before="120" w:after="120" w:line="360" w:lineRule="auto"/>
        <w:rPr>
          <w:i/>
          <w:sz w:val="20"/>
          <w:lang w:eastAsia="en-US"/>
        </w:rPr>
      </w:pPr>
    </w:p>
    <w:p w14:paraId="5F9ADEB4" w14:textId="77777777" w:rsidR="001541F9" w:rsidRDefault="001541F9" w:rsidP="001541F9">
      <w:pPr>
        <w:jc w:val="center"/>
        <w:rPr>
          <w:rFonts w:ascii="Times New Roman" w:eastAsia="Calibri" w:hAnsi="Times New Roman" w:cs="Times New Roman"/>
          <w:b/>
          <w:sz w:val="20"/>
          <w:szCs w:val="20"/>
          <w:lang w:val="it-IT"/>
        </w:rPr>
      </w:pPr>
    </w:p>
    <w:p w14:paraId="0B6FF27A" w14:textId="77777777" w:rsidR="00A47E14" w:rsidRPr="008F4501" w:rsidRDefault="00A47E14" w:rsidP="001541F9">
      <w:pPr>
        <w:jc w:val="center"/>
        <w:rPr>
          <w:rFonts w:ascii="Times New Roman" w:eastAsia="Calibri" w:hAnsi="Times New Roman" w:cs="Times New Roman"/>
          <w:b/>
          <w:sz w:val="20"/>
          <w:szCs w:val="20"/>
          <w:lang w:val="it-IT"/>
        </w:rPr>
      </w:pPr>
    </w:p>
    <w:p w14:paraId="535E86A4" w14:textId="77777777" w:rsidR="001541F9" w:rsidRPr="008F4501" w:rsidRDefault="001541F9" w:rsidP="001541F9">
      <w:pPr>
        <w:jc w:val="center"/>
        <w:rPr>
          <w:rFonts w:ascii="Times New Roman" w:eastAsia="Calibri" w:hAnsi="Times New Roman" w:cs="Times New Roman"/>
          <w:b/>
          <w:color w:val="548DD4"/>
          <w:sz w:val="56"/>
          <w:szCs w:val="56"/>
          <w:lang w:val="it-IT"/>
        </w:rPr>
      </w:pPr>
      <w:r w:rsidRPr="008F4501">
        <w:rPr>
          <w:rFonts w:ascii="Times New Roman" w:eastAsia="Calibri" w:hAnsi="Times New Roman" w:cs="Times New Roman"/>
          <w:b/>
          <w:color w:val="548DD4"/>
          <w:sz w:val="56"/>
          <w:szCs w:val="56"/>
          <w:lang w:val="it-IT"/>
        </w:rPr>
        <w:t xml:space="preserve">SCHEDA DI </w:t>
      </w:r>
    </w:p>
    <w:p w14:paraId="6C6026F4" w14:textId="77777777" w:rsidR="001541F9" w:rsidRPr="008F4501" w:rsidRDefault="001541F9" w:rsidP="001541F9">
      <w:pPr>
        <w:jc w:val="center"/>
        <w:rPr>
          <w:rFonts w:ascii="Times New Roman" w:eastAsia="Calibri" w:hAnsi="Times New Roman" w:cs="Times New Roman"/>
          <w:b/>
          <w:color w:val="548DD4"/>
          <w:sz w:val="56"/>
          <w:szCs w:val="56"/>
          <w:lang w:val="it-IT"/>
        </w:rPr>
      </w:pPr>
      <w:r w:rsidRPr="008F4501">
        <w:rPr>
          <w:rFonts w:ascii="Times New Roman" w:eastAsia="Calibri" w:hAnsi="Times New Roman" w:cs="Times New Roman"/>
          <w:b/>
          <w:color w:val="548DD4"/>
          <w:sz w:val="56"/>
          <w:szCs w:val="56"/>
          <w:lang w:val="it-IT"/>
        </w:rPr>
        <w:t xml:space="preserve">OFFERTA ECONOMICA </w:t>
      </w:r>
    </w:p>
    <w:p w14:paraId="3FC355A1" w14:textId="64039033" w:rsidR="001541F9" w:rsidRPr="008F4501" w:rsidRDefault="001541F9" w:rsidP="001541F9">
      <w:pPr>
        <w:jc w:val="center"/>
        <w:rPr>
          <w:rFonts w:ascii="Times New Roman" w:eastAsia="Calibri" w:hAnsi="Times New Roman" w:cs="Times New Roman"/>
          <w:b/>
          <w:color w:val="548DD4"/>
          <w:sz w:val="36"/>
          <w:szCs w:val="36"/>
          <w:lang w:val="it-IT"/>
        </w:rPr>
      </w:pPr>
      <w:r w:rsidRPr="008F4501">
        <w:rPr>
          <w:rFonts w:ascii="Times New Roman" w:eastAsia="Calibri" w:hAnsi="Times New Roman" w:cs="Times New Roman"/>
          <w:b/>
          <w:color w:val="548DD4"/>
          <w:sz w:val="36"/>
          <w:szCs w:val="36"/>
          <w:lang w:val="it-IT"/>
        </w:rPr>
        <w:t>GARA PER L’AFFIDAMENTO DEI SERVIZI DI COPERTURA ASSICURATIVA Lotto 2</w:t>
      </w:r>
    </w:p>
    <w:p w14:paraId="43B8C60C" w14:textId="4DB6F1CD" w:rsidR="001541F9" w:rsidRPr="008F4501" w:rsidRDefault="001541F9" w:rsidP="001541F9">
      <w:pPr>
        <w:jc w:val="center"/>
        <w:rPr>
          <w:rFonts w:ascii="Times New Roman" w:eastAsia="Calibri" w:hAnsi="Times New Roman" w:cs="Times New Roman"/>
          <w:b/>
          <w:color w:val="548DD4"/>
          <w:sz w:val="20"/>
          <w:szCs w:val="20"/>
          <w:lang w:val="it-IT"/>
        </w:rPr>
      </w:pPr>
      <w:r w:rsidRPr="008F4501">
        <w:rPr>
          <w:rFonts w:ascii="Times New Roman" w:hAnsi="Times New Roman" w:cs="Times New Roman"/>
          <w:b/>
          <w:i/>
          <w:color w:val="A6A6A6"/>
          <w:sz w:val="20"/>
          <w:szCs w:val="20"/>
          <w:lang w:val="it-IT"/>
        </w:rPr>
        <w:t xml:space="preserve">(DA INSERIRE NELLA BUSTA </w:t>
      </w:r>
      <w:r w:rsidR="00CA5DCD">
        <w:rPr>
          <w:rFonts w:ascii="Times New Roman" w:hAnsi="Times New Roman" w:cs="Times New Roman"/>
          <w:b/>
          <w:i/>
          <w:color w:val="A6A6A6"/>
          <w:sz w:val="20"/>
          <w:szCs w:val="20"/>
          <w:lang w:val="it-IT"/>
        </w:rPr>
        <w:t>n. 2</w:t>
      </w:r>
      <w:r w:rsidRPr="008F4501">
        <w:rPr>
          <w:rFonts w:ascii="Times New Roman" w:hAnsi="Times New Roman" w:cs="Times New Roman"/>
          <w:b/>
          <w:i/>
          <w:color w:val="A6A6A6"/>
          <w:sz w:val="20"/>
          <w:szCs w:val="20"/>
          <w:lang w:val="it-IT"/>
        </w:rPr>
        <w:t>)</w:t>
      </w:r>
    </w:p>
    <w:p w14:paraId="3537D26C" w14:textId="77777777" w:rsidR="001541F9" w:rsidRPr="008F4501" w:rsidRDefault="001541F9" w:rsidP="001541F9">
      <w:pPr>
        <w:pBdr>
          <w:top w:val="single" w:sz="4" w:space="1" w:color="auto"/>
          <w:left w:val="single" w:sz="4" w:space="4" w:color="auto"/>
          <w:bottom w:val="single" w:sz="4" w:space="1" w:color="auto"/>
          <w:right w:val="single" w:sz="4" w:space="4" w:color="auto"/>
        </w:pBdr>
        <w:shd w:val="clear" w:color="auto" w:fill="548DD4"/>
        <w:autoSpaceDE w:val="0"/>
        <w:autoSpaceDN w:val="0"/>
        <w:adjustRightInd w:val="0"/>
        <w:spacing w:before="120" w:after="120"/>
        <w:jc w:val="center"/>
        <w:rPr>
          <w:rFonts w:ascii="Times New Roman" w:hAnsi="Times New Roman" w:cs="Times New Roman"/>
          <w:b/>
          <w:bCs/>
          <w:i/>
          <w:iCs/>
          <w:color w:val="FFFFFF"/>
          <w:sz w:val="20"/>
          <w:szCs w:val="20"/>
          <w:lang w:val="it-IT"/>
        </w:rPr>
      </w:pPr>
      <w:r w:rsidRPr="008F4501">
        <w:rPr>
          <w:rFonts w:ascii="Times New Roman" w:hAnsi="Times New Roman" w:cs="Times New Roman"/>
          <w:b/>
          <w:bCs/>
          <w:i/>
          <w:iCs/>
          <w:color w:val="FFFFFF"/>
          <w:sz w:val="20"/>
          <w:szCs w:val="20"/>
          <w:lang w:val="it-IT"/>
        </w:rPr>
        <w:t>SCHEDA DI OFFERTA ECONOMICA</w:t>
      </w:r>
    </w:p>
    <w:p w14:paraId="399056AC" w14:textId="77777777" w:rsidR="001541F9" w:rsidRPr="008F4501" w:rsidRDefault="001541F9" w:rsidP="001541F9">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Il sottoscritto:</w:t>
      </w:r>
      <w:r w:rsidRPr="008F4501">
        <w:rPr>
          <w:rFonts w:ascii="Times New Roman" w:hAnsi="Times New Roman" w:cs="Times New Roman"/>
          <w:sz w:val="20"/>
          <w:szCs w:val="20"/>
          <w:lang w:val="it-IT"/>
        </w:rPr>
        <w:tab/>
        <w:t>......................................................................................................................................................</w:t>
      </w:r>
    </w:p>
    <w:p w14:paraId="7159CB5D" w14:textId="77777777" w:rsidR="001541F9" w:rsidRPr="008F4501" w:rsidRDefault="001541F9" w:rsidP="001541F9">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codice fiscale:</w:t>
      </w:r>
      <w:r w:rsidRPr="008F4501">
        <w:rPr>
          <w:rFonts w:ascii="Times New Roman" w:hAnsi="Times New Roman" w:cs="Times New Roman"/>
          <w:sz w:val="20"/>
          <w:szCs w:val="20"/>
          <w:lang w:val="it-IT"/>
        </w:rPr>
        <w:tab/>
        <w:t>......................................................................................................................................................</w:t>
      </w:r>
    </w:p>
    <w:p w14:paraId="1CDBA88C" w14:textId="77777777" w:rsidR="001541F9" w:rsidRPr="008F4501" w:rsidRDefault="001541F9" w:rsidP="001541F9">
      <w:pPr>
        <w:pBdr>
          <w:top w:val="dotted" w:sz="2" w:space="1" w:color="4F81BD"/>
          <w:left w:val="dotted" w:sz="2" w:space="4" w:color="4F81BD"/>
          <w:bottom w:val="dotted" w:sz="2" w:space="1" w:color="4F81BD"/>
          <w:right w:val="dotted" w:sz="2" w:space="4" w:color="4F81BD"/>
        </w:pBdr>
        <w:tabs>
          <w:tab w:val="left" w:pos="959"/>
          <w:tab w:val="left" w:pos="8076"/>
          <w:tab w:val="left" w:pos="8760"/>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nato a:</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il:</w:t>
      </w:r>
      <w:r w:rsidRPr="008F4501">
        <w:rPr>
          <w:rFonts w:ascii="Times New Roman" w:hAnsi="Times New Roman" w:cs="Times New Roman"/>
          <w:sz w:val="20"/>
          <w:szCs w:val="20"/>
          <w:lang w:val="it-IT"/>
        </w:rPr>
        <w:tab/>
        <w:t>../../....</w:t>
      </w:r>
    </w:p>
    <w:p w14:paraId="31DDBCC8" w14:textId="77777777" w:rsidR="001541F9" w:rsidRPr="008F4501" w:rsidRDefault="001541F9" w:rsidP="001541F9">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domiciliato per la carica presso la sede societaria, nella sua qualità di:</w:t>
      </w:r>
      <w:r w:rsidRPr="008F4501">
        <w:rPr>
          <w:rStyle w:val="Rimandonotaapidipagina"/>
          <w:rFonts w:ascii="Times New Roman" w:hAnsi="Times New Roman" w:cs="Times New Roman"/>
          <w:b/>
          <w:color w:val="FF0000"/>
          <w:sz w:val="20"/>
          <w:szCs w:val="20"/>
          <w:lang w:val="it-IT"/>
        </w:rPr>
        <w:footnoteReference w:id="2"/>
      </w:r>
      <w:r w:rsidRPr="008F4501">
        <w:rPr>
          <w:rFonts w:ascii="Times New Roman" w:hAnsi="Times New Roman" w:cs="Times New Roman"/>
          <w:b/>
          <w:sz w:val="20"/>
          <w:szCs w:val="20"/>
          <w:lang w:val="it-IT"/>
        </w:rPr>
        <w:t>.</w:t>
      </w:r>
      <w:r w:rsidRPr="008F4501">
        <w:rPr>
          <w:rFonts w:ascii="Times New Roman" w:hAnsi="Times New Roman" w:cs="Times New Roman"/>
          <w:sz w:val="20"/>
          <w:szCs w:val="20"/>
          <w:lang w:val="it-IT"/>
        </w:rPr>
        <w:t>.............................................................................................................................................................................</w:t>
      </w:r>
    </w:p>
    <w:p w14:paraId="22A007CB" w14:textId="77777777" w:rsidR="001541F9" w:rsidRPr="008F4501" w:rsidRDefault="001541F9" w:rsidP="001541F9">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e legale rappresentante dell’Impresa: ......................................................................................................................</w:t>
      </w:r>
    </w:p>
    <w:p w14:paraId="7057C6FE" w14:textId="77777777" w:rsidR="001541F9" w:rsidRPr="008F4501" w:rsidRDefault="001541F9" w:rsidP="001541F9">
      <w:pPr>
        <w:pBdr>
          <w:top w:val="dotted" w:sz="2" w:space="1" w:color="4F81BD"/>
          <w:left w:val="dotted" w:sz="2" w:space="4" w:color="4F81BD"/>
          <w:bottom w:val="dotted" w:sz="2" w:space="1" w:color="4F81BD"/>
          <w:right w:val="dotted" w:sz="2" w:space="4" w:color="4F81BD"/>
        </w:pBdr>
        <w:tabs>
          <w:tab w:val="left" w:pos="1989"/>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 xml:space="preserve">con sede legale in: </w:t>
      </w:r>
      <w:r w:rsidRPr="008F4501">
        <w:rPr>
          <w:rFonts w:ascii="Times New Roman" w:hAnsi="Times New Roman" w:cs="Times New Roman"/>
          <w:sz w:val="20"/>
          <w:szCs w:val="20"/>
          <w:lang w:val="it-IT"/>
        </w:rPr>
        <w:tab/>
        <w:t>...............................................................................................................................................</w:t>
      </w:r>
    </w:p>
    <w:p w14:paraId="7279ECB7" w14:textId="77777777" w:rsidR="001541F9" w:rsidRPr="008F4501" w:rsidRDefault="001541F9" w:rsidP="001541F9">
      <w:pPr>
        <w:pBdr>
          <w:top w:val="dotted" w:sz="2" w:space="1" w:color="4F81BD"/>
          <w:left w:val="dotted" w:sz="2" w:space="4" w:color="4F81BD"/>
          <w:bottom w:val="dotted" w:sz="2" w:space="1" w:color="4F81BD"/>
          <w:right w:val="dotted" w:sz="2" w:space="4" w:color="4F81BD"/>
        </w:pBdr>
        <w:tabs>
          <w:tab w:val="left" w:pos="1526"/>
          <w:tab w:val="left" w:pos="7338"/>
          <w:tab w:val="left" w:pos="8188"/>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Via/Piazza:</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C.A.P.</w:t>
      </w:r>
      <w:r w:rsidRPr="008F4501">
        <w:rPr>
          <w:rFonts w:ascii="Times New Roman" w:hAnsi="Times New Roman" w:cs="Times New Roman"/>
          <w:sz w:val="20"/>
          <w:szCs w:val="20"/>
          <w:lang w:val="it-IT"/>
        </w:rPr>
        <w:tab/>
        <w:t>................................</w:t>
      </w:r>
    </w:p>
    <w:p w14:paraId="4A7B1ECB" w14:textId="77777777" w:rsidR="001541F9" w:rsidRPr="008F4501" w:rsidRDefault="001541F9" w:rsidP="001541F9">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Telefono:...............................................; Fax:..................................................; PEC:.................................................</w:t>
      </w:r>
    </w:p>
    <w:p w14:paraId="70592464" w14:textId="77777777" w:rsidR="001541F9" w:rsidRPr="008F4501" w:rsidRDefault="001541F9" w:rsidP="001541F9">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codice fiscale:</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Partita I.V.A.:</w:t>
      </w:r>
      <w:r w:rsidRPr="008F4501">
        <w:rPr>
          <w:rFonts w:ascii="Times New Roman" w:hAnsi="Times New Roman" w:cs="Times New Roman"/>
          <w:sz w:val="20"/>
          <w:szCs w:val="20"/>
          <w:lang w:val="it-IT"/>
        </w:rPr>
        <w:tab/>
        <w:t>..............................................................</w:t>
      </w:r>
    </w:p>
    <w:p w14:paraId="26D5F795" w14:textId="77777777" w:rsidR="001541F9" w:rsidRPr="008F4501" w:rsidRDefault="001541F9" w:rsidP="001541F9">
      <w:pPr>
        <w:pStyle w:val="Sommario2"/>
        <w:spacing w:after="60" w:line="240" w:lineRule="auto"/>
        <w:rPr>
          <w:rFonts w:ascii="Times New Roman" w:hAnsi="Times New Roman"/>
        </w:rPr>
      </w:pPr>
      <w:r w:rsidRPr="008F4501">
        <w:rPr>
          <w:rFonts w:ascii="Times New Roman" w:hAnsi="Times New Roman"/>
        </w:rPr>
        <w:t>avendo conoscenza integrale di tutte le circostanze generali e speciali concernenti il rischio in oggetto;</w:t>
      </w:r>
    </w:p>
    <w:p w14:paraId="7987CE4A" w14:textId="77777777" w:rsidR="001541F9" w:rsidRPr="008F4501" w:rsidRDefault="001541F9" w:rsidP="001541F9">
      <w:pPr>
        <w:pStyle w:val="Sommario2"/>
        <w:spacing w:after="60" w:line="240" w:lineRule="auto"/>
        <w:rPr>
          <w:rFonts w:ascii="Times New Roman" w:hAnsi="Times New Roman"/>
        </w:rPr>
      </w:pPr>
      <w:r w:rsidRPr="008F4501">
        <w:rPr>
          <w:rFonts w:ascii="Times New Roman" w:hAnsi="Times New Roman"/>
        </w:rPr>
        <w:t>consapevole  che le offerte economiche sono soggette alle basi d’asta non superabili di seguito riportate, pena l’esclusione delle offerte stesse;</w:t>
      </w:r>
    </w:p>
    <w:p w14:paraId="6A01F1CE" w14:textId="77777777" w:rsidR="001541F9" w:rsidRPr="008F4501" w:rsidRDefault="001541F9" w:rsidP="001541F9">
      <w:pPr>
        <w:spacing w:after="6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DICHIARA</w:t>
      </w:r>
    </w:p>
    <w:p w14:paraId="67A64EAA" w14:textId="77777777" w:rsidR="001541F9" w:rsidRPr="008F4501" w:rsidRDefault="001541F9" w:rsidP="001541F9">
      <w:pPr>
        <w:pStyle w:val="Sommario2"/>
        <w:spacing w:after="60" w:line="240" w:lineRule="auto"/>
        <w:rPr>
          <w:rFonts w:ascii="Times New Roman" w:hAnsi="Times New Roman"/>
        </w:rPr>
      </w:pPr>
      <w:r w:rsidRPr="008F4501">
        <w:rPr>
          <w:rFonts w:ascii="Times New Roman" w:hAnsi="Times New Roman"/>
        </w:rPr>
        <w:t>che il/i valore/i economico/i offerto/i, indicato/i, rispetta/no le disposizioni vigenti in materia di costo del lavoro;</w:t>
      </w:r>
    </w:p>
    <w:p w14:paraId="7224BFFF" w14:textId="77777777" w:rsidR="001541F9" w:rsidRPr="008F4501" w:rsidRDefault="001541F9" w:rsidP="001541F9">
      <w:pPr>
        <w:pStyle w:val="Sommario2"/>
        <w:spacing w:after="60" w:line="240" w:lineRule="auto"/>
        <w:rPr>
          <w:rFonts w:ascii="Times New Roman" w:hAnsi="Times New Roman"/>
        </w:rPr>
      </w:pPr>
      <w:r w:rsidRPr="008F4501">
        <w:rPr>
          <w:rFonts w:ascii="Times New Roman" w:hAnsi="Times New Roman"/>
        </w:rPr>
        <w:t>che i costi relativi alla sicurezza afferenti all’esercizio dell’attività svolta dall’impresa sono pari a il</w:t>
      </w:r>
      <w:r w:rsidRPr="008F4501">
        <w:rPr>
          <w:rFonts w:ascii="Times New Roman" w:hAnsi="Times New Roman"/>
          <w:b w:val="0"/>
        </w:rPr>
        <w:t xml:space="preserve"> </w:t>
      </w:r>
      <w:r w:rsidRPr="008F4501">
        <w:rPr>
          <w:rFonts w:ascii="Times New Roman" w:hAnsi="Times New Roman"/>
        </w:rPr>
        <w:t>............%</w:t>
      </w:r>
      <w:r w:rsidRPr="008F4501">
        <w:rPr>
          <w:rFonts w:ascii="Times New Roman" w:hAnsi="Times New Roman"/>
          <w:b w:val="0"/>
        </w:rPr>
        <w:t xml:space="preserve"> </w:t>
      </w:r>
      <w:r w:rsidRPr="008F4501">
        <w:rPr>
          <w:rFonts w:ascii="Times New Roman" w:hAnsi="Times New Roman"/>
        </w:rPr>
        <w:t>rispetto all’importo dei ricavi risultanti dall’ultimo bilancio chiuso ed approvato;</w:t>
      </w:r>
    </w:p>
    <w:p w14:paraId="06E69D97" w14:textId="77777777" w:rsidR="001541F9" w:rsidRPr="008F4501" w:rsidRDefault="001541F9" w:rsidP="001541F9">
      <w:pPr>
        <w:pStyle w:val="Sommario2"/>
        <w:spacing w:after="60" w:line="240" w:lineRule="auto"/>
        <w:rPr>
          <w:rFonts w:ascii="Times New Roman" w:hAnsi="Times New Roman"/>
        </w:rPr>
      </w:pPr>
      <w:r w:rsidRPr="008F4501">
        <w:rPr>
          <w:rFonts w:ascii="Times New Roman" w:hAnsi="Times New Roman"/>
        </w:rPr>
        <w:lastRenderedPageBreak/>
        <w:t>che la presente offerta è irrevocabile ed impegnativa sino al 180° (centottantesimo) giorno successivo al termine ultimo per la presentazione della stessa.</w:t>
      </w:r>
    </w:p>
    <w:p w14:paraId="58385863" w14:textId="77777777" w:rsidR="001541F9" w:rsidRPr="008F4501" w:rsidRDefault="001541F9" w:rsidP="001541F9">
      <w:pPr>
        <w:pStyle w:val="Titolo3"/>
        <w:spacing w:after="60" w:line="240" w:lineRule="auto"/>
        <w:rPr>
          <w:rFonts w:ascii="Times New Roman" w:hAnsi="Times New Roman" w:cs="Times New Roman"/>
          <w:sz w:val="20"/>
          <w:szCs w:val="20"/>
          <w:lang w:val="it-IT"/>
        </w:rPr>
      </w:pPr>
      <w:r w:rsidRPr="008F4501">
        <w:rPr>
          <w:rFonts w:ascii="Times New Roman" w:hAnsi="Times New Roman" w:cs="Times New Roman"/>
          <w:sz w:val="20"/>
          <w:szCs w:val="20"/>
          <w:lang w:val="it-IT"/>
        </w:rPr>
        <w:t>PRENDE ATTO E DICHIARA CHE:</w:t>
      </w:r>
    </w:p>
    <w:p w14:paraId="04A3A017" w14:textId="77777777" w:rsidR="001541F9" w:rsidRPr="008F4501" w:rsidRDefault="001541F9" w:rsidP="001541F9">
      <w:pPr>
        <w:pStyle w:val="Sommario2"/>
        <w:spacing w:after="60" w:line="240" w:lineRule="auto"/>
        <w:rPr>
          <w:rFonts w:ascii="Times New Roman" w:hAnsi="Times New Roman"/>
        </w:rPr>
      </w:pPr>
      <w:r w:rsidRPr="008F4501">
        <w:rPr>
          <w:rFonts w:ascii="Times New Roman" w:hAnsi="Times New Roman"/>
        </w:rPr>
        <w:t xml:space="preserve">i valori offerti dovranno essere espressi con un numero di cifre decimali dopo la virgola pari a 2 (due); nel caso in cui tali valori dovessero essere espressi con un numero di cifre decimali dopo la virgola superiore a 2 (due), saranno considerate esclusivamente le prime 2 (due) cifre decimali dopo la virgola, senza procedere ad alcun arrotondamento; </w:t>
      </w:r>
    </w:p>
    <w:p w14:paraId="144148D5" w14:textId="77777777" w:rsidR="001541F9" w:rsidRPr="008F4501" w:rsidRDefault="001541F9" w:rsidP="001541F9">
      <w:pPr>
        <w:pStyle w:val="Sommario2"/>
        <w:spacing w:after="60" w:line="240" w:lineRule="auto"/>
        <w:rPr>
          <w:rFonts w:ascii="Times New Roman" w:hAnsi="Times New Roman"/>
        </w:rPr>
      </w:pPr>
      <w:r w:rsidRPr="008F4501">
        <w:rPr>
          <w:rFonts w:ascii="Times New Roman" w:hAnsi="Times New Roman"/>
          <w:b w:val="0"/>
        </w:rPr>
        <w:t xml:space="preserve">non è ammessa offerta pari o superiore alla base d’asta </w:t>
      </w:r>
      <w:r w:rsidRPr="008F4501">
        <w:rPr>
          <w:rFonts w:ascii="Times New Roman" w:hAnsi="Times New Roman"/>
        </w:rPr>
        <w:t>specificamente indicata nel Disciplinare di Gara e nella presente scheda di offerta;</w:t>
      </w:r>
    </w:p>
    <w:p w14:paraId="2793C8E1" w14:textId="682FE14F" w:rsidR="001541F9" w:rsidRPr="00CA5DCD" w:rsidRDefault="001541F9" w:rsidP="001541F9">
      <w:pPr>
        <w:pStyle w:val="Sommario2"/>
        <w:spacing w:after="60" w:line="240" w:lineRule="auto"/>
        <w:rPr>
          <w:rFonts w:ascii="Times New Roman" w:hAnsi="Times New Roman"/>
        </w:rPr>
      </w:pPr>
      <w:r w:rsidRPr="00CA5DCD">
        <w:rPr>
          <w:rFonts w:ascii="Times New Roman" w:hAnsi="Times New Roman"/>
        </w:rPr>
        <w:t>in caso di discordanza tra i valori economici indicati in cifre ed i valori economici indicati in lettere,</w:t>
      </w:r>
      <w:r w:rsidR="00CA5DCD" w:rsidRPr="00CA5DCD">
        <w:rPr>
          <w:rFonts w:ascii="Times New Roman" w:hAnsi="Times New Roman"/>
        </w:rPr>
        <w:t xml:space="preserve"> sarà ritenuta valida l’indicaizone in lettere</w:t>
      </w:r>
      <w:r w:rsidRPr="00CA5DCD">
        <w:rPr>
          <w:rFonts w:ascii="Times New Roman" w:hAnsi="Times New Roman"/>
        </w:rPr>
        <w:t>.</w:t>
      </w:r>
    </w:p>
    <w:p w14:paraId="6B8E2DBC" w14:textId="77777777" w:rsidR="001541F9" w:rsidRPr="008F4501" w:rsidRDefault="001541F9" w:rsidP="001541F9">
      <w:pPr>
        <w:autoSpaceDE w:val="0"/>
        <w:autoSpaceDN w:val="0"/>
        <w:adjustRightInd w:val="0"/>
        <w:spacing w:after="120"/>
        <w:jc w:val="center"/>
        <w:rPr>
          <w:rFonts w:ascii="Times New Roman" w:hAnsi="Times New Roman" w:cs="Times New Roman"/>
          <w:b/>
          <w:bCs/>
          <w:sz w:val="20"/>
          <w:szCs w:val="20"/>
          <w:lang w:val="it-IT"/>
        </w:rPr>
      </w:pPr>
      <w:r w:rsidRPr="008F4501">
        <w:rPr>
          <w:rFonts w:ascii="Times New Roman" w:hAnsi="Times New Roman" w:cs="Times New Roman"/>
          <w:b/>
          <w:bCs/>
          <w:sz w:val="20"/>
          <w:szCs w:val="20"/>
          <w:lang w:val="it-IT"/>
        </w:rPr>
        <w:t>PRESENTA LA SEGUENTE OFFERTA ECONOMICA</w:t>
      </w:r>
    </w:p>
    <w:p w14:paraId="12F8AB5B" w14:textId="6045C97D" w:rsidR="001541F9" w:rsidRPr="008F4501" w:rsidRDefault="001541F9" w:rsidP="001541F9">
      <w:pPr>
        <w:numPr>
          <w:ilvl w:val="12"/>
          <w:numId w:val="0"/>
        </w:numPr>
        <w:spacing w:before="120" w:after="120"/>
        <w:jc w:val="both"/>
        <w:rPr>
          <w:rStyle w:val="BLOCKBOLD"/>
          <w:rFonts w:ascii="Times New Roman" w:hAnsi="Times New Roman" w:cs="Times New Roman"/>
          <w:i/>
          <w:caps w:val="0"/>
          <w:color w:val="A6A6A6"/>
          <w:u w:val="single"/>
          <w:lang w:val="it-IT"/>
        </w:rPr>
      </w:pPr>
      <w:r w:rsidRPr="008F4501">
        <w:rPr>
          <w:rStyle w:val="BLOCKBOLD"/>
          <w:rFonts w:ascii="Times New Roman" w:hAnsi="Times New Roman" w:cs="Times New Roman"/>
          <w:i/>
          <w:caps w:val="0"/>
          <w:color w:val="A6A6A6"/>
          <w:lang w:val="it-IT"/>
        </w:rPr>
        <w:t xml:space="preserve">Allegare alla presente solo le schede, debitamente compilate e firmate, del lotto per cui si presenta offertaCompilare, stampare, datare, timbrare, firmare e inserire questa scheda nella </w:t>
      </w:r>
      <w:r w:rsidRPr="00CA5DCD">
        <w:rPr>
          <w:rStyle w:val="BLOCKBOLD"/>
          <w:rFonts w:ascii="Times New Roman" w:hAnsi="Times New Roman" w:cs="Times New Roman"/>
          <w:i/>
          <w:caps w:val="0"/>
          <w:color w:val="A6A6A6"/>
          <w:lang w:val="it-IT"/>
        </w:rPr>
        <w:t xml:space="preserve">busta </w:t>
      </w:r>
      <w:r w:rsidR="00CA5DCD" w:rsidRPr="00CA5DCD">
        <w:rPr>
          <w:rStyle w:val="BLOCKBOLD"/>
          <w:rFonts w:ascii="Times New Roman" w:hAnsi="Times New Roman" w:cs="Times New Roman"/>
          <w:i/>
          <w:caps w:val="0"/>
          <w:color w:val="A6A6A6"/>
          <w:lang w:val="it-IT"/>
        </w:rPr>
        <w:t>n. 2)</w:t>
      </w:r>
      <w:r w:rsidRPr="00CA5DCD">
        <w:rPr>
          <w:rStyle w:val="BLOCKBOLD"/>
          <w:rFonts w:ascii="Times New Roman" w:hAnsi="Times New Roman" w:cs="Times New Roman"/>
          <w:i/>
          <w:caps w:val="0"/>
          <w:color w:val="A6A6A6"/>
          <w:lang w:val="it-IT"/>
        </w:rPr>
        <w:t>)</w:t>
      </w:r>
      <w:r w:rsidRPr="008F4501">
        <w:rPr>
          <w:rStyle w:val="BLOCKBOLD"/>
          <w:rFonts w:ascii="Times New Roman" w:hAnsi="Times New Roman" w:cs="Times New Roman"/>
          <w:i/>
          <w:caps w:val="0"/>
          <w:color w:val="A6A6A6"/>
          <w:lang w:val="it-IT"/>
        </w:rPr>
        <w:t xml:space="preserve"> </w:t>
      </w:r>
      <w:r w:rsidRPr="008F4501">
        <w:rPr>
          <w:rStyle w:val="BLOCKBOLD"/>
          <w:rFonts w:ascii="Times New Roman" w:hAnsi="Times New Roman" w:cs="Times New Roman"/>
          <w:i/>
          <w:caps w:val="0"/>
          <w:color w:val="A6A6A6"/>
          <w:u w:val="single"/>
          <w:lang w:val="it-IT"/>
        </w:rPr>
        <w:t>solo qualora si presenti offerta per questo lotto</w:t>
      </w:r>
    </w:p>
    <w:tbl>
      <w:tblPr>
        <w:tblW w:w="9570"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tblLayout w:type="fixed"/>
        <w:tblLook w:val="01E0" w:firstRow="1" w:lastRow="1" w:firstColumn="1" w:lastColumn="1" w:noHBand="0" w:noVBand="0"/>
      </w:tblPr>
      <w:tblGrid>
        <w:gridCol w:w="9570"/>
      </w:tblGrid>
      <w:tr w:rsidR="001541F9" w:rsidRPr="004B0114" w14:paraId="69CAA7CD" w14:textId="77777777" w:rsidTr="00734BE6">
        <w:trPr>
          <w:tblHeader/>
          <w:jc w:val="center"/>
        </w:trPr>
        <w:tc>
          <w:tcPr>
            <w:tcW w:w="9570" w:type="dxa"/>
            <w:shd w:val="clear" w:color="auto" w:fill="F3F3F3"/>
            <w:vAlign w:val="center"/>
          </w:tcPr>
          <w:p w14:paraId="6DD6F039" w14:textId="77777777" w:rsidR="001541F9" w:rsidRPr="008F4501" w:rsidRDefault="001541F9" w:rsidP="00734BE6">
            <w:pPr>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 xml:space="preserve">LOTTO N. 2 – POLIZZA RCA A LIBRO MATRICOLA PER IL COMUNE DI GENOVA </w:t>
            </w:r>
          </w:p>
        </w:tc>
      </w:tr>
    </w:tbl>
    <w:p w14:paraId="1E944F4C" w14:textId="77777777" w:rsidR="001541F9" w:rsidRPr="008F4501" w:rsidRDefault="001541F9" w:rsidP="001541F9">
      <w:pPr>
        <w:numPr>
          <w:ilvl w:val="12"/>
          <w:numId w:val="0"/>
        </w:numPr>
        <w:jc w:val="both"/>
        <w:rPr>
          <w:rStyle w:val="BLOCKBOLD"/>
          <w:rFonts w:ascii="Times New Roman" w:hAnsi="Times New Roman" w:cs="Times New Roman"/>
          <w:caps w:val="0"/>
          <w:lang w:val="it-IT"/>
        </w:rPr>
      </w:pPr>
    </w:p>
    <w:p w14:paraId="1F741ED4" w14:textId="77777777" w:rsidR="001541F9" w:rsidRPr="008F4501" w:rsidRDefault="001541F9" w:rsidP="001541F9">
      <w:pPr>
        <w:numPr>
          <w:ilvl w:val="12"/>
          <w:numId w:val="0"/>
        </w:numPr>
        <w:jc w:val="both"/>
        <w:rPr>
          <w:rStyle w:val="BLOCKBOLD"/>
          <w:rFonts w:ascii="Times New Roman" w:hAnsi="Times New Roman" w:cs="Times New Roman"/>
          <w:b w:val="0"/>
          <w:caps w:val="0"/>
          <w:lang w:val="it-IT"/>
        </w:rPr>
      </w:pPr>
      <w:r w:rsidRPr="008F4501">
        <w:rPr>
          <w:rStyle w:val="BLOCKBOLD"/>
          <w:rFonts w:ascii="Times New Roman" w:hAnsi="Times New Roman" w:cs="Times New Roman"/>
          <w:b w:val="0"/>
          <w:caps w:val="0"/>
          <w:lang w:val="it-IT"/>
        </w:rPr>
        <w:t>Il concorrente si impegna ad offrire:</w:t>
      </w:r>
    </w:p>
    <w:p w14:paraId="65DE319C" w14:textId="77777777" w:rsidR="001541F9" w:rsidRPr="008F4501" w:rsidRDefault="001541F9" w:rsidP="001541F9">
      <w:pPr>
        <w:numPr>
          <w:ilvl w:val="12"/>
          <w:numId w:val="0"/>
        </w:numPr>
        <w:jc w:val="both"/>
        <w:rPr>
          <w:rFonts w:ascii="Times New Roman" w:hAnsi="Times New Roman" w:cs="Times New Roman"/>
          <w:b/>
          <w:bCs/>
          <w:i/>
          <w:color w:val="BFBFBF"/>
          <w:sz w:val="20"/>
          <w:szCs w:val="20"/>
          <w:lang w:val="it-IT"/>
        </w:rPr>
      </w:pPr>
    </w:p>
    <w:tbl>
      <w:tblPr>
        <w:tblW w:w="10943"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blLook w:val="01E0" w:firstRow="1" w:lastRow="1" w:firstColumn="1" w:lastColumn="1" w:noHBand="0" w:noVBand="0"/>
      </w:tblPr>
      <w:tblGrid>
        <w:gridCol w:w="3015"/>
        <w:gridCol w:w="3743"/>
        <w:gridCol w:w="4185"/>
      </w:tblGrid>
      <w:tr w:rsidR="001541F9" w:rsidRPr="004B0114" w14:paraId="2D6776EA" w14:textId="77777777" w:rsidTr="00734BE6">
        <w:trPr>
          <w:jc w:val="center"/>
        </w:trPr>
        <w:tc>
          <w:tcPr>
            <w:tcW w:w="2108" w:type="dxa"/>
            <w:shd w:val="clear" w:color="auto" w:fill="F2F2F2"/>
          </w:tcPr>
          <w:p w14:paraId="18222A21" w14:textId="77777777" w:rsidR="001541F9" w:rsidRPr="008F4501" w:rsidRDefault="001541F9" w:rsidP="00734BE6">
            <w:pPr>
              <w:spacing w:before="120" w:after="120"/>
              <w:jc w:val="center"/>
              <w:rPr>
                <w:rFonts w:ascii="Times New Roman" w:hAnsi="Times New Roman" w:cs="Times New Roman"/>
                <w:b/>
                <w:bCs/>
                <w:sz w:val="20"/>
                <w:szCs w:val="20"/>
                <w:lang w:val="it-IT"/>
              </w:rPr>
            </w:pPr>
            <w:r w:rsidRPr="008F4501">
              <w:rPr>
                <w:rFonts w:ascii="Times New Roman" w:hAnsi="Times New Roman" w:cs="Times New Roman"/>
                <w:b/>
                <w:bCs/>
                <w:sz w:val="20"/>
                <w:szCs w:val="20"/>
                <w:lang w:val="it-IT"/>
              </w:rPr>
              <w:t>Ente Assicurato/Contraente</w:t>
            </w:r>
          </w:p>
        </w:tc>
        <w:tc>
          <w:tcPr>
            <w:tcW w:w="2669" w:type="dxa"/>
            <w:shd w:val="clear" w:color="auto" w:fill="F2F2F2"/>
            <w:vAlign w:val="center"/>
          </w:tcPr>
          <w:p w14:paraId="71B70283" w14:textId="77777777" w:rsidR="001541F9" w:rsidRPr="008F4501" w:rsidRDefault="001541F9" w:rsidP="00734BE6">
            <w:pPr>
              <w:spacing w:before="120" w:after="120"/>
              <w:jc w:val="center"/>
              <w:rPr>
                <w:rFonts w:ascii="Times New Roman" w:hAnsi="Times New Roman" w:cs="Times New Roman"/>
                <w:b/>
                <w:snapToGrid w:val="0"/>
                <w:sz w:val="20"/>
                <w:szCs w:val="20"/>
                <w:lang w:val="it-IT"/>
              </w:rPr>
            </w:pPr>
            <w:r w:rsidRPr="008F4501">
              <w:rPr>
                <w:rFonts w:ascii="Times New Roman" w:hAnsi="Times New Roman" w:cs="Times New Roman"/>
                <w:b/>
                <w:bCs/>
                <w:sz w:val="20"/>
                <w:szCs w:val="20"/>
                <w:lang w:val="it-IT"/>
              </w:rPr>
              <w:t xml:space="preserve">Importo annuale complessivo a base d’asta R.C.A. + A.R.D. </w:t>
            </w:r>
            <w:r w:rsidRPr="008F4501">
              <w:rPr>
                <w:rFonts w:ascii="Times New Roman" w:hAnsi="Times New Roman" w:cs="Times New Roman"/>
                <w:b/>
                <w:bCs/>
                <w:sz w:val="20"/>
                <w:szCs w:val="20"/>
                <w:vertAlign w:val="superscript"/>
                <w:lang w:val="it-IT"/>
              </w:rPr>
              <w:t xml:space="preserve">comprensivo di ogni imposta e onere) </w:t>
            </w:r>
            <w:r w:rsidRPr="008F4501">
              <w:rPr>
                <w:rFonts w:ascii="Times New Roman" w:hAnsi="Times New Roman" w:cs="Times New Roman"/>
                <w:b/>
                <w:bCs/>
                <w:sz w:val="20"/>
                <w:szCs w:val="20"/>
                <w:lang w:val="it-IT"/>
              </w:rPr>
              <w:t>per Ente Assicurato/Contraente</w:t>
            </w:r>
          </w:p>
        </w:tc>
        <w:tc>
          <w:tcPr>
            <w:tcW w:w="2704" w:type="dxa"/>
            <w:shd w:val="clear" w:color="auto" w:fill="F2F2F2"/>
            <w:vAlign w:val="center"/>
          </w:tcPr>
          <w:p w14:paraId="14E84338" w14:textId="77777777" w:rsidR="001541F9" w:rsidRPr="008F4501" w:rsidRDefault="001541F9" w:rsidP="00734BE6">
            <w:pPr>
              <w:spacing w:before="120" w:after="120"/>
              <w:jc w:val="center"/>
              <w:rPr>
                <w:rFonts w:ascii="Times New Roman" w:hAnsi="Times New Roman" w:cs="Times New Roman"/>
                <w:b/>
                <w:snapToGrid w:val="0"/>
                <w:sz w:val="20"/>
                <w:szCs w:val="20"/>
                <w:lang w:val="it-IT"/>
              </w:rPr>
            </w:pPr>
            <w:r w:rsidRPr="008F4501">
              <w:rPr>
                <w:rFonts w:ascii="Times New Roman" w:hAnsi="Times New Roman" w:cs="Times New Roman"/>
                <w:b/>
                <w:snapToGrid w:val="0"/>
                <w:sz w:val="20"/>
                <w:szCs w:val="20"/>
                <w:lang w:val="it-IT"/>
              </w:rPr>
              <w:t xml:space="preserve">Valore complessivo </w:t>
            </w:r>
            <w:r w:rsidRPr="008F4501">
              <w:rPr>
                <w:rFonts w:ascii="Times New Roman" w:hAnsi="Times New Roman" w:cs="Times New Roman"/>
                <w:b/>
                <w:bCs/>
                <w:sz w:val="20"/>
                <w:szCs w:val="20"/>
                <w:lang w:val="it-IT"/>
              </w:rPr>
              <w:t xml:space="preserve">R.C.A. + A.R.D. </w:t>
            </w:r>
            <w:r w:rsidRPr="008F4501">
              <w:rPr>
                <w:rFonts w:ascii="Times New Roman" w:hAnsi="Times New Roman" w:cs="Times New Roman"/>
                <w:b/>
                <w:snapToGrid w:val="0"/>
                <w:sz w:val="20"/>
                <w:szCs w:val="20"/>
                <w:lang w:val="it-IT"/>
              </w:rPr>
              <w:t>offerto dal concorrente</w:t>
            </w:r>
          </w:p>
        </w:tc>
      </w:tr>
      <w:tr w:rsidR="001541F9" w:rsidRPr="008F4501" w14:paraId="0E7A01DE" w14:textId="77777777" w:rsidTr="00734BE6">
        <w:trPr>
          <w:trHeight w:val="798"/>
          <w:jc w:val="center"/>
        </w:trPr>
        <w:tc>
          <w:tcPr>
            <w:tcW w:w="2108" w:type="dxa"/>
            <w:shd w:val="clear" w:color="auto" w:fill="FFFFFF"/>
            <w:vAlign w:val="center"/>
          </w:tcPr>
          <w:p w14:paraId="7549B1FE" w14:textId="77777777" w:rsidR="001541F9" w:rsidRPr="008F4501" w:rsidRDefault="001541F9" w:rsidP="00734BE6">
            <w:pPr>
              <w:spacing w:after="120"/>
              <w:rPr>
                <w:rFonts w:ascii="Times New Roman" w:hAnsi="Times New Roman" w:cs="Times New Roman"/>
                <w:sz w:val="20"/>
                <w:szCs w:val="20"/>
                <w:lang w:val="it-IT"/>
              </w:rPr>
            </w:pPr>
            <w:r w:rsidRPr="008F4501">
              <w:rPr>
                <w:rFonts w:ascii="Times New Roman" w:hAnsi="Times New Roman" w:cs="Times New Roman"/>
                <w:sz w:val="20"/>
                <w:szCs w:val="20"/>
                <w:lang w:val="it-IT"/>
              </w:rPr>
              <w:t>Comune di Genova</w:t>
            </w:r>
          </w:p>
        </w:tc>
        <w:tc>
          <w:tcPr>
            <w:tcW w:w="2669" w:type="dxa"/>
            <w:shd w:val="clear" w:color="auto" w:fill="FFFFFF"/>
            <w:vAlign w:val="center"/>
          </w:tcPr>
          <w:p w14:paraId="273E45F3" w14:textId="77777777" w:rsidR="001541F9" w:rsidRPr="008F4501" w:rsidRDefault="001541F9" w:rsidP="00734BE6">
            <w:pPr>
              <w:numPr>
                <w:ilvl w:val="12"/>
                <w:numId w:val="0"/>
              </w:numPr>
              <w:spacing w:before="120" w:after="120"/>
              <w:jc w:val="center"/>
              <w:rPr>
                <w:rStyle w:val="BLOCKBOLD"/>
                <w:rFonts w:ascii="Times New Roman" w:hAnsi="Times New Roman" w:cs="Times New Roman"/>
                <w:i/>
                <w:caps w:val="0"/>
                <w:lang w:val="it-IT"/>
              </w:rPr>
            </w:pPr>
            <w:r w:rsidRPr="008F4501">
              <w:rPr>
                <w:rStyle w:val="BLOCKBOLD"/>
                <w:rFonts w:ascii="Times New Roman" w:hAnsi="Times New Roman" w:cs="Times New Roman"/>
                <w:i/>
                <w:caps w:val="0"/>
                <w:lang w:val="it-IT"/>
              </w:rPr>
              <w:t>€ 232.000,00</w:t>
            </w:r>
          </w:p>
        </w:tc>
        <w:tc>
          <w:tcPr>
            <w:tcW w:w="2704" w:type="dxa"/>
            <w:shd w:val="clear" w:color="auto" w:fill="FFFFFF"/>
            <w:vAlign w:val="center"/>
          </w:tcPr>
          <w:p w14:paraId="1B0E4BAE" w14:textId="77777777" w:rsidR="001541F9" w:rsidRPr="008F4501" w:rsidRDefault="001541F9" w:rsidP="00734BE6">
            <w:pPr>
              <w:numPr>
                <w:ilvl w:val="12"/>
                <w:numId w:val="0"/>
              </w:numPr>
              <w:spacing w:before="120" w:after="120"/>
              <w:jc w:val="center"/>
              <w:rPr>
                <w:rStyle w:val="BLOCKBOLD"/>
                <w:rFonts w:ascii="Times New Roman" w:hAnsi="Times New Roman" w:cs="Times New Roman"/>
                <w:i/>
                <w:caps w:val="0"/>
                <w:lang w:val="it-IT"/>
              </w:rPr>
            </w:pPr>
            <w:r w:rsidRPr="008F4501">
              <w:rPr>
                <w:rStyle w:val="BLOCKBOLD"/>
                <w:rFonts w:ascii="Times New Roman" w:hAnsi="Times New Roman" w:cs="Times New Roman"/>
                <w:b w:val="0"/>
                <w:i/>
                <w:caps w:val="0"/>
                <w:lang w:val="it-IT"/>
              </w:rPr>
              <w:t>€………………………………………</w:t>
            </w:r>
          </w:p>
        </w:tc>
      </w:tr>
    </w:tbl>
    <w:p w14:paraId="3ADCDDD9" w14:textId="77777777" w:rsidR="001541F9" w:rsidRPr="008F4501" w:rsidRDefault="001541F9" w:rsidP="001541F9">
      <w:pPr>
        <w:numPr>
          <w:ilvl w:val="12"/>
          <w:numId w:val="0"/>
        </w:numPr>
        <w:rPr>
          <w:rStyle w:val="BLOCKBOLD"/>
          <w:rFonts w:ascii="Times New Roman" w:hAnsi="Times New Roman" w:cs="Times New Roman"/>
          <w:b w:val="0"/>
          <w:caps w:val="0"/>
          <w:lang w:val="it-IT"/>
        </w:rPr>
      </w:pPr>
      <w:r w:rsidRPr="008F4501">
        <w:rPr>
          <w:rStyle w:val="BLOCKBOLD"/>
          <w:rFonts w:ascii="Times New Roman" w:hAnsi="Times New Roman" w:cs="Times New Roman"/>
          <w:b w:val="0"/>
          <w:caps w:val="0"/>
          <w:lang w:val="it-IT"/>
        </w:rPr>
        <w:t>Scomposizione del premio:</w:t>
      </w:r>
    </w:p>
    <w:tbl>
      <w:tblPr>
        <w:tblW w:w="6989"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blLook w:val="01E0" w:firstRow="1" w:lastRow="1" w:firstColumn="1" w:lastColumn="1" w:noHBand="0" w:noVBand="0"/>
      </w:tblPr>
      <w:tblGrid>
        <w:gridCol w:w="3086"/>
        <w:gridCol w:w="3903"/>
      </w:tblGrid>
      <w:tr w:rsidR="001541F9" w:rsidRPr="004B0114" w14:paraId="774BBD3D" w14:textId="77777777" w:rsidTr="00734BE6">
        <w:trPr>
          <w:jc w:val="center"/>
        </w:trPr>
        <w:tc>
          <w:tcPr>
            <w:tcW w:w="3086" w:type="dxa"/>
            <w:shd w:val="clear" w:color="auto" w:fill="F2F2F2"/>
          </w:tcPr>
          <w:p w14:paraId="726AD621" w14:textId="77777777" w:rsidR="001541F9" w:rsidRPr="008F4501" w:rsidRDefault="001541F9" w:rsidP="00734BE6">
            <w:pPr>
              <w:spacing w:before="120" w:after="120"/>
              <w:jc w:val="center"/>
              <w:rPr>
                <w:rFonts w:ascii="Times New Roman" w:hAnsi="Times New Roman" w:cs="Times New Roman"/>
                <w:b/>
                <w:bCs/>
                <w:sz w:val="20"/>
                <w:szCs w:val="20"/>
                <w:lang w:val="it-IT"/>
              </w:rPr>
            </w:pPr>
            <w:r w:rsidRPr="008F4501">
              <w:rPr>
                <w:rFonts w:ascii="Times New Roman" w:hAnsi="Times New Roman" w:cs="Times New Roman"/>
                <w:b/>
                <w:bCs/>
                <w:sz w:val="20"/>
                <w:szCs w:val="20"/>
                <w:lang w:val="it-IT"/>
              </w:rPr>
              <w:t xml:space="preserve">Premio annuale lordo offerto per assicurazione obbligatoria R.C.A. </w:t>
            </w:r>
            <w:r w:rsidRPr="008F4501">
              <w:rPr>
                <w:rFonts w:ascii="Times New Roman" w:hAnsi="Times New Roman" w:cs="Times New Roman"/>
                <w:b/>
                <w:bCs/>
                <w:sz w:val="20"/>
                <w:szCs w:val="20"/>
                <w:vertAlign w:val="superscript"/>
                <w:lang w:val="it-IT"/>
              </w:rPr>
              <w:t>(comprensivo di ogni imposta e onere)</w:t>
            </w:r>
          </w:p>
        </w:tc>
        <w:tc>
          <w:tcPr>
            <w:tcW w:w="3903" w:type="dxa"/>
            <w:shd w:val="clear" w:color="auto" w:fill="F2F2F2"/>
            <w:vAlign w:val="center"/>
          </w:tcPr>
          <w:p w14:paraId="07A59B84" w14:textId="77777777" w:rsidR="001541F9" w:rsidRPr="008F4501" w:rsidRDefault="001541F9" w:rsidP="00734BE6">
            <w:pPr>
              <w:spacing w:before="120" w:after="120"/>
              <w:jc w:val="center"/>
              <w:rPr>
                <w:rFonts w:ascii="Times New Roman" w:hAnsi="Times New Roman" w:cs="Times New Roman"/>
                <w:b/>
                <w:snapToGrid w:val="0"/>
                <w:sz w:val="20"/>
                <w:szCs w:val="20"/>
                <w:lang w:val="it-IT"/>
              </w:rPr>
            </w:pPr>
            <w:r w:rsidRPr="008F4501">
              <w:rPr>
                <w:rFonts w:ascii="Times New Roman" w:hAnsi="Times New Roman" w:cs="Times New Roman"/>
                <w:b/>
                <w:bCs/>
                <w:sz w:val="20"/>
                <w:szCs w:val="20"/>
                <w:lang w:val="it-IT"/>
              </w:rPr>
              <w:t>Premio annuale lordo offerto per A.R.D.</w:t>
            </w:r>
            <w:r w:rsidRPr="008F4501">
              <w:rPr>
                <w:rFonts w:ascii="Times New Roman" w:hAnsi="Times New Roman" w:cs="Times New Roman"/>
                <w:b/>
                <w:bCs/>
                <w:sz w:val="20"/>
                <w:szCs w:val="20"/>
                <w:vertAlign w:val="superscript"/>
                <w:lang w:val="it-IT"/>
              </w:rPr>
              <w:t>(comprensivo di ogni imposta e onere)</w:t>
            </w:r>
          </w:p>
        </w:tc>
      </w:tr>
      <w:tr w:rsidR="001541F9" w:rsidRPr="008F4501" w14:paraId="1D06BBCE" w14:textId="77777777" w:rsidTr="00734BE6">
        <w:trPr>
          <w:trHeight w:val="798"/>
          <w:jc w:val="center"/>
        </w:trPr>
        <w:tc>
          <w:tcPr>
            <w:tcW w:w="3086" w:type="dxa"/>
            <w:shd w:val="clear" w:color="auto" w:fill="FFFFFF"/>
            <w:vAlign w:val="center"/>
          </w:tcPr>
          <w:p w14:paraId="2FA7C665" w14:textId="77777777" w:rsidR="001541F9" w:rsidRPr="008F4501" w:rsidRDefault="001541F9" w:rsidP="00734BE6">
            <w:pPr>
              <w:numPr>
                <w:ilvl w:val="12"/>
                <w:numId w:val="0"/>
              </w:numPr>
              <w:spacing w:before="120" w:after="120"/>
              <w:jc w:val="center"/>
              <w:rPr>
                <w:rFonts w:ascii="Times New Roman" w:hAnsi="Times New Roman" w:cs="Times New Roman"/>
                <w:b/>
                <w:sz w:val="20"/>
                <w:szCs w:val="20"/>
                <w:lang w:val="it-IT"/>
              </w:rPr>
            </w:pPr>
            <w:r w:rsidRPr="008F4501">
              <w:rPr>
                <w:rStyle w:val="BLOCKBOLD"/>
                <w:rFonts w:ascii="Times New Roman" w:hAnsi="Times New Roman" w:cs="Times New Roman"/>
                <w:b w:val="0"/>
                <w:i/>
              </w:rPr>
              <w:t>€ …………………………………..</w:t>
            </w:r>
          </w:p>
        </w:tc>
        <w:tc>
          <w:tcPr>
            <w:tcW w:w="3903" w:type="dxa"/>
            <w:shd w:val="clear" w:color="auto" w:fill="FFFFFF"/>
            <w:vAlign w:val="center"/>
          </w:tcPr>
          <w:p w14:paraId="5272E6A2" w14:textId="77777777" w:rsidR="001541F9" w:rsidRPr="008F4501" w:rsidRDefault="001541F9" w:rsidP="00734BE6">
            <w:pPr>
              <w:numPr>
                <w:ilvl w:val="12"/>
                <w:numId w:val="0"/>
              </w:numPr>
              <w:spacing w:before="120" w:after="120"/>
              <w:jc w:val="center"/>
              <w:rPr>
                <w:rStyle w:val="BLOCKBOLD"/>
                <w:rFonts w:ascii="Times New Roman" w:hAnsi="Times New Roman" w:cs="Times New Roman"/>
                <w:b w:val="0"/>
                <w:i/>
                <w:caps w:val="0"/>
                <w:lang w:val="it-IT"/>
              </w:rPr>
            </w:pPr>
            <w:r w:rsidRPr="008F4501">
              <w:rPr>
                <w:rStyle w:val="BLOCKBOLD"/>
                <w:rFonts w:ascii="Times New Roman" w:hAnsi="Times New Roman" w:cs="Times New Roman"/>
                <w:b w:val="0"/>
                <w:i/>
                <w:caps w:val="0"/>
                <w:lang w:val="it-IT"/>
              </w:rPr>
              <w:t>€………………………………………</w:t>
            </w:r>
          </w:p>
        </w:tc>
      </w:tr>
    </w:tbl>
    <w:p w14:paraId="265F9758" w14:textId="77777777" w:rsidR="001541F9" w:rsidRPr="008F4501" w:rsidRDefault="001541F9" w:rsidP="001541F9">
      <w:pPr>
        <w:numPr>
          <w:ilvl w:val="12"/>
          <w:numId w:val="0"/>
        </w:numPr>
        <w:rPr>
          <w:rFonts w:ascii="Times New Roman" w:hAnsi="Times New Roman" w:cs="Times New Roman"/>
          <w:b/>
          <w:bCs/>
          <w:i/>
          <w:color w:val="BFBFBF"/>
          <w:sz w:val="20"/>
          <w:szCs w:val="20"/>
          <w:lang w:val="it-IT"/>
        </w:rPr>
      </w:pPr>
    </w:p>
    <w:p w14:paraId="3C3DC5B7" w14:textId="77777777" w:rsidR="001541F9" w:rsidRPr="008F4501" w:rsidRDefault="001541F9" w:rsidP="001541F9">
      <w:pPr>
        <w:spacing w:before="120" w:after="120"/>
        <w:jc w:val="both"/>
        <w:rPr>
          <w:rFonts w:ascii="Times New Roman" w:hAnsi="Times New Roman" w:cs="Times New Roman"/>
          <w:lang w:val="it-IT"/>
        </w:rPr>
      </w:pPr>
    </w:p>
    <w:p w14:paraId="28D6C08B" w14:textId="77777777" w:rsidR="001541F9" w:rsidRPr="008F4501" w:rsidRDefault="001541F9" w:rsidP="001541F9">
      <w:pPr>
        <w:spacing w:before="120" w:after="120"/>
        <w:jc w:val="both"/>
        <w:rPr>
          <w:rFonts w:ascii="Times New Roman" w:hAnsi="Times New Roman" w:cs="Times New Roman"/>
          <w:lang w:val="it-IT"/>
        </w:rPr>
      </w:pPr>
      <w:r w:rsidRPr="008F4501">
        <w:rPr>
          <w:rFonts w:ascii="Times New Roman" w:hAnsi="Times New Roman" w:cs="Times New Roman"/>
          <w:lang w:val="it-IT"/>
        </w:rPr>
        <w:lastRenderedPageBreak/>
        <w:t>La Compagnia dichiara di accettare e quotare le garanzie A.R.D. secondo quanto esposto nella tabella di seguito compilata e di essere a conoscenza che la Contraente richiede le garanzie quotate solo per i mezzi indicati negli elenchi mezzi, o per altri nuovi mezzi a cui la Contraente deciderà di volta in volta di applicare le suddette garanzie.</w:t>
      </w:r>
    </w:p>
    <w:p w14:paraId="51A55DC6" w14:textId="77777777" w:rsidR="001541F9" w:rsidRPr="008F4501" w:rsidRDefault="001541F9" w:rsidP="001541F9">
      <w:pPr>
        <w:spacing w:before="120" w:after="120"/>
        <w:jc w:val="both"/>
        <w:rPr>
          <w:rFonts w:ascii="Times New Roman" w:hAnsi="Times New Roman" w:cs="Times New Roman"/>
          <w:lang w:val="it-IT"/>
        </w:rPr>
      </w:pPr>
    </w:p>
    <w:p w14:paraId="500B677F" w14:textId="77777777" w:rsidR="001541F9" w:rsidRPr="008F4501" w:rsidRDefault="001541F9" w:rsidP="001541F9">
      <w:pPr>
        <w:spacing w:before="120" w:after="120"/>
        <w:jc w:val="both"/>
        <w:rPr>
          <w:rFonts w:ascii="Times New Roman" w:hAnsi="Times New Roman" w:cs="Times New Roman"/>
          <w:lang w:val="it-IT"/>
        </w:rPr>
      </w:pPr>
    </w:p>
    <w:p w14:paraId="608E428F" w14:textId="77777777" w:rsidR="001541F9" w:rsidRPr="008F4501" w:rsidRDefault="001541F9" w:rsidP="001541F9">
      <w:pPr>
        <w:spacing w:before="120" w:after="120"/>
        <w:jc w:val="both"/>
        <w:rPr>
          <w:rFonts w:ascii="Times New Roman" w:hAnsi="Times New Roman" w:cs="Times New Roman"/>
          <w:lang w:val="it-IT"/>
        </w:rPr>
      </w:pPr>
    </w:p>
    <w:tbl>
      <w:tblPr>
        <w:tblW w:w="8657" w:type="dxa"/>
        <w:jc w:val="center"/>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ayout w:type="fixed"/>
        <w:tblLook w:val="0000" w:firstRow="0" w:lastRow="0" w:firstColumn="0" w:lastColumn="0" w:noHBand="0" w:noVBand="0"/>
      </w:tblPr>
      <w:tblGrid>
        <w:gridCol w:w="2465"/>
        <w:gridCol w:w="2064"/>
        <w:gridCol w:w="2064"/>
        <w:gridCol w:w="2064"/>
      </w:tblGrid>
      <w:tr w:rsidR="001541F9" w:rsidRPr="004B0114" w14:paraId="0D3454AB" w14:textId="77777777" w:rsidTr="00734BE6">
        <w:trPr>
          <w:jc w:val="center"/>
        </w:trPr>
        <w:tc>
          <w:tcPr>
            <w:tcW w:w="2465" w:type="dxa"/>
            <w:shd w:val="clear" w:color="auto" w:fill="F2F2F2"/>
          </w:tcPr>
          <w:p w14:paraId="4C9C5678" w14:textId="77777777" w:rsidR="001541F9" w:rsidRPr="008F4501" w:rsidRDefault="001541F9" w:rsidP="00734BE6">
            <w:pPr>
              <w:spacing w:after="120"/>
              <w:jc w:val="center"/>
              <w:rPr>
                <w:rFonts w:ascii="Times New Roman" w:hAnsi="Times New Roman" w:cs="Times New Roman"/>
                <w:b/>
                <w:sz w:val="20"/>
                <w:szCs w:val="20"/>
                <w:lang w:val="it-IT"/>
              </w:rPr>
            </w:pPr>
            <w:r w:rsidRPr="008F4501">
              <w:rPr>
                <w:rFonts w:ascii="Times New Roman" w:hAnsi="Times New Roman" w:cs="Times New Roman"/>
                <w:sz w:val="20"/>
                <w:szCs w:val="20"/>
                <w:lang w:val="it-IT" w:eastAsia="it-IT"/>
              </w:rPr>
              <w:t xml:space="preserve"> </w:t>
            </w:r>
            <w:r w:rsidRPr="008F4501">
              <w:rPr>
                <w:rFonts w:ascii="Times New Roman" w:hAnsi="Times New Roman" w:cs="Times New Roman"/>
                <w:b/>
                <w:sz w:val="20"/>
                <w:szCs w:val="20"/>
                <w:lang w:val="it-IT"/>
              </w:rPr>
              <w:t>GARANZIE A.R.D.</w:t>
            </w:r>
          </w:p>
          <w:p w14:paraId="24AE105D" w14:textId="77777777" w:rsidR="001541F9" w:rsidRPr="008F4501" w:rsidRDefault="001541F9" w:rsidP="00734BE6">
            <w:pPr>
              <w:spacing w:after="12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Auto Rischi Diversi</w:t>
            </w:r>
          </w:p>
        </w:tc>
        <w:tc>
          <w:tcPr>
            <w:tcW w:w="2064" w:type="dxa"/>
            <w:shd w:val="clear" w:color="auto" w:fill="F2F2F2"/>
          </w:tcPr>
          <w:p w14:paraId="44B6804C" w14:textId="77777777" w:rsidR="001541F9" w:rsidRPr="008F4501" w:rsidRDefault="001541F9" w:rsidP="00734BE6">
            <w:pPr>
              <w:spacing w:after="12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INCENDIO</w:t>
            </w:r>
          </w:p>
          <w:p w14:paraId="2864CC83" w14:textId="77777777" w:rsidR="001541F9" w:rsidRPr="008F4501" w:rsidRDefault="001541F9" w:rsidP="00734BE6">
            <w:pPr>
              <w:spacing w:after="12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Tasso Annuo Finito</w:t>
            </w:r>
          </w:p>
        </w:tc>
        <w:tc>
          <w:tcPr>
            <w:tcW w:w="2064" w:type="dxa"/>
            <w:shd w:val="clear" w:color="auto" w:fill="F2F2F2"/>
          </w:tcPr>
          <w:p w14:paraId="3E067C75" w14:textId="77777777" w:rsidR="001541F9" w:rsidRPr="008F4501" w:rsidRDefault="001541F9" w:rsidP="00734BE6">
            <w:pPr>
              <w:spacing w:after="12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FURTO</w:t>
            </w:r>
          </w:p>
          <w:p w14:paraId="19E15731" w14:textId="77777777" w:rsidR="001541F9" w:rsidRPr="008F4501" w:rsidRDefault="001541F9" w:rsidP="00734BE6">
            <w:pPr>
              <w:spacing w:after="12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Tasso Annuo Finito</w:t>
            </w:r>
          </w:p>
        </w:tc>
        <w:tc>
          <w:tcPr>
            <w:tcW w:w="2064" w:type="dxa"/>
            <w:shd w:val="clear" w:color="auto" w:fill="F2F2F2"/>
          </w:tcPr>
          <w:p w14:paraId="74DABF99" w14:textId="77777777" w:rsidR="001541F9" w:rsidRPr="008F4501" w:rsidRDefault="001541F9" w:rsidP="00734BE6">
            <w:pPr>
              <w:spacing w:after="12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EVENTI SPECIALI</w:t>
            </w:r>
          </w:p>
          <w:p w14:paraId="06F557C2" w14:textId="77777777" w:rsidR="001541F9" w:rsidRPr="008F4501" w:rsidRDefault="001541F9" w:rsidP="00734BE6">
            <w:pPr>
              <w:spacing w:after="12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Tasso Annuo Finito</w:t>
            </w:r>
          </w:p>
        </w:tc>
      </w:tr>
      <w:tr w:rsidR="001541F9" w:rsidRPr="008F4501" w14:paraId="06620A3E" w14:textId="77777777" w:rsidTr="00734BE6">
        <w:trPr>
          <w:cantSplit/>
          <w:jc w:val="center"/>
        </w:trPr>
        <w:tc>
          <w:tcPr>
            <w:tcW w:w="2465" w:type="dxa"/>
          </w:tcPr>
          <w:p w14:paraId="2BA0D786" w14:textId="77777777" w:rsidR="001541F9" w:rsidRPr="008F4501" w:rsidRDefault="001541F9" w:rsidP="00734BE6">
            <w:pPr>
              <w:spacing w:after="120"/>
              <w:rPr>
                <w:rFonts w:ascii="Times New Roman" w:hAnsi="Times New Roman" w:cs="Times New Roman"/>
                <w:sz w:val="20"/>
                <w:szCs w:val="20"/>
                <w:lang w:val="it-IT"/>
              </w:rPr>
            </w:pPr>
            <w:r w:rsidRPr="008F4501">
              <w:rPr>
                <w:rFonts w:ascii="Times New Roman" w:hAnsi="Times New Roman" w:cs="Times New Roman"/>
                <w:sz w:val="20"/>
                <w:szCs w:val="20"/>
                <w:lang w:val="it-IT"/>
              </w:rPr>
              <w:t>Autovetture</w:t>
            </w:r>
          </w:p>
        </w:tc>
        <w:tc>
          <w:tcPr>
            <w:tcW w:w="2064" w:type="dxa"/>
          </w:tcPr>
          <w:p w14:paraId="5478FA62" w14:textId="77777777" w:rsidR="001541F9" w:rsidRPr="008F4501" w:rsidRDefault="001541F9" w:rsidP="00734BE6">
            <w:pPr>
              <w:spacing w:after="120"/>
              <w:rPr>
                <w:rFonts w:ascii="Times New Roman" w:hAnsi="Times New Roman" w:cs="Times New Roman"/>
                <w:sz w:val="20"/>
                <w:szCs w:val="20"/>
                <w:lang w:val="it-IT"/>
              </w:rPr>
            </w:pPr>
          </w:p>
        </w:tc>
        <w:tc>
          <w:tcPr>
            <w:tcW w:w="2064" w:type="dxa"/>
          </w:tcPr>
          <w:p w14:paraId="402A5F1D" w14:textId="77777777" w:rsidR="001541F9" w:rsidRPr="008F4501" w:rsidRDefault="001541F9" w:rsidP="00734BE6">
            <w:pPr>
              <w:spacing w:after="120"/>
              <w:rPr>
                <w:rFonts w:ascii="Times New Roman" w:hAnsi="Times New Roman" w:cs="Times New Roman"/>
                <w:sz w:val="20"/>
                <w:szCs w:val="20"/>
                <w:lang w:val="it-IT"/>
              </w:rPr>
            </w:pPr>
          </w:p>
        </w:tc>
        <w:tc>
          <w:tcPr>
            <w:tcW w:w="2064" w:type="dxa"/>
          </w:tcPr>
          <w:p w14:paraId="348FA963" w14:textId="77777777" w:rsidR="001541F9" w:rsidRPr="008F4501" w:rsidRDefault="001541F9" w:rsidP="00734BE6">
            <w:pPr>
              <w:spacing w:after="120"/>
              <w:rPr>
                <w:rFonts w:ascii="Times New Roman" w:hAnsi="Times New Roman" w:cs="Times New Roman"/>
                <w:sz w:val="20"/>
                <w:szCs w:val="20"/>
                <w:lang w:val="it-IT"/>
              </w:rPr>
            </w:pPr>
          </w:p>
        </w:tc>
      </w:tr>
      <w:tr w:rsidR="001541F9" w:rsidRPr="008F4501" w14:paraId="5F21A5E8" w14:textId="77777777" w:rsidTr="00734BE6">
        <w:trPr>
          <w:cantSplit/>
          <w:jc w:val="center"/>
        </w:trPr>
        <w:tc>
          <w:tcPr>
            <w:tcW w:w="2465" w:type="dxa"/>
          </w:tcPr>
          <w:p w14:paraId="7A2FA6BD" w14:textId="77777777" w:rsidR="001541F9" w:rsidRPr="008F4501" w:rsidRDefault="001541F9" w:rsidP="00734BE6">
            <w:pPr>
              <w:spacing w:after="120"/>
              <w:rPr>
                <w:rFonts w:ascii="Times New Roman" w:hAnsi="Times New Roman" w:cs="Times New Roman"/>
                <w:sz w:val="20"/>
                <w:szCs w:val="20"/>
                <w:lang w:val="it-IT"/>
              </w:rPr>
            </w:pPr>
            <w:r w:rsidRPr="008F4501">
              <w:rPr>
                <w:rFonts w:ascii="Times New Roman" w:hAnsi="Times New Roman" w:cs="Times New Roman"/>
                <w:sz w:val="20"/>
                <w:szCs w:val="20"/>
                <w:lang w:val="it-IT"/>
              </w:rPr>
              <w:t>Autoveicoli uso speciale</w:t>
            </w:r>
          </w:p>
        </w:tc>
        <w:tc>
          <w:tcPr>
            <w:tcW w:w="2064" w:type="dxa"/>
          </w:tcPr>
          <w:p w14:paraId="111CA609" w14:textId="77777777" w:rsidR="001541F9" w:rsidRPr="008F4501" w:rsidRDefault="001541F9" w:rsidP="00734BE6">
            <w:pPr>
              <w:spacing w:after="120"/>
              <w:rPr>
                <w:rFonts w:ascii="Times New Roman" w:hAnsi="Times New Roman" w:cs="Times New Roman"/>
                <w:sz w:val="20"/>
                <w:szCs w:val="20"/>
                <w:lang w:val="it-IT"/>
              </w:rPr>
            </w:pPr>
          </w:p>
        </w:tc>
        <w:tc>
          <w:tcPr>
            <w:tcW w:w="2064" w:type="dxa"/>
          </w:tcPr>
          <w:p w14:paraId="131A6709" w14:textId="77777777" w:rsidR="001541F9" w:rsidRPr="008F4501" w:rsidRDefault="001541F9" w:rsidP="00734BE6">
            <w:pPr>
              <w:spacing w:after="120"/>
              <w:rPr>
                <w:rFonts w:ascii="Times New Roman" w:hAnsi="Times New Roman" w:cs="Times New Roman"/>
                <w:sz w:val="20"/>
                <w:szCs w:val="20"/>
                <w:lang w:val="it-IT"/>
              </w:rPr>
            </w:pPr>
          </w:p>
        </w:tc>
        <w:tc>
          <w:tcPr>
            <w:tcW w:w="2064" w:type="dxa"/>
          </w:tcPr>
          <w:p w14:paraId="76EF8DD9" w14:textId="77777777" w:rsidR="001541F9" w:rsidRPr="008F4501" w:rsidRDefault="001541F9" w:rsidP="00734BE6">
            <w:pPr>
              <w:spacing w:after="120"/>
              <w:rPr>
                <w:rFonts w:ascii="Times New Roman" w:hAnsi="Times New Roman" w:cs="Times New Roman"/>
                <w:sz w:val="20"/>
                <w:szCs w:val="20"/>
                <w:lang w:val="it-IT"/>
              </w:rPr>
            </w:pPr>
          </w:p>
        </w:tc>
      </w:tr>
      <w:tr w:rsidR="001541F9" w:rsidRPr="008F4501" w14:paraId="20462ED6" w14:textId="77777777" w:rsidTr="00734BE6">
        <w:trPr>
          <w:cantSplit/>
          <w:jc w:val="center"/>
        </w:trPr>
        <w:tc>
          <w:tcPr>
            <w:tcW w:w="2465" w:type="dxa"/>
          </w:tcPr>
          <w:p w14:paraId="28E69AA9" w14:textId="77777777" w:rsidR="001541F9" w:rsidRPr="008F4501" w:rsidRDefault="001541F9" w:rsidP="00734BE6">
            <w:pPr>
              <w:spacing w:after="120"/>
              <w:rPr>
                <w:rFonts w:ascii="Times New Roman" w:hAnsi="Times New Roman" w:cs="Times New Roman"/>
                <w:sz w:val="20"/>
                <w:szCs w:val="20"/>
                <w:lang w:val="it-IT"/>
              </w:rPr>
            </w:pPr>
            <w:r w:rsidRPr="008F4501">
              <w:rPr>
                <w:rFonts w:ascii="Times New Roman" w:hAnsi="Times New Roman" w:cs="Times New Roman"/>
                <w:sz w:val="20"/>
                <w:szCs w:val="20"/>
                <w:lang w:val="it-IT"/>
              </w:rPr>
              <w:t>Autobus</w:t>
            </w:r>
          </w:p>
        </w:tc>
        <w:tc>
          <w:tcPr>
            <w:tcW w:w="2064" w:type="dxa"/>
          </w:tcPr>
          <w:p w14:paraId="31C81605" w14:textId="77777777" w:rsidR="001541F9" w:rsidRPr="008F4501" w:rsidRDefault="001541F9" w:rsidP="00734BE6">
            <w:pPr>
              <w:spacing w:after="120"/>
              <w:rPr>
                <w:rFonts w:ascii="Times New Roman" w:hAnsi="Times New Roman" w:cs="Times New Roman"/>
                <w:sz w:val="20"/>
                <w:szCs w:val="20"/>
                <w:lang w:val="it-IT"/>
              </w:rPr>
            </w:pPr>
          </w:p>
        </w:tc>
        <w:tc>
          <w:tcPr>
            <w:tcW w:w="2064" w:type="dxa"/>
          </w:tcPr>
          <w:p w14:paraId="64018260" w14:textId="77777777" w:rsidR="001541F9" w:rsidRPr="008F4501" w:rsidRDefault="001541F9" w:rsidP="00734BE6">
            <w:pPr>
              <w:spacing w:after="120"/>
              <w:rPr>
                <w:rFonts w:ascii="Times New Roman" w:hAnsi="Times New Roman" w:cs="Times New Roman"/>
                <w:sz w:val="20"/>
                <w:szCs w:val="20"/>
                <w:lang w:val="it-IT"/>
              </w:rPr>
            </w:pPr>
          </w:p>
        </w:tc>
        <w:tc>
          <w:tcPr>
            <w:tcW w:w="2064" w:type="dxa"/>
          </w:tcPr>
          <w:p w14:paraId="28F37E6F" w14:textId="77777777" w:rsidR="001541F9" w:rsidRPr="008F4501" w:rsidRDefault="001541F9" w:rsidP="00734BE6">
            <w:pPr>
              <w:spacing w:after="120"/>
              <w:rPr>
                <w:rFonts w:ascii="Times New Roman" w:hAnsi="Times New Roman" w:cs="Times New Roman"/>
                <w:sz w:val="20"/>
                <w:szCs w:val="20"/>
                <w:lang w:val="it-IT"/>
              </w:rPr>
            </w:pPr>
          </w:p>
        </w:tc>
      </w:tr>
      <w:tr w:rsidR="001541F9" w:rsidRPr="008F4501" w14:paraId="3559F680" w14:textId="77777777" w:rsidTr="00734BE6">
        <w:trPr>
          <w:cantSplit/>
          <w:jc w:val="center"/>
        </w:trPr>
        <w:tc>
          <w:tcPr>
            <w:tcW w:w="2465" w:type="dxa"/>
          </w:tcPr>
          <w:p w14:paraId="3F7F784C" w14:textId="77777777" w:rsidR="001541F9" w:rsidRPr="008F4501" w:rsidRDefault="001541F9" w:rsidP="00734BE6">
            <w:pPr>
              <w:spacing w:after="120"/>
              <w:rPr>
                <w:rFonts w:ascii="Times New Roman" w:hAnsi="Times New Roman" w:cs="Times New Roman"/>
                <w:sz w:val="20"/>
                <w:szCs w:val="20"/>
                <w:lang w:val="it-IT"/>
              </w:rPr>
            </w:pPr>
            <w:r w:rsidRPr="008F4501">
              <w:rPr>
                <w:rFonts w:ascii="Times New Roman" w:hAnsi="Times New Roman" w:cs="Times New Roman"/>
                <w:sz w:val="20"/>
                <w:szCs w:val="20"/>
                <w:lang w:val="it-IT"/>
              </w:rPr>
              <w:t>Motocicli</w:t>
            </w:r>
          </w:p>
          <w:p w14:paraId="1836CA10" w14:textId="77777777" w:rsidR="001541F9" w:rsidRPr="008F4501" w:rsidRDefault="001541F9" w:rsidP="00734BE6">
            <w:pPr>
              <w:spacing w:after="120"/>
              <w:rPr>
                <w:rFonts w:ascii="Times New Roman" w:hAnsi="Times New Roman" w:cs="Times New Roman"/>
                <w:sz w:val="20"/>
                <w:szCs w:val="20"/>
                <w:lang w:val="it-IT"/>
              </w:rPr>
            </w:pPr>
            <w:r w:rsidRPr="008F4501">
              <w:rPr>
                <w:rFonts w:ascii="Times New Roman" w:hAnsi="Times New Roman" w:cs="Times New Roman"/>
                <w:sz w:val="20"/>
                <w:szCs w:val="20"/>
                <w:lang w:val="it-IT"/>
              </w:rPr>
              <w:t>Ciclomotori</w:t>
            </w:r>
          </w:p>
        </w:tc>
        <w:tc>
          <w:tcPr>
            <w:tcW w:w="2064" w:type="dxa"/>
          </w:tcPr>
          <w:p w14:paraId="08F2821C" w14:textId="77777777" w:rsidR="001541F9" w:rsidRPr="008F4501" w:rsidRDefault="001541F9" w:rsidP="00734BE6">
            <w:pPr>
              <w:spacing w:after="120"/>
              <w:rPr>
                <w:rFonts w:ascii="Times New Roman" w:hAnsi="Times New Roman" w:cs="Times New Roman"/>
                <w:sz w:val="20"/>
                <w:szCs w:val="20"/>
                <w:lang w:val="it-IT"/>
              </w:rPr>
            </w:pPr>
          </w:p>
        </w:tc>
        <w:tc>
          <w:tcPr>
            <w:tcW w:w="2064" w:type="dxa"/>
          </w:tcPr>
          <w:p w14:paraId="5A762BC9" w14:textId="77777777" w:rsidR="001541F9" w:rsidRPr="008F4501" w:rsidRDefault="001541F9" w:rsidP="00734BE6">
            <w:pPr>
              <w:spacing w:after="120"/>
              <w:rPr>
                <w:rFonts w:ascii="Times New Roman" w:hAnsi="Times New Roman" w:cs="Times New Roman"/>
                <w:sz w:val="20"/>
                <w:szCs w:val="20"/>
                <w:lang w:val="it-IT"/>
              </w:rPr>
            </w:pPr>
          </w:p>
        </w:tc>
        <w:tc>
          <w:tcPr>
            <w:tcW w:w="2064" w:type="dxa"/>
          </w:tcPr>
          <w:p w14:paraId="027AA008" w14:textId="77777777" w:rsidR="001541F9" w:rsidRPr="008F4501" w:rsidRDefault="001541F9" w:rsidP="00734BE6">
            <w:pPr>
              <w:spacing w:after="120"/>
              <w:rPr>
                <w:rFonts w:ascii="Times New Roman" w:hAnsi="Times New Roman" w:cs="Times New Roman"/>
                <w:sz w:val="20"/>
                <w:szCs w:val="20"/>
                <w:lang w:val="it-IT"/>
              </w:rPr>
            </w:pPr>
          </w:p>
        </w:tc>
      </w:tr>
      <w:tr w:rsidR="001541F9" w:rsidRPr="008F4501" w14:paraId="16D49BD1" w14:textId="77777777" w:rsidTr="00734BE6">
        <w:trPr>
          <w:cantSplit/>
          <w:jc w:val="center"/>
        </w:trPr>
        <w:tc>
          <w:tcPr>
            <w:tcW w:w="2465" w:type="dxa"/>
          </w:tcPr>
          <w:p w14:paraId="57524AB1" w14:textId="77777777" w:rsidR="001541F9" w:rsidRPr="008F4501" w:rsidRDefault="001541F9" w:rsidP="00734BE6">
            <w:pPr>
              <w:spacing w:after="120"/>
              <w:rPr>
                <w:rFonts w:ascii="Times New Roman" w:hAnsi="Times New Roman" w:cs="Times New Roman"/>
                <w:sz w:val="20"/>
                <w:szCs w:val="20"/>
                <w:lang w:val="it-IT"/>
              </w:rPr>
            </w:pPr>
            <w:r w:rsidRPr="008F4501">
              <w:rPr>
                <w:rFonts w:ascii="Times New Roman" w:hAnsi="Times New Roman" w:cs="Times New Roman"/>
                <w:sz w:val="20"/>
                <w:szCs w:val="20"/>
                <w:lang w:val="it-IT"/>
              </w:rPr>
              <w:t xml:space="preserve">Autocarri </w:t>
            </w:r>
          </w:p>
        </w:tc>
        <w:tc>
          <w:tcPr>
            <w:tcW w:w="2064" w:type="dxa"/>
          </w:tcPr>
          <w:p w14:paraId="0B085001" w14:textId="77777777" w:rsidR="001541F9" w:rsidRPr="008F4501" w:rsidRDefault="001541F9" w:rsidP="00734BE6">
            <w:pPr>
              <w:spacing w:after="120"/>
              <w:rPr>
                <w:rFonts w:ascii="Times New Roman" w:hAnsi="Times New Roman" w:cs="Times New Roman"/>
                <w:sz w:val="20"/>
                <w:szCs w:val="20"/>
                <w:lang w:val="it-IT"/>
              </w:rPr>
            </w:pPr>
          </w:p>
        </w:tc>
        <w:tc>
          <w:tcPr>
            <w:tcW w:w="2064" w:type="dxa"/>
          </w:tcPr>
          <w:p w14:paraId="58F1F8D3" w14:textId="77777777" w:rsidR="001541F9" w:rsidRPr="008F4501" w:rsidRDefault="001541F9" w:rsidP="00734BE6">
            <w:pPr>
              <w:spacing w:after="120"/>
              <w:rPr>
                <w:rFonts w:ascii="Times New Roman" w:hAnsi="Times New Roman" w:cs="Times New Roman"/>
                <w:sz w:val="20"/>
                <w:szCs w:val="20"/>
                <w:lang w:val="it-IT"/>
              </w:rPr>
            </w:pPr>
          </w:p>
        </w:tc>
        <w:tc>
          <w:tcPr>
            <w:tcW w:w="2064" w:type="dxa"/>
          </w:tcPr>
          <w:p w14:paraId="55E394E9" w14:textId="77777777" w:rsidR="001541F9" w:rsidRPr="008F4501" w:rsidRDefault="001541F9" w:rsidP="00734BE6">
            <w:pPr>
              <w:spacing w:after="120"/>
              <w:rPr>
                <w:rFonts w:ascii="Times New Roman" w:hAnsi="Times New Roman" w:cs="Times New Roman"/>
                <w:sz w:val="20"/>
                <w:szCs w:val="20"/>
                <w:lang w:val="it-IT"/>
              </w:rPr>
            </w:pPr>
          </w:p>
        </w:tc>
      </w:tr>
      <w:tr w:rsidR="001541F9" w:rsidRPr="008F4501" w14:paraId="39F737B4" w14:textId="77777777" w:rsidTr="00734BE6">
        <w:trPr>
          <w:cantSplit/>
          <w:jc w:val="center"/>
        </w:trPr>
        <w:tc>
          <w:tcPr>
            <w:tcW w:w="2465" w:type="dxa"/>
          </w:tcPr>
          <w:p w14:paraId="756A6D5A" w14:textId="77777777" w:rsidR="001541F9" w:rsidRPr="008F4501" w:rsidRDefault="001541F9" w:rsidP="00734BE6">
            <w:pPr>
              <w:spacing w:after="120"/>
              <w:rPr>
                <w:rFonts w:ascii="Times New Roman" w:hAnsi="Times New Roman" w:cs="Times New Roman"/>
                <w:sz w:val="20"/>
                <w:szCs w:val="20"/>
                <w:lang w:val="it-IT"/>
              </w:rPr>
            </w:pPr>
            <w:r w:rsidRPr="008F4501">
              <w:rPr>
                <w:rFonts w:ascii="Times New Roman" w:hAnsi="Times New Roman" w:cs="Times New Roman"/>
                <w:sz w:val="20"/>
                <w:szCs w:val="20"/>
                <w:lang w:val="it-IT"/>
              </w:rPr>
              <w:t>Motocarri</w:t>
            </w:r>
          </w:p>
        </w:tc>
        <w:tc>
          <w:tcPr>
            <w:tcW w:w="2064" w:type="dxa"/>
          </w:tcPr>
          <w:p w14:paraId="0EF1FA07" w14:textId="77777777" w:rsidR="001541F9" w:rsidRPr="008F4501" w:rsidRDefault="001541F9" w:rsidP="00734BE6">
            <w:pPr>
              <w:spacing w:after="120"/>
              <w:rPr>
                <w:rFonts w:ascii="Times New Roman" w:hAnsi="Times New Roman" w:cs="Times New Roman"/>
                <w:sz w:val="20"/>
                <w:szCs w:val="20"/>
                <w:lang w:val="it-IT"/>
              </w:rPr>
            </w:pPr>
          </w:p>
        </w:tc>
        <w:tc>
          <w:tcPr>
            <w:tcW w:w="2064" w:type="dxa"/>
          </w:tcPr>
          <w:p w14:paraId="74119A68" w14:textId="77777777" w:rsidR="001541F9" w:rsidRPr="008F4501" w:rsidRDefault="001541F9" w:rsidP="00734BE6">
            <w:pPr>
              <w:spacing w:after="120"/>
              <w:rPr>
                <w:rFonts w:ascii="Times New Roman" w:hAnsi="Times New Roman" w:cs="Times New Roman"/>
                <w:sz w:val="20"/>
                <w:szCs w:val="20"/>
                <w:lang w:val="it-IT"/>
              </w:rPr>
            </w:pPr>
          </w:p>
        </w:tc>
        <w:tc>
          <w:tcPr>
            <w:tcW w:w="2064" w:type="dxa"/>
          </w:tcPr>
          <w:p w14:paraId="625D8D01" w14:textId="77777777" w:rsidR="001541F9" w:rsidRPr="008F4501" w:rsidRDefault="001541F9" w:rsidP="00734BE6">
            <w:pPr>
              <w:spacing w:after="120"/>
              <w:rPr>
                <w:rFonts w:ascii="Times New Roman" w:hAnsi="Times New Roman" w:cs="Times New Roman"/>
                <w:sz w:val="20"/>
                <w:szCs w:val="20"/>
                <w:lang w:val="it-IT"/>
              </w:rPr>
            </w:pPr>
          </w:p>
        </w:tc>
      </w:tr>
    </w:tbl>
    <w:p w14:paraId="574B930D" w14:textId="77777777" w:rsidR="002D00B0" w:rsidRDefault="002D00B0" w:rsidP="002D00B0">
      <w:pPr>
        <w:pStyle w:val="usoboll1"/>
        <w:spacing w:before="120" w:after="120" w:line="360" w:lineRule="auto"/>
        <w:jc w:val="center"/>
      </w:pPr>
    </w:p>
    <w:p w14:paraId="095540C1" w14:textId="77777777" w:rsidR="002D00B0" w:rsidRPr="00CA5DCD" w:rsidRDefault="002D00B0" w:rsidP="00CA5DCD">
      <w:pPr>
        <w:spacing w:after="120"/>
        <w:jc w:val="center"/>
        <w:rPr>
          <w:rFonts w:ascii="Times New Roman" w:hAnsi="Times New Roman" w:cs="Times New Roman"/>
          <w:b/>
          <w:sz w:val="20"/>
          <w:szCs w:val="20"/>
          <w:lang w:val="it-IT"/>
        </w:rPr>
      </w:pPr>
    </w:p>
    <w:p w14:paraId="3B2D933C" w14:textId="26A1D63A" w:rsidR="002D00B0" w:rsidRPr="00CA5DCD" w:rsidRDefault="002D00B0" w:rsidP="002D00B0">
      <w:pPr>
        <w:pStyle w:val="usoboll1"/>
        <w:spacing w:before="120" w:after="120" w:line="360" w:lineRule="auto"/>
        <w:jc w:val="center"/>
        <w:rPr>
          <w:rFonts w:eastAsiaTheme="minorHAnsi"/>
          <w:b/>
          <w:sz w:val="20"/>
          <w:lang w:eastAsia="en-US"/>
        </w:rPr>
      </w:pPr>
      <w:r w:rsidRPr="00CA5DCD">
        <w:rPr>
          <w:rFonts w:eastAsiaTheme="minorHAnsi"/>
          <w:b/>
          <w:sz w:val="20"/>
          <w:lang w:eastAsia="en-US"/>
        </w:rPr>
        <w:t>Dichiara altresì che</w:t>
      </w:r>
    </w:p>
    <w:p w14:paraId="5E763438" w14:textId="77777777" w:rsidR="002D00B0" w:rsidRPr="002D00B0" w:rsidRDefault="002D00B0" w:rsidP="002D00B0">
      <w:pPr>
        <w:pStyle w:val="usoboll1"/>
        <w:spacing w:before="120" w:after="120" w:line="360" w:lineRule="auto"/>
        <w:jc w:val="center"/>
        <w:rPr>
          <w:i/>
          <w:sz w:val="20"/>
          <w:highlight w:val="green"/>
          <w:lang w:eastAsia="en-US"/>
        </w:rPr>
      </w:pPr>
    </w:p>
    <w:p w14:paraId="77BE36DC" w14:textId="77777777" w:rsidR="002D00B0" w:rsidRPr="00CA5DCD" w:rsidRDefault="002D00B0" w:rsidP="00CA5DCD">
      <w:pPr>
        <w:spacing w:after="120"/>
        <w:rPr>
          <w:rFonts w:ascii="Times New Roman" w:hAnsi="Times New Roman" w:cs="Times New Roman"/>
          <w:sz w:val="20"/>
          <w:szCs w:val="20"/>
          <w:lang w:val="it-IT"/>
        </w:rPr>
      </w:pPr>
      <w:r w:rsidRPr="00CA5DCD">
        <w:rPr>
          <w:rFonts w:ascii="Times New Roman" w:hAnsi="Times New Roman" w:cs="Times New Roman"/>
          <w:sz w:val="20"/>
          <w:szCs w:val="20"/>
          <w:lang w:val="it-IT"/>
        </w:rPr>
        <w:t>La stima dei propri costi aziendali concernenti l’adempimento delle disposizioni in materia di salute e sicurezza sui luoghi di lavoro è di Euro……………….</w:t>
      </w:r>
    </w:p>
    <w:p w14:paraId="38A67872" w14:textId="77777777" w:rsidR="00D2334E" w:rsidRPr="008F4501" w:rsidRDefault="00D2334E" w:rsidP="003548D7">
      <w:pPr>
        <w:spacing w:after="120" w:line="240" w:lineRule="auto"/>
        <w:jc w:val="both"/>
        <w:rPr>
          <w:rFonts w:ascii="Times New Roman" w:hAnsi="Times New Roman" w:cs="Times New Roman"/>
          <w:lang w:val="it-IT" w:eastAsia="it-IT"/>
        </w:rPr>
      </w:pPr>
    </w:p>
    <w:p w14:paraId="29A425B2" w14:textId="77777777" w:rsidR="002D00B0" w:rsidRDefault="002D00B0" w:rsidP="008069C7">
      <w:pPr>
        <w:jc w:val="center"/>
        <w:rPr>
          <w:rFonts w:ascii="Times New Roman" w:eastAsia="Calibri" w:hAnsi="Times New Roman" w:cs="Times New Roman"/>
          <w:b/>
          <w:color w:val="548DD4"/>
          <w:sz w:val="56"/>
          <w:szCs w:val="56"/>
          <w:lang w:val="it-IT"/>
        </w:rPr>
      </w:pPr>
    </w:p>
    <w:p w14:paraId="1946E11A" w14:textId="77777777" w:rsidR="002D00B0" w:rsidRDefault="002D00B0" w:rsidP="008069C7">
      <w:pPr>
        <w:jc w:val="center"/>
        <w:rPr>
          <w:rFonts w:ascii="Times New Roman" w:eastAsia="Calibri" w:hAnsi="Times New Roman" w:cs="Times New Roman"/>
          <w:b/>
          <w:color w:val="548DD4"/>
          <w:sz w:val="56"/>
          <w:szCs w:val="56"/>
          <w:lang w:val="it-IT"/>
        </w:rPr>
      </w:pPr>
    </w:p>
    <w:p w14:paraId="3ABC29D5" w14:textId="77777777" w:rsidR="008069C7" w:rsidRPr="008F4501" w:rsidRDefault="008069C7" w:rsidP="008069C7">
      <w:pPr>
        <w:jc w:val="center"/>
        <w:rPr>
          <w:rFonts w:ascii="Times New Roman" w:eastAsia="Calibri" w:hAnsi="Times New Roman" w:cs="Times New Roman"/>
          <w:b/>
          <w:color w:val="548DD4"/>
          <w:sz w:val="56"/>
          <w:szCs w:val="56"/>
          <w:lang w:val="it-IT"/>
        </w:rPr>
      </w:pPr>
      <w:r w:rsidRPr="008F4501">
        <w:rPr>
          <w:rFonts w:ascii="Times New Roman" w:eastAsia="Calibri" w:hAnsi="Times New Roman" w:cs="Times New Roman"/>
          <w:b/>
          <w:color w:val="548DD4"/>
          <w:sz w:val="56"/>
          <w:szCs w:val="56"/>
          <w:lang w:val="it-IT"/>
        </w:rPr>
        <w:lastRenderedPageBreak/>
        <w:t xml:space="preserve">SCHEDA DI </w:t>
      </w:r>
    </w:p>
    <w:p w14:paraId="5F9D9D8E" w14:textId="77777777" w:rsidR="008069C7" w:rsidRPr="008F4501" w:rsidRDefault="008069C7" w:rsidP="008069C7">
      <w:pPr>
        <w:jc w:val="center"/>
        <w:rPr>
          <w:rFonts w:ascii="Times New Roman" w:eastAsia="Calibri" w:hAnsi="Times New Roman" w:cs="Times New Roman"/>
          <w:b/>
          <w:color w:val="548DD4"/>
          <w:sz w:val="56"/>
          <w:szCs w:val="56"/>
          <w:lang w:val="it-IT"/>
        </w:rPr>
      </w:pPr>
      <w:r w:rsidRPr="008F4501">
        <w:rPr>
          <w:rFonts w:ascii="Times New Roman" w:eastAsia="Calibri" w:hAnsi="Times New Roman" w:cs="Times New Roman"/>
          <w:b/>
          <w:color w:val="548DD4"/>
          <w:sz w:val="56"/>
          <w:szCs w:val="56"/>
          <w:lang w:val="it-IT"/>
        </w:rPr>
        <w:t xml:space="preserve">OFFERTA ECONOMICA </w:t>
      </w:r>
    </w:p>
    <w:p w14:paraId="3CB22DDF" w14:textId="03040835" w:rsidR="008069C7" w:rsidRPr="008F4501" w:rsidRDefault="008069C7" w:rsidP="008069C7">
      <w:pPr>
        <w:jc w:val="center"/>
        <w:rPr>
          <w:rFonts w:ascii="Times New Roman" w:eastAsia="Calibri" w:hAnsi="Times New Roman" w:cs="Times New Roman"/>
          <w:b/>
          <w:color w:val="548DD4"/>
          <w:sz w:val="36"/>
          <w:szCs w:val="36"/>
          <w:lang w:val="it-IT"/>
        </w:rPr>
      </w:pPr>
      <w:r w:rsidRPr="008F4501">
        <w:rPr>
          <w:rFonts w:ascii="Times New Roman" w:eastAsia="Calibri" w:hAnsi="Times New Roman" w:cs="Times New Roman"/>
          <w:b/>
          <w:color w:val="548DD4"/>
          <w:sz w:val="36"/>
          <w:szCs w:val="36"/>
          <w:lang w:val="it-IT"/>
        </w:rPr>
        <w:t>GARA PER L’AFFIDAMENTO DEI SERVIZI DI COPERTURA ASSICURATIVA Lotto 3</w:t>
      </w:r>
    </w:p>
    <w:p w14:paraId="28C61966" w14:textId="1F0C03E5" w:rsidR="008069C7" w:rsidRPr="008F4501" w:rsidRDefault="008069C7" w:rsidP="008069C7">
      <w:pPr>
        <w:jc w:val="center"/>
        <w:rPr>
          <w:rFonts w:ascii="Times New Roman" w:hAnsi="Times New Roman" w:cs="Times New Roman"/>
          <w:b/>
          <w:i/>
          <w:color w:val="A6A6A6"/>
          <w:sz w:val="20"/>
          <w:szCs w:val="20"/>
          <w:lang w:val="it-IT"/>
        </w:rPr>
      </w:pPr>
      <w:r w:rsidRPr="008F4501">
        <w:rPr>
          <w:rFonts w:ascii="Times New Roman" w:hAnsi="Times New Roman" w:cs="Times New Roman"/>
          <w:b/>
          <w:i/>
          <w:color w:val="A6A6A6"/>
          <w:sz w:val="20"/>
          <w:szCs w:val="20"/>
          <w:lang w:val="it-IT"/>
        </w:rPr>
        <w:t xml:space="preserve">(DA INSERIRE NELLA BUSTA </w:t>
      </w:r>
      <w:r w:rsidR="00CA5DCD">
        <w:rPr>
          <w:rFonts w:ascii="Times New Roman" w:hAnsi="Times New Roman" w:cs="Times New Roman"/>
          <w:b/>
          <w:i/>
          <w:color w:val="A6A6A6"/>
          <w:sz w:val="20"/>
          <w:szCs w:val="20"/>
          <w:lang w:val="it-IT"/>
        </w:rPr>
        <w:t>n. 2</w:t>
      </w:r>
      <w:r w:rsidRPr="008F4501">
        <w:rPr>
          <w:rFonts w:ascii="Times New Roman" w:hAnsi="Times New Roman" w:cs="Times New Roman"/>
          <w:b/>
          <w:i/>
          <w:color w:val="A6A6A6"/>
          <w:sz w:val="20"/>
          <w:szCs w:val="20"/>
          <w:lang w:val="it-IT"/>
        </w:rPr>
        <w:t>)</w:t>
      </w:r>
    </w:p>
    <w:p w14:paraId="69210C84" w14:textId="77777777" w:rsidR="008069C7" w:rsidRPr="008F4501" w:rsidRDefault="008069C7" w:rsidP="008069C7">
      <w:pPr>
        <w:pBdr>
          <w:top w:val="single" w:sz="4" w:space="1" w:color="auto"/>
          <w:left w:val="single" w:sz="4" w:space="4" w:color="auto"/>
          <w:bottom w:val="single" w:sz="4" w:space="1" w:color="auto"/>
          <w:right w:val="single" w:sz="4" w:space="4" w:color="auto"/>
        </w:pBdr>
        <w:shd w:val="clear" w:color="auto" w:fill="548DD4"/>
        <w:autoSpaceDE w:val="0"/>
        <w:autoSpaceDN w:val="0"/>
        <w:adjustRightInd w:val="0"/>
        <w:spacing w:before="120" w:after="120"/>
        <w:jc w:val="center"/>
        <w:rPr>
          <w:rFonts w:ascii="Times New Roman" w:hAnsi="Times New Roman" w:cs="Times New Roman"/>
          <w:b/>
          <w:bCs/>
          <w:i/>
          <w:iCs/>
          <w:color w:val="FFFFFF"/>
          <w:sz w:val="20"/>
          <w:szCs w:val="20"/>
          <w:lang w:val="it-IT"/>
        </w:rPr>
      </w:pPr>
      <w:r w:rsidRPr="008F4501">
        <w:rPr>
          <w:rFonts w:ascii="Times New Roman" w:hAnsi="Times New Roman" w:cs="Times New Roman"/>
          <w:b/>
          <w:bCs/>
          <w:i/>
          <w:iCs/>
          <w:color w:val="FFFFFF"/>
          <w:sz w:val="20"/>
          <w:szCs w:val="20"/>
          <w:lang w:val="it-IT"/>
        </w:rPr>
        <w:t>SCHEDA DI OFFERTA ECONOMICA</w:t>
      </w:r>
    </w:p>
    <w:p w14:paraId="33EA12C6" w14:textId="77777777" w:rsidR="008069C7" w:rsidRPr="008F4501" w:rsidRDefault="008069C7" w:rsidP="008069C7">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Il sottoscritto:</w:t>
      </w:r>
      <w:r w:rsidRPr="008F4501">
        <w:rPr>
          <w:rFonts w:ascii="Times New Roman" w:hAnsi="Times New Roman" w:cs="Times New Roman"/>
          <w:sz w:val="20"/>
          <w:szCs w:val="20"/>
          <w:lang w:val="it-IT"/>
        </w:rPr>
        <w:tab/>
        <w:t>......................................................................................................................................................</w:t>
      </w:r>
    </w:p>
    <w:p w14:paraId="35DF0235" w14:textId="77777777" w:rsidR="008069C7" w:rsidRPr="008F4501" w:rsidRDefault="008069C7" w:rsidP="008069C7">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codice fiscale:</w:t>
      </w:r>
      <w:r w:rsidRPr="008F4501">
        <w:rPr>
          <w:rFonts w:ascii="Times New Roman" w:hAnsi="Times New Roman" w:cs="Times New Roman"/>
          <w:sz w:val="20"/>
          <w:szCs w:val="20"/>
          <w:lang w:val="it-IT"/>
        </w:rPr>
        <w:tab/>
        <w:t>......................................................................................................................................................</w:t>
      </w:r>
    </w:p>
    <w:p w14:paraId="476481A5" w14:textId="77777777" w:rsidR="008069C7" w:rsidRPr="008F4501" w:rsidRDefault="008069C7" w:rsidP="008069C7">
      <w:pPr>
        <w:pBdr>
          <w:top w:val="dotted" w:sz="2" w:space="1" w:color="4F81BD"/>
          <w:left w:val="dotted" w:sz="2" w:space="4" w:color="4F81BD"/>
          <w:bottom w:val="dotted" w:sz="2" w:space="1" w:color="4F81BD"/>
          <w:right w:val="dotted" w:sz="2" w:space="4" w:color="4F81BD"/>
        </w:pBdr>
        <w:tabs>
          <w:tab w:val="left" w:pos="959"/>
          <w:tab w:val="left" w:pos="8076"/>
          <w:tab w:val="left" w:pos="8760"/>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nato a:</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il:</w:t>
      </w:r>
      <w:r w:rsidRPr="008F4501">
        <w:rPr>
          <w:rFonts w:ascii="Times New Roman" w:hAnsi="Times New Roman" w:cs="Times New Roman"/>
          <w:sz w:val="20"/>
          <w:szCs w:val="20"/>
          <w:lang w:val="it-IT"/>
        </w:rPr>
        <w:tab/>
        <w:t>../../....</w:t>
      </w:r>
    </w:p>
    <w:p w14:paraId="75CE8156" w14:textId="77777777" w:rsidR="008069C7" w:rsidRPr="008F4501" w:rsidRDefault="008069C7" w:rsidP="008069C7">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domiciliato per la carica presso la sede societaria, nella sua qualità di:</w:t>
      </w:r>
      <w:r w:rsidRPr="008F4501">
        <w:rPr>
          <w:rStyle w:val="Rimandonotaapidipagina"/>
          <w:rFonts w:ascii="Times New Roman" w:hAnsi="Times New Roman" w:cs="Times New Roman"/>
          <w:b/>
          <w:color w:val="FF0000"/>
          <w:sz w:val="20"/>
          <w:szCs w:val="20"/>
          <w:lang w:val="it-IT"/>
        </w:rPr>
        <w:footnoteReference w:id="3"/>
      </w:r>
      <w:r w:rsidRPr="008F4501">
        <w:rPr>
          <w:rFonts w:ascii="Times New Roman" w:hAnsi="Times New Roman" w:cs="Times New Roman"/>
          <w:b/>
          <w:sz w:val="20"/>
          <w:szCs w:val="20"/>
          <w:lang w:val="it-IT"/>
        </w:rPr>
        <w:t>.</w:t>
      </w:r>
      <w:r w:rsidRPr="008F4501">
        <w:rPr>
          <w:rFonts w:ascii="Times New Roman" w:hAnsi="Times New Roman" w:cs="Times New Roman"/>
          <w:sz w:val="20"/>
          <w:szCs w:val="20"/>
          <w:lang w:val="it-IT"/>
        </w:rPr>
        <w:t>.............................................................................................................................................................................</w:t>
      </w:r>
    </w:p>
    <w:p w14:paraId="0E44BDC0" w14:textId="77777777" w:rsidR="008069C7" w:rsidRPr="008F4501" w:rsidRDefault="008069C7" w:rsidP="008069C7">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e legale rappresentante dell’Impresa: ......................................................................................................................</w:t>
      </w:r>
    </w:p>
    <w:p w14:paraId="7E302BD0" w14:textId="77777777" w:rsidR="008069C7" w:rsidRPr="008F4501" w:rsidRDefault="008069C7" w:rsidP="008069C7">
      <w:pPr>
        <w:pBdr>
          <w:top w:val="dotted" w:sz="2" w:space="1" w:color="4F81BD"/>
          <w:left w:val="dotted" w:sz="2" w:space="4" w:color="4F81BD"/>
          <w:bottom w:val="dotted" w:sz="2" w:space="1" w:color="4F81BD"/>
          <w:right w:val="dotted" w:sz="2" w:space="4" w:color="4F81BD"/>
        </w:pBdr>
        <w:tabs>
          <w:tab w:val="left" w:pos="1989"/>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 xml:space="preserve">con sede legale in: </w:t>
      </w:r>
      <w:r w:rsidRPr="008F4501">
        <w:rPr>
          <w:rFonts w:ascii="Times New Roman" w:hAnsi="Times New Roman" w:cs="Times New Roman"/>
          <w:sz w:val="20"/>
          <w:szCs w:val="20"/>
          <w:lang w:val="it-IT"/>
        </w:rPr>
        <w:tab/>
        <w:t>...............................................................................................................................................</w:t>
      </w:r>
    </w:p>
    <w:p w14:paraId="190DCC31" w14:textId="77777777" w:rsidR="008069C7" w:rsidRPr="008F4501" w:rsidRDefault="008069C7" w:rsidP="008069C7">
      <w:pPr>
        <w:pBdr>
          <w:top w:val="dotted" w:sz="2" w:space="1" w:color="4F81BD"/>
          <w:left w:val="dotted" w:sz="2" w:space="4" w:color="4F81BD"/>
          <w:bottom w:val="dotted" w:sz="2" w:space="1" w:color="4F81BD"/>
          <w:right w:val="dotted" w:sz="2" w:space="4" w:color="4F81BD"/>
        </w:pBdr>
        <w:tabs>
          <w:tab w:val="left" w:pos="1526"/>
          <w:tab w:val="left" w:pos="7338"/>
          <w:tab w:val="left" w:pos="8188"/>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Via/Piazza:</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C.A.P.</w:t>
      </w:r>
      <w:r w:rsidRPr="008F4501">
        <w:rPr>
          <w:rFonts w:ascii="Times New Roman" w:hAnsi="Times New Roman" w:cs="Times New Roman"/>
          <w:sz w:val="20"/>
          <w:szCs w:val="20"/>
          <w:lang w:val="it-IT"/>
        </w:rPr>
        <w:tab/>
        <w:t>................................</w:t>
      </w:r>
    </w:p>
    <w:p w14:paraId="415F3091" w14:textId="77777777" w:rsidR="008069C7" w:rsidRPr="008F4501" w:rsidRDefault="008069C7" w:rsidP="008069C7">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Telefono:...............................................; Fax:..................................................; PEC:.................................................</w:t>
      </w:r>
    </w:p>
    <w:p w14:paraId="7BD7106D" w14:textId="77777777" w:rsidR="008069C7" w:rsidRPr="008F4501" w:rsidRDefault="008069C7" w:rsidP="008069C7">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codice fiscale:</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Partita I.V.A.:</w:t>
      </w:r>
      <w:r w:rsidRPr="008F4501">
        <w:rPr>
          <w:rFonts w:ascii="Times New Roman" w:hAnsi="Times New Roman" w:cs="Times New Roman"/>
          <w:sz w:val="20"/>
          <w:szCs w:val="20"/>
          <w:lang w:val="it-IT"/>
        </w:rPr>
        <w:tab/>
        <w:t>..............................................................</w:t>
      </w:r>
    </w:p>
    <w:p w14:paraId="049E1911" w14:textId="77777777" w:rsidR="008069C7" w:rsidRPr="008F4501" w:rsidRDefault="008069C7" w:rsidP="008069C7">
      <w:pPr>
        <w:pStyle w:val="Sommario2"/>
        <w:spacing w:after="60" w:line="240" w:lineRule="auto"/>
        <w:rPr>
          <w:rFonts w:ascii="Times New Roman" w:hAnsi="Times New Roman"/>
        </w:rPr>
      </w:pPr>
      <w:r w:rsidRPr="008F4501">
        <w:rPr>
          <w:rFonts w:ascii="Times New Roman" w:hAnsi="Times New Roman"/>
        </w:rPr>
        <w:t>avendo conoscenza integrale di tutte le circostanze generali e speciali concernenti il rischio in oggetto;</w:t>
      </w:r>
    </w:p>
    <w:p w14:paraId="40345135" w14:textId="77777777" w:rsidR="008069C7" w:rsidRPr="008F4501" w:rsidRDefault="008069C7" w:rsidP="008069C7">
      <w:pPr>
        <w:pStyle w:val="Sommario2"/>
        <w:spacing w:after="60" w:line="240" w:lineRule="auto"/>
        <w:rPr>
          <w:rFonts w:ascii="Times New Roman" w:hAnsi="Times New Roman"/>
        </w:rPr>
      </w:pPr>
      <w:r w:rsidRPr="008F4501">
        <w:rPr>
          <w:rFonts w:ascii="Times New Roman" w:hAnsi="Times New Roman"/>
        </w:rPr>
        <w:t>consapevole  che le offerte economiche sono soggette alle basi d’asta non superabili di seguito riportate, pena l’esclusione delle offerte stesse;</w:t>
      </w:r>
    </w:p>
    <w:p w14:paraId="321C224A" w14:textId="77777777" w:rsidR="008069C7" w:rsidRPr="008F4501" w:rsidRDefault="008069C7" w:rsidP="008069C7">
      <w:pPr>
        <w:spacing w:after="6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DICHIARA</w:t>
      </w:r>
    </w:p>
    <w:p w14:paraId="7C5C4805" w14:textId="77777777" w:rsidR="008069C7" w:rsidRPr="008F4501" w:rsidRDefault="008069C7" w:rsidP="008069C7">
      <w:pPr>
        <w:pStyle w:val="Sommario2"/>
        <w:spacing w:after="60" w:line="240" w:lineRule="auto"/>
        <w:rPr>
          <w:rFonts w:ascii="Times New Roman" w:hAnsi="Times New Roman"/>
        </w:rPr>
      </w:pPr>
      <w:r w:rsidRPr="008F4501">
        <w:rPr>
          <w:rFonts w:ascii="Times New Roman" w:hAnsi="Times New Roman"/>
        </w:rPr>
        <w:t>che il/i valore/i economico/i offerto/i, indicato/i, rispetta/no le disposizioni vigenti in materia di costo del lavoro;</w:t>
      </w:r>
    </w:p>
    <w:p w14:paraId="7B43F188" w14:textId="77777777" w:rsidR="008069C7" w:rsidRPr="008F4501" w:rsidRDefault="008069C7" w:rsidP="008069C7">
      <w:pPr>
        <w:pStyle w:val="Sommario2"/>
        <w:spacing w:after="60" w:line="240" w:lineRule="auto"/>
        <w:rPr>
          <w:rFonts w:ascii="Times New Roman" w:hAnsi="Times New Roman"/>
        </w:rPr>
      </w:pPr>
      <w:r w:rsidRPr="008F4501">
        <w:rPr>
          <w:rFonts w:ascii="Times New Roman" w:hAnsi="Times New Roman"/>
        </w:rPr>
        <w:t>che i costi relativi alla sicurezza afferenti all’esercizio dell’attività svolta dall’impresa sono pari a il</w:t>
      </w:r>
      <w:r w:rsidRPr="008F4501">
        <w:rPr>
          <w:rFonts w:ascii="Times New Roman" w:hAnsi="Times New Roman"/>
          <w:b w:val="0"/>
        </w:rPr>
        <w:t xml:space="preserve"> </w:t>
      </w:r>
      <w:r w:rsidRPr="008F4501">
        <w:rPr>
          <w:rFonts w:ascii="Times New Roman" w:hAnsi="Times New Roman"/>
        </w:rPr>
        <w:t>............%</w:t>
      </w:r>
      <w:r w:rsidRPr="008F4501">
        <w:rPr>
          <w:rFonts w:ascii="Times New Roman" w:hAnsi="Times New Roman"/>
          <w:b w:val="0"/>
        </w:rPr>
        <w:t xml:space="preserve"> </w:t>
      </w:r>
      <w:r w:rsidRPr="008F4501">
        <w:rPr>
          <w:rFonts w:ascii="Times New Roman" w:hAnsi="Times New Roman"/>
        </w:rPr>
        <w:t>rispetto all’importo dei ricavi risultanti dall’ultimo bilancio chiuso ed approvato;</w:t>
      </w:r>
    </w:p>
    <w:p w14:paraId="7895E936" w14:textId="77777777" w:rsidR="008069C7" w:rsidRPr="008F4501" w:rsidRDefault="008069C7" w:rsidP="008069C7">
      <w:pPr>
        <w:pStyle w:val="Sommario2"/>
        <w:spacing w:after="60" w:line="240" w:lineRule="auto"/>
        <w:rPr>
          <w:rFonts w:ascii="Times New Roman" w:hAnsi="Times New Roman"/>
        </w:rPr>
      </w:pPr>
      <w:r w:rsidRPr="008F4501">
        <w:rPr>
          <w:rFonts w:ascii="Times New Roman" w:hAnsi="Times New Roman"/>
        </w:rPr>
        <w:t>che la presente offerta è irrevocabile ed impegnativa sino al 180° (centottantesimo) giorno successivo al termine ultimo per la presentazione della stessa.</w:t>
      </w:r>
    </w:p>
    <w:p w14:paraId="2A20B1BB" w14:textId="77777777" w:rsidR="008069C7" w:rsidRPr="008F4501" w:rsidRDefault="008069C7" w:rsidP="008069C7">
      <w:pPr>
        <w:pStyle w:val="Titolo3"/>
        <w:spacing w:after="60" w:line="240" w:lineRule="auto"/>
        <w:rPr>
          <w:rFonts w:ascii="Times New Roman" w:hAnsi="Times New Roman" w:cs="Times New Roman"/>
          <w:sz w:val="20"/>
          <w:szCs w:val="20"/>
          <w:lang w:val="it-IT"/>
        </w:rPr>
      </w:pPr>
      <w:r w:rsidRPr="008F4501">
        <w:rPr>
          <w:rFonts w:ascii="Times New Roman" w:hAnsi="Times New Roman" w:cs="Times New Roman"/>
          <w:sz w:val="20"/>
          <w:szCs w:val="20"/>
          <w:lang w:val="it-IT"/>
        </w:rPr>
        <w:lastRenderedPageBreak/>
        <w:t>PRENDE ATTO E DICHIARA CHE:</w:t>
      </w:r>
    </w:p>
    <w:p w14:paraId="434F292D" w14:textId="77777777" w:rsidR="008069C7" w:rsidRPr="008F4501" w:rsidRDefault="008069C7" w:rsidP="008069C7">
      <w:pPr>
        <w:pStyle w:val="Sommario2"/>
        <w:spacing w:after="60" w:line="240" w:lineRule="auto"/>
        <w:rPr>
          <w:rFonts w:ascii="Times New Roman" w:hAnsi="Times New Roman"/>
        </w:rPr>
      </w:pPr>
      <w:r w:rsidRPr="008F4501">
        <w:rPr>
          <w:rFonts w:ascii="Times New Roman" w:hAnsi="Times New Roman"/>
        </w:rPr>
        <w:t xml:space="preserve">i valori offerti dovranno essere espressi con un numero di cifre decimali dopo la virgola pari a 2 (due); nel caso in cui tali valori dovessero essere espressi con un numero di cifre decimali dopo la virgola superiore a 2 (due), saranno considerate esclusivamente le prime 2 (due) cifre decimali dopo la virgola, senza procedere ad alcun arrotondamento; </w:t>
      </w:r>
    </w:p>
    <w:p w14:paraId="4EEB7FCF" w14:textId="77777777" w:rsidR="008069C7" w:rsidRPr="008F4501" w:rsidRDefault="008069C7" w:rsidP="008069C7">
      <w:pPr>
        <w:pStyle w:val="Sommario2"/>
        <w:spacing w:after="60" w:line="240" w:lineRule="auto"/>
        <w:rPr>
          <w:rFonts w:ascii="Times New Roman" w:hAnsi="Times New Roman"/>
        </w:rPr>
      </w:pPr>
      <w:r w:rsidRPr="008F4501">
        <w:rPr>
          <w:rFonts w:ascii="Times New Roman" w:hAnsi="Times New Roman"/>
          <w:b w:val="0"/>
        </w:rPr>
        <w:t xml:space="preserve">non è ammessa offerta pari o superiore alla base d’asta </w:t>
      </w:r>
      <w:r w:rsidRPr="008F4501">
        <w:rPr>
          <w:rFonts w:ascii="Times New Roman" w:hAnsi="Times New Roman"/>
        </w:rPr>
        <w:t>specificamente indicata nel Disciplinare di Gara e nella presente scheda di offerta;</w:t>
      </w:r>
    </w:p>
    <w:p w14:paraId="3B930795" w14:textId="38099668" w:rsidR="008069C7" w:rsidRPr="008F4501" w:rsidRDefault="008069C7" w:rsidP="008069C7">
      <w:pPr>
        <w:pStyle w:val="Sommario2"/>
        <w:spacing w:after="60" w:line="240" w:lineRule="auto"/>
        <w:rPr>
          <w:rFonts w:ascii="Times New Roman" w:hAnsi="Times New Roman"/>
          <w:bCs w:val="0"/>
        </w:rPr>
      </w:pPr>
      <w:r w:rsidRPr="00CA5DCD">
        <w:rPr>
          <w:rFonts w:ascii="Times New Roman" w:hAnsi="Times New Roman"/>
        </w:rPr>
        <w:t xml:space="preserve">in caso di discordanza tra i valori economici indicati in cifre ed i valori economici indicati in lettere, </w:t>
      </w:r>
      <w:r w:rsidR="00CA5DCD" w:rsidRPr="00CA5DCD">
        <w:rPr>
          <w:rFonts w:ascii="Times New Roman" w:hAnsi="Times New Roman"/>
        </w:rPr>
        <w:t>sarà ritenuta</w:t>
      </w:r>
      <w:r w:rsidR="00CA5DCD">
        <w:rPr>
          <w:rFonts w:ascii="Times New Roman" w:hAnsi="Times New Roman"/>
          <w:bCs w:val="0"/>
        </w:rPr>
        <w:t xml:space="preserve"> valida l’indicaizone in lettere.</w:t>
      </w:r>
    </w:p>
    <w:p w14:paraId="1296C1BD" w14:textId="77777777" w:rsidR="008069C7" w:rsidRPr="008F4501" w:rsidRDefault="008069C7" w:rsidP="008069C7">
      <w:pPr>
        <w:autoSpaceDE w:val="0"/>
        <w:autoSpaceDN w:val="0"/>
        <w:adjustRightInd w:val="0"/>
        <w:spacing w:after="120"/>
        <w:jc w:val="center"/>
        <w:rPr>
          <w:rFonts w:ascii="Times New Roman" w:hAnsi="Times New Roman" w:cs="Times New Roman"/>
          <w:b/>
          <w:bCs/>
          <w:sz w:val="20"/>
          <w:szCs w:val="20"/>
          <w:lang w:val="it-IT"/>
        </w:rPr>
      </w:pPr>
      <w:r w:rsidRPr="008F4501">
        <w:rPr>
          <w:rFonts w:ascii="Times New Roman" w:hAnsi="Times New Roman" w:cs="Times New Roman"/>
          <w:b/>
          <w:bCs/>
          <w:sz w:val="20"/>
          <w:szCs w:val="20"/>
          <w:lang w:val="it-IT"/>
        </w:rPr>
        <w:t>PRESENTA LA SEGUENTE OFFERTA ECONOMICA</w:t>
      </w:r>
    </w:p>
    <w:p w14:paraId="73F144CC" w14:textId="6F41B95F" w:rsidR="008069C7" w:rsidRPr="008F4501" w:rsidRDefault="008069C7" w:rsidP="008069C7">
      <w:pPr>
        <w:numPr>
          <w:ilvl w:val="12"/>
          <w:numId w:val="0"/>
        </w:numPr>
        <w:spacing w:before="120" w:after="120"/>
        <w:jc w:val="both"/>
        <w:rPr>
          <w:rStyle w:val="BLOCKBOLD"/>
          <w:rFonts w:ascii="Times New Roman" w:hAnsi="Times New Roman" w:cs="Times New Roman"/>
          <w:i/>
          <w:caps w:val="0"/>
          <w:color w:val="A6A6A6"/>
          <w:u w:val="single"/>
          <w:lang w:val="it-IT"/>
        </w:rPr>
      </w:pPr>
      <w:r w:rsidRPr="008F4501">
        <w:rPr>
          <w:rStyle w:val="BLOCKBOLD"/>
          <w:rFonts w:ascii="Times New Roman" w:hAnsi="Times New Roman" w:cs="Times New Roman"/>
          <w:i/>
          <w:caps w:val="0"/>
          <w:color w:val="A6A6A6"/>
          <w:lang w:val="it-IT"/>
        </w:rPr>
        <w:t xml:space="preserve">Allegare alla presente solo le schede, debitamente compilate e firmate, del lotto per cui si presenta offertaCompilare, stampare, datare, timbrare, firmare e inserire questa scheda nella busta </w:t>
      </w:r>
      <w:r w:rsidR="00CA5DCD">
        <w:rPr>
          <w:rStyle w:val="BLOCKBOLD"/>
          <w:rFonts w:ascii="Times New Roman" w:hAnsi="Times New Roman" w:cs="Times New Roman"/>
          <w:i/>
          <w:caps w:val="0"/>
          <w:color w:val="A6A6A6"/>
          <w:lang w:val="it-IT"/>
        </w:rPr>
        <w:t>n. 2</w:t>
      </w:r>
      <w:r w:rsidRPr="008F4501">
        <w:rPr>
          <w:rStyle w:val="BLOCKBOLD"/>
          <w:rFonts w:ascii="Times New Roman" w:hAnsi="Times New Roman" w:cs="Times New Roman"/>
          <w:i/>
          <w:caps w:val="0"/>
          <w:color w:val="A6A6A6"/>
          <w:lang w:val="it-IT"/>
        </w:rPr>
        <w:t xml:space="preserve">) </w:t>
      </w:r>
      <w:r w:rsidRPr="008F4501">
        <w:rPr>
          <w:rStyle w:val="BLOCKBOLD"/>
          <w:rFonts w:ascii="Times New Roman" w:hAnsi="Times New Roman" w:cs="Times New Roman"/>
          <w:i/>
          <w:caps w:val="0"/>
          <w:color w:val="A6A6A6"/>
          <w:u w:val="single"/>
          <w:lang w:val="it-IT"/>
        </w:rPr>
        <w:t>solo qualora si presenti offerta per questo lotto</w:t>
      </w:r>
    </w:p>
    <w:tbl>
      <w:tblPr>
        <w:tblW w:w="9570"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tblLayout w:type="fixed"/>
        <w:tblLook w:val="01E0" w:firstRow="1" w:lastRow="1" w:firstColumn="1" w:lastColumn="1" w:noHBand="0" w:noVBand="0"/>
      </w:tblPr>
      <w:tblGrid>
        <w:gridCol w:w="9570"/>
      </w:tblGrid>
      <w:tr w:rsidR="008069C7" w:rsidRPr="004B0114" w14:paraId="5A6ED46D" w14:textId="77777777" w:rsidTr="00734BE6">
        <w:trPr>
          <w:tblHeader/>
          <w:jc w:val="center"/>
        </w:trPr>
        <w:tc>
          <w:tcPr>
            <w:tcW w:w="9570" w:type="dxa"/>
            <w:shd w:val="clear" w:color="auto" w:fill="F3F3F3"/>
            <w:vAlign w:val="center"/>
          </w:tcPr>
          <w:p w14:paraId="0A0AC687" w14:textId="77777777" w:rsidR="008069C7" w:rsidRPr="008F4501" w:rsidRDefault="008069C7" w:rsidP="00734BE6">
            <w:pPr>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 xml:space="preserve">LOTTO N. 3 – POLIZZA RCA A LIBRO MATRICOLA PER A.S.TER. S.p.A. </w:t>
            </w:r>
          </w:p>
        </w:tc>
      </w:tr>
    </w:tbl>
    <w:p w14:paraId="4A34361C" w14:textId="77777777" w:rsidR="008069C7" w:rsidRPr="008F4501" w:rsidRDefault="008069C7" w:rsidP="008069C7">
      <w:pPr>
        <w:numPr>
          <w:ilvl w:val="12"/>
          <w:numId w:val="0"/>
        </w:numPr>
        <w:jc w:val="both"/>
        <w:rPr>
          <w:rStyle w:val="BLOCKBOLD"/>
          <w:rFonts w:ascii="Times New Roman" w:hAnsi="Times New Roman" w:cs="Times New Roman"/>
          <w:b w:val="0"/>
          <w:caps w:val="0"/>
          <w:lang w:val="it-IT"/>
        </w:rPr>
      </w:pPr>
    </w:p>
    <w:p w14:paraId="500C9C4C" w14:textId="77777777" w:rsidR="008069C7" w:rsidRPr="008F4501" w:rsidRDefault="008069C7" w:rsidP="008069C7">
      <w:pPr>
        <w:numPr>
          <w:ilvl w:val="12"/>
          <w:numId w:val="0"/>
        </w:numPr>
        <w:jc w:val="both"/>
        <w:rPr>
          <w:rStyle w:val="BLOCKBOLD"/>
          <w:rFonts w:ascii="Times New Roman" w:hAnsi="Times New Roman" w:cs="Times New Roman"/>
          <w:b w:val="0"/>
          <w:caps w:val="0"/>
          <w:lang w:val="it-IT"/>
        </w:rPr>
      </w:pPr>
      <w:r w:rsidRPr="008F4501">
        <w:rPr>
          <w:rStyle w:val="BLOCKBOLD"/>
          <w:rFonts w:ascii="Times New Roman" w:hAnsi="Times New Roman" w:cs="Times New Roman"/>
          <w:b w:val="0"/>
          <w:caps w:val="0"/>
          <w:lang w:val="it-IT"/>
        </w:rPr>
        <w:t>Il concorrente si impegna ad offrire:</w:t>
      </w:r>
    </w:p>
    <w:p w14:paraId="1C318E3E" w14:textId="77777777" w:rsidR="008069C7" w:rsidRPr="008F4501" w:rsidRDefault="008069C7" w:rsidP="008069C7">
      <w:pPr>
        <w:numPr>
          <w:ilvl w:val="12"/>
          <w:numId w:val="0"/>
        </w:numPr>
        <w:jc w:val="both"/>
        <w:rPr>
          <w:rFonts w:ascii="Times New Roman" w:hAnsi="Times New Roman" w:cs="Times New Roman"/>
          <w:b/>
          <w:bCs/>
          <w:i/>
          <w:color w:val="BFBFBF"/>
          <w:sz w:val="20"/>
          <w:szCs w:val="20"/>
          <w:lang w:val="it-IT"/>
        </w:rPr>
      </w:pPr>
    </w:p>
    <w:tbl>
      <w:tblPr>
        <w:tblW w:w="10943"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blLook w:val="01E0" w:firstRow="1" w:lastRow="1" w:firstColumn="1" w:lastColumn="1" w:noHBand="0" w:noVBand="0"/>
      </w:tblPr>
      <w:tblGrid>
        <w:gridCol w:w="3015"/>
        <w:gridCol w:w="3743"/>
        <w:gridCol w:w="4185"/>
      </w:tblGrid>
      <w:tr w:rsidR="008069C7" w:rsidRPr="004B0114" w14:paraId="02EBB647" w14:textId="77777777" w:rsidTr="00734BE6">
        <w:trPr>
          <w:jc w:val="center"/>
        </w:trPr>
        <w:tc>
          <w:tcPr>
            <w:tcW w:w="2108" w:type="dxa"/>
            <w:shd w:val="clear" w:color="auto" w:fill="F2F2F2"/>
          </w:tcPr>
          <w:p w14:paraId="342A908E" w14:textId="77777777" w:rsidR="008069C7" w:rsidRPr="008F4501" w:rsidRDefault="008069C7" w:rsidP="00734BE6">
            <w:pPr>
              <w:spacing w:before="120" w:after="120"/>
              <w:jc w:val="center"/>
              <w:rPr>
                <w:rFonts w:ascii="Times New Roman" w:hAnsi="Times New Roman" w:cs="Times New Roman"/>
                <w:b/>
                <w:bCs/>
                <w:sz w:val="20"/>
                <w:szCs w:val="20"/>
                <w:lang w:val="it-IT"/>
              </w:rPr>
            </w:pPr>
            <w:r w:rsidRPr="008F4501">
              <w:rPr>
                <w:rFonts w:ascii="Times New Roman" w:hAnsi="Times New Roman" w:cs="Times New Roman"/>
                <w:b/>
                <w:bCs/>
                <w:sz w:val="20"/>
                <w:szCs w:val="20"/>
                <w:lang w:val="it-IT"/>
              </w:rPr>
              <w:t>Ente Assicurato/Contraente</w:t>
            </w:r>
          </w:p>
        </w:tc>
        <w:tc>
          <w:tcPr>
            <w:tcW w:w="2669" w:type="dxa"/>
            <w:shd w:val="clear" w:color="auto" w:fill="F2F2F2"/>
            <w:vAlign w:val="center"/>
          </w:tcPr>
          <w:p w14:paraId="5FF85B9F" w14:textId="77777777" w:rsidR="008069C7" w:rsidRPr="008F4501" w:rsidRDefault="008069C7" w:rsidP="00734BE6">
            <w:pPr>
              <w:spacing w:before="120" w:after="120"/>
              <w:jc w:val="center"/>
              <w:rPr>
                <w:rFonts w:ascii="Times New Roman" w:hAnsi="Times New Roman" w:cs="Times New Roman"/>
                <w:b/>
                <w:snapToGrid w:val="0"/>
                <w:sz w:val="20"/>
                <w:szCs w:val="20"/>
                <w:lang w:val="it-IT"/>
              </w:rPr>
            </w:pPr>
            <w:r w:rsidRPr="008F4501">
              <w:rPr>
                <w:rFonts w:ascii="Times New Roman" w:hAnsi="Times New Roman" w:cs="Times New Roman"/>
                <w:b/>
                <w:bCs/>
                <w:sz w:val="20"/>
                <w:szCs w:val="20"/>
                <w:lang w:val="it-IT"/>
              </w:rPr>
              <w:t xml:space="preserve">Importo annuale complessivo a base d’asta R.C.A. + A.R.D. </w:t>
            </w:r>
            <w:r w:rsidRPr="008F4501">
              <w:rPr>
                <w:rFonts w:ascii="Times New Roman" w:hAnsi="Times New Roman" w:cs="Times New Roman"/>
                <w:b/>
                <w:bCs/>
                <w:sz w:val="20"/>
                <w:szCs w:val="20"/>
                <w:vertAlign w:val="superscript"/>
                <w:lang w:val="it-IT"/>
              </w:rPr>
              <w:t xml:space="preserve">comprensivo di ogni imposta e onere) </w:t>
            </w:r>
            <w:r w:rsidRPr="008F4501">
              <w:rPr>
                <w:rFonts w:ascii="Times New Roman" w:hAnsi="Times New Roman" w:cs="Times New Roman"/>
                <w:b/>
                <w:bCs/>
                <w:sz w:val="20"/>
                <w:szCs w:val="20"/>
                <w:lang w:val="it-IT"/>
              </w:rPr>
              <w:t>per Ente Assicurato/Contraente</w:t>
            </w:r>
          </w:p>
        </w:tc>
        <w:tc>
          <w:tcPr>
            <w:tcW w:w="2704" w:type="dxa"/>
            <w:shd w:val="clear" w:color="auto" w:fill="F2F2F2"/>
            <w:vAlign w:val="center"/>
          </w:tcPr>
          <w:p w14:paraId="55DFB9E7" w14:textId="77777777" w:rsidR="008069C7" w:rsidRPr="008F4501" w:rsidRDefault="008069C7" w:rsidP="00734BE6">
            <w:pPr>
              <w:spacing w:before="120" w:after="120"/>
              <w:jc w:val="center"/>
              <w:rPr>
                <w:rFonts w:ascii="Times New Roman" w:hAnsi="Times New Roman" w:cs="Times New Roman"/>
                <w:b/>
                <w:snapToGrid w:val="0"/>
                <w:sz w:val="20"/>
                <w:szCs w:val="20"/>
                <w:lang w:val="it-IT"/>
              </w:rPr>
            </w:pPr>
            <w:r w:rsidRPr="008F4501">
              <w:rPr>
                <w:rFonts w:ascii="Times New Roman" w:hAnsi="Times New Roman" w:cs="Times New Roman"/>
                <w:b/>
                <w:snapToGrid w:val="0"/>
                <w:sz w:val="20"/>
                <w:szCs w:val="20"/>
                <w:lang w:val="it-IT"/>
              </w:rPr>
              <w:t xml:space="preserve">Valore complessivo </w:t>
            </w:r>
            <w:r w:rsidRPr="008F4501">
              <w:rPr>
                <w:rFonts w:ascii="Times New Roman" w:hAnsi="Times New Roman" w:cs="Times New Roman"/>
                <w:b/>
                <w:bCs/>
                <w:sz w:val="20"/>
                <w:szCs w:val="20"/>
                <w:lang w:val="it-IT"/>
              </w:rPr>
              <w:t xml:space="preserve">R.C.A. + A.R.D. </w:t>
            </w:r>
            <w:r w:rsidRPr="008F4501">
              <w:rPr>
                <w:rFonts w:ascii="Times New Roman" w:hAnsi="Times New Roman" w:cs="Times New Roman"/>
                <w:b/>
                <w:snapToGrid w:val="0"/>
                <w:sz w:val="20"/>
                <w:szCs w:val="20"/>
                <w:lang w:val="it-IT"/>
              </w:rPr>
              <w:t>offerto dal concorrente</w:t>
            </w:r>
          </w:p>
        </w:tc>
      </w:tr>
      <w:tr w:rsidR="008069C7" w:rsidRPr="008F4501" w14:paraId="4BBBB73E" w14:textId="77777777" w:rsidTr="00734BE6">
        <w:trPr>
          <w:trHeight w:val="798"/>
          <w:jc w:val="center"/>
        </w:trPr>
        <w:tc>
          <w:tcPr>
            <w:tcW w:w="2108" w:type="dxa"/>
            <w:shd w:val="clear" w:color="auto" w:fill="FFFFFF"/>
            <w:vAlign w:val="center"/>
          </w:tcPr>
          <w:p w14:paraId="27BC6FBA" w14:textId="77777777" w:rsidR="008069C7" w:rsidRPr="008F4501" w:rsidRDefault="008069C7" w:rsidP="00734BE6">
            <w:pPr>
              <w:spacing w:after="120"/>
              <w:rPr>
                <w:rFonts w:ascii="Times New Roman" w:hAnsi="Times New Roman" w:cs="Times New Roman"/>
                <w:sz w:val="20"/>
                <w:szCs w:val="20"/>
                <w:lang w:val="it-IT"/>
              </w:rPr>
            </w:pPr>
            <w:r w:rsidRPr="008F4501">
              <w:rPr>
                <w:rFonts w:ascii="Times New Roman" w:hAnsi="Times New Roman" w:cs="Times New Roman"/>
                <w:sz w:val="20"/>
                <w:szCs w:val="20"/>
                <w:lang w:val="it-IT"/>
              </w:rPr>
              <w:t>A.S.TER. S.p.A.</w:t>
            </w:r>
          </w:p>
        </w:tc>
        <w:tc>
          <w:tcPr>
            <w:tcW w:w="2669" w:type="dxa"/>
            <w:shd w:val="clear" w:color="auto" w:fill="FFFFFF"/>
            <w:vAlign w:val="center"/>
          </w:tcPr>
          <w:p w14:paraId="0316F351" w14:textId="77777777" w:rsidR="008069C7" w:rsidRPr="008F4501" w:rsidRDefault="008069C7" w:rsidP="00734BE6">
            <w:pPr>
              <w:numPr>
                <w:ilvl w:val="12"/>
                <w:numId w:val="0"/>
              </w:numPr>
              <w:spacing w:before="120" w:after="120"/>
              <w:jc w:val="center"/>
              <w:rPr>
                <w:rStyle w:val="BLOCKBOLD"/>
                <w:rFonts w:ascii="Times New Roman" w:hAnsi="Times New Roman" w:cs="Times New Roman"/>
                <w:i/>
                <w:caps w:val="0"/>
                <w:lang w:val="it-IT"/>
              </w:rPr>
            </w:pPr>
            <w:r w:rsidRPr="008F4501">
              <w:rPr>
                <w:rStyle w:val="BLOCKBOLD"/>
                <w:rFonts w:ascii="Times New Roman" w:hAnsi="Times New Roman" w:cs="Times New Roman"/>
                <w:i/>
                <w:caps w:val="0"/>
                <w:lang w:val="it-IT"/>
              </w:rPr>
              <w:t>€ 140.000,00</w:t>
            </w:r>
          </w:p>
        </w:tc>
        <w:tc>
          <w:tcPr>
            <w:tcW w:w="2704" w:type="dxa"/>
            <w:shd w:val="clear" w:color="auto" w:fill="FFFFFF"/>
            <w:vAlign w:val="center"/>
          </w:tcPr>
          <w:p w14:paraId="22810C25" w14:textId="77777777" w:rsidR="008069C7" w:rsidRPr="008F4501" w:rsidRDefault="008069C7" w:rsidP="00734BE6">
            <w:pPr>
              <w:numPr>
                <w:ilvl w:val="12"/>
                <w:numId w:val="0"/>
              </w:numPr>
              <w:spacing w:before="120" w:after="120"/>
              <w:jc w:val="center"/>
              <w:rPr>
                <w:rStyle w:val="BLOCKBOLD"/>
                <w:rFonts w:ascii="Times New Roman" w:hAnsi="Times New Roman" w:cs="Times New Roman"/>
                <w:i/>
                <w:caps w:val="0"/>
                <w:lang w:val="it-IT"/>
              </w:rPr>
            </w:pPr>
            <w:r w:rsidRPr="008F4501">
              <w:rPr>
                <w:rStyle w:val="BLOCKBOLD"/>
                <w:rFonts w:ascii="Times New Roman" w:hAnsi="Times New Roman" w:cs="Times New Roman"/>
                <w:b w:val="0"/>
                <w:i/>
                <w:caps w:val="0"/>
                <w:lang w:val="it-IT"/>
              </w:rPr>
              <w:t>€………………………………………</w:t>
            </w:r>
          </w:p>
        </w:tc>
      </w:tr>
    </w:tbl>
    <w:p w14:paraId="7B71A128" w14:textId="77777777" w:rsidR="008069C7" w:rsidRPr="008F4501" w:rsidRDefault="008069C7" w:rsidP="008069C7">
      <w:pPr>
        <w:numPr>
          <w:ilvl w:val="12"/>
          <w:numId w:val="0"/>
        </w:numPr>
        <w:jc w:val="both"/>
        <w:rPr>
          <w:rFonts w:ascii="Times New Roman" w:hAnsi="Times New Roman" w:cs="Times New Roman"/>
          <w:b/>
          <w:bCs/>
          <w:i/>
          <w:color w:val="BFBFBF"/>
          <w:sz w:val="20"/>
          <w:szCs w:val="20"/>
          <w:lang w:val="it-IT"/>
        </w:rPr>
      </w:pPr>
    </w:p>
    <w:p w14:paraId="5140815A" w14:textId="77777777" w:rsidR="008069C7" w:rsidRPr="008F4501" w:rsidRDefault="008069C7" w:rsidP="008069C7">
      <w:pPr>
        <w:numPr>
          <w:ilvl w:val="12"/>
          <w:numId w:val="0"/>
        </w:numPr>
        <w:rPr>
          <w:rStyle w:val="BLOCKBOLD"/>
          <w:rFonts w:ascii="Times New Roman" w:hAnsi="Times New Roman" w:cs="Times New Roman"/>
          <w:b w:val="0"/>
          <w:caps w:val="0"/>
          <w:lang w:val="it-IT"/>
        </w:rPr>
      </w:pPr>
    </w:p>
    <w:p w14:paraId="32AF436C" w14:textId="77777777" w:rsidR="008069C7" w:rsidRPr="008F4501" w:rsidRDefault="008069C7" w:rsidP="008069C7">
      <w:pPr>
        <w:numPr>
          <w:ilvl w:val="12"/>
          <w:numId w:val="0"/>
        </w:numPr>
        <w:rPr>
          <w:rStyle w:val="BLOCKBOLD"/>
          <w:rFonts w:ascii="Times New Roman" w:hAnsi="Times New Roman" w:cs="Times New Roman"/>
          <w:b w:val="0"/>
          <w:caps w:val="0"/>
          <w:lang w:val="it-IT"/>
        </w:rPr>
      </w:pPr>
      <w:r w:rsidRPr="008F4501">
        <w:rPr>
          <w:rStyle w:val="BLOCKBOLD"/>
          <w:rFonts w:ascii="Times New Roman" w:hAnsi="Times New Roman" w:cs="Times New Roman"/>
          <w:b w:val="0"/>
          <w:caps w:val="0"/>
          <w:lang w:val="it-IT"/>
        </w:rPr>
        <w:t>Scomposizione del premio:</w:t>
      </w:r>
    </w:p>
    <w:p w14:paraId="08BA4507" w14:textId="77777777" w:rsidR="008069C7" w:rsidRPr="008F4501" w:rsidRDefault="008069C7" w:rsidP="008069C7">
      <w:pPr>
        <w:numPr>
          <w:ilvl w:val="12"/>
          <w:numId w:val="0"/>
        </w:numPr>
        <w:rPr>
          <w:rStyle w:val="BLOCKBOLD"/>
          <w:rFonts w:ascii="Times New Roman" w:hAnsi="Times New Roman" w:cs="Times New Roman"/>
          <w:b w:val="0"/>
          <w:caps w:val="0"/>
          <w:lang w:val="it-IT"/>
        </w:rPr>
      </w:pPr>
    </w:p>
    <w:p w14:paraId="6CF6D942" w14:textId="77777777" w:rsidR="008069C7" w:rsidRPr="008F4501" w:rsidRDefault="008069C7" w:rsidP="008069C7">
      <w:pPr>
        <w:numPr>
          <w:ilvl w:val="12"/>
          <w:numId w:val="0"/>
        </w:numPr>
        <w:rPr>
          <w:rStyle w:val="BLOCKBOLD"/>
          <w:rFonts w:ascii="Times New Roman" w:hAnsi="Times New Roman" w:cs="Times New Roman"/>
          <w:b w:val="0"/>
          <w:caps w:val="0"/>
          <w:lang w:val="it-IT"/>
        </w:rPr>
      </w:pPr>
    </w:p>
    <w:tbl>
      <w:tblPr>
        <w:tblW w:w="6989"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blLook w:val="01E0" w:firstRow="1" w:lastRow="1" w:firstColumn="1" w:lastColumn="1" w:noHBand="0" w:noVBand="0"/>
      </w:tblPr>
      <w:tblGrid>
        <w:gridCol w:w="3086"/>
        <w:gridCol w:w="3903"/>
      </w:tblGrid>
      <w:tr w:rsidR="008069C7" w:rsidRPr="004B0114" w14:paraId="3834AF01" w14:textId="77777777" w:rsidTr="00734BE6">
        <w:trPr>
          <w:jc w:val="center"/>
        </w:trPr>
        <w:tc>
          <w:tcPr>
            <w:tcW w:w="3086" w:type="dxa"/>
            <w:shd w:val="clear" w:color="auto" w:fill="F2F2F2"/>
          </w:tcPr>
          <w:p w14:paraId="54F9B043" w14:textId="77777777" w:rsidR="008069C7" w:rsidRPr="008F4501" w:rsidRDefault="008069C7" w:rsidP="00734BE6">
            <w:pPr>
              <w:spacing w:before="120" w:after="120"/>
              <w:jc w:val="center"/>
              <w:rPr>
                <w:rFonts w:ascii="Times New Roman" w:hAnsi="Times New Roman" w:cs="Times New Roman"/>
                <w:b/>
                <w:bCs/>
                <w:sz w:val="20"/>
                <w:szCs w:val="20"/>
                <w:lang w:val="it-IT"/>
              </w:rPr>
            </w:pPr>
            <w:r w:rsidRPr="008F4501">
              <w:rPr>
                <w:rFonts w:ascii="Times New Roman" w:hAnsi="Times New Roman" w:cs="Times New Roman"/>
                <w:b/>
                <w:bCs/>
                <w:sz w:val="20"/>
                <w:szCs w:val="20"/>
                <w:lang w:val="it-IT"/>
              </w:rPr>
              <w:t xml:space="preserve">Premio annuale lordo offerto per assicurazione obbligatoria R.C.A. </w:t>
            </w:r>
            <w:r w:rsidRPr="008F4501">
              <w:rPr>
                <w:rFonts w:ascii="Times New Roman" w:hAnsi="Times New Roman" w:cs="Times New Roman"/>
                <w:b/>
                <w:bCs/>
                <w:sz w:val="20"/>
                <w:szCs w:val="20"/>
                <w:vertAlign w:val="superscript"/>
                <w:lang w:val="it-IT"/>
              </w:rPr>
              <w:t>(comprensivo di ogni imposta e onere)</w:t>
            </w:r>
          </w:p>
        </w:tc>
        <w:tc>
          <w:tcPr>
            <w:tcW w:w="3903" w:type="dxa"/>
            <w:shd w:val="clear" w:color="auto" w:fill="F2F2F2"/>
            <w:vAlign w:val="center"/>
          </w:tcPr>
          <w:p w14:paraId="09EBDAC7" w14:textId="77777777" w:rsidR="008069C7" w:rsidRPr="008F4501" w:rsidRDefault="008069C7" w:rsidP="00734BE6">
            <w:pPr>
              <w:spacing w:before="120" w:after="120"/>
              <w:jc w:val="center"/>
              <w:rPr>
                <w:rFonts w:ascii="Times New Roman" w:hAnsi="Times New Roman" w:cs="Times New Roman"/>
                <w:b/>
                <w:snapToGrid w:val="0"/>
                <w:sz w:val="20"/>
                <w:szCs w:val="20"/>
                <w:lang w:val="it-IT"/>
              </w:rPr>
            </w:pPr>
            <w:r w:rsidRPr="008F4501">
              <w:rPr>
                <w:rFonts w:ascii="Times New Roman" w:hAnsi="Times New Roman" w:cs="Times New Roman"/>
                <w:b/>
                <w:bCs/>
                <w:sz w:val="20"/>
                <w:szCs w:val="20"/>
                <w:lang w:val="it-IT"/>
              </w:rPr>
              <w:t>Premio annuale lordo offerto per A.R.D.</w:t>
            </w:r>
            <w:r w:rsidRPr="008F4501">
              <w:rPr>
                <w:rFonts w:ascii="Times New Roman" w:hAnsi="Times New Roman" w:cs="Times New Roman"/>
                <w:b/>
                <w:bCs/>
                <w:sz w:val="20"/>
                <w:szCs w:val="20"/>
                <w:vertAlign w:val="superscript"/>
                <w:lang w:val="it-IT"/>
              </w:rPr>
              <w:t>(comprensivo di ogni imposta e onere)</w:t>
            </w:r>
          </w:p>
        </w:tc>
      </w:tr>
      <w:tr w:rsidR="008069C7" w:rsidRPr="008F4501" w14:paraId="504512B9" w14:textId="77777777" w:rsidTr="00734BE6">
        <w:trPr>
          <w:trHeight w:val="798"/>
          <w:jc w:val="center"/>
        </w:trPr>
        <w:tc>
          <w:tcPr>
            <w:tcW w:w="3086" w:type="dxa"/>
            <w:shd w:val="clear" w:color="auto" w:fill="FFFFFF"/>
            <w:vAlign w:val="center"/>
          </w:tcPr>
          <w:p w14:paraId="582A815E" w14:textId="77777777" w:rsidR="008069C7" w:rsidRPr="008F4501" w:rsidRDefault="008069C7" w:rsidP="00734BE6">
            <w:pPr>
              <w:numPr>
                <w:ilvl w:val="12"/>
                <w:numId w:val="0"/>
              </w:numPr>
              <w:spacing w:before="120" w:after="120"/>
              <w:jc w:val="center"/>
              <w:rPr>
                <w:rFonts w:ascii="Times New Roman" w:hAnsi="Times New Roman" w:cs="Times New Roman"/>
                <w:b/>
                <w:sz w:val="20"/>
                <w:szCs w:val="20"/>
                <w:lang w:val="it-IT"/>
              </w:rPr>
            </w:pPr>
            <w:r w:rsidRPr="008F4501">
              <w:rPr>
                <w:rStyle w:val="BLOCKBOLD"/>
                <w:rFonts w:ascii="Times New Roman" w:hAnsi="Times New Roman" w:cs="Times New Roman"/>
                <w:b w:val="0"/>
                <w:i/>
              </w:rPr>
              <w:lastRenderedPageBreak/>
              <w:t>€ …………………………………..</w:t>
            </w:r>
          </w:p>
        </w:tc>
        <w:tc>
          <w:tcPr>
            <w:tcW w:w="3903" w:type="dxa"/>
            <w:shd w:val="clear" w:color="auto" w:fill="FFFFFF"/>
            <w:vAlign w:val="center"/>
          </w:tcPr>
          <w:p w14:paraId="71B1E257" w14:textId="77777777" w:rsidR="008069C7" w:rsidRPr="008F4501" w:rsidRDefault="008069C7" w:rsidP="00734BE6">
            <w:pPr>
              <w:numPr>
                <w:ilvl w:val="12"/>
                <w:numId w:val="0"/>
              </w:numPr>
              <w:spacing w:before="120" w:after="120"/>
              <w:jc w:val="center"/>
              <w:rPr>
                <w:rStyle w:val="BLOCKBOLD"/>
                <w:rFonts w:ascii="Times New Roman" w:hAnsi="Times New Roman" w:cs="Times New Roman"/>
                <w:b w:val="0"/>
                <w:i/>
                <w:caps w:val="0"/>
                <w:lang w:val="it-IT"/>
              </w:rPr>
            </w:pPr>
            <w:r w:rsidRPr="008F4501">
              <w:rPr>
                <w:rStyle w:val="BLOCKBOLD"/>
                <w:rFonts w:ascii="Times New Roman" w:hAnsi="Times New Roman" w:cs="Times New Roman"/>
                <w:b w:val="0"/>
                <w:i/>
                <w:caps w:val="0"/>
                <w:lang w:val="it-IT"/>
              </w:rPr>
              <w:t>€………………………………………</w:t>
            </w:r>
          </w:p>
        </w:tc>
      </w:tr>
    </w:tbl>
    <w:p w14:paraId="04EC2B70" w14:textId="77777777" w:rsidR="008069C7" w:rsidRPr="008F4501" w:rsidRDefault="008069C7" w:rsidP="008069C7">
      <w:pPr>
        <w:numPr>
          <w:ilvl w:val="12"/>
          <w:numId w:val="0"/>
        </w:numPr>
        <w:rPr>
          <w:rFonts w:ascii="Times New Roman" w:hAnsi="Times New Roman" w:cs="Times New Roman"/>
          <w:b/>
          <w:bCs/>
          <w:i/>
          <w:color w:val="BFBFBF"/>
          <w:sz w:val="20"/>
          <w:szCs w:val="20"/>
          <w:lang w:val="it-IT"/>
        </w:rPr>
      </w:pPr>
    </w:p>
    <w:p w14:paraId="216CA24E" w14:textId="77777777" w:rsidR="008069C7" w:rsidRPr="008F4501" w:rsidRDefault="008069C7" w:rsidP="008069C7">
      <w:pPr>
        <w:spacing w:before="120" w:after="120"/>
        <w:jc w:val="both"/>
        <w:rPr>
          <w:rFonts w:ascii="Times New Roman" w:hAnsi="Times New Roman" w:cs="Times New Roman"/>
          <w:lang w:val="it-IT"/>
        </w:rPr>
      </w:pPr>
    </w:p>
    <w:p w14:paraId="5F9B53D7" w14:textId="77777777" w:rsidR="008069C7" w:rsidRPr="008F4501" w:rsidRDefault="008069C7" w:rsidP="008069C7">
      <w:pPr>
        <w:spacing w:before="120" w:after="120"/>
        <w:jc w:val="both"/>
        <w:rPr>
          <w:rFonts w:ascii="Times New Roman" w:hAnsi="Times New Roman" w:cs="Times New Roman"/>
          <w:lang w:val="it-IT"/>
        </w:rPr>
      </w:pPr>
      <w:r w:rsidRPr="008F4501">
        <w:rPr>
          <w:rFonts w:ascii="Times New Roman" w:hAnsi="Times New Roman" w:cs="Times New Roman"/>
          <w:lang w:val="it-IT"/>
        </w:rPr>
        <w:t>La Compagnia dichiara di accettare e quotare le garanzie A.R.D. secondo quanto esposto nella tabella di seguito compilata e di essere a conoscenza che la Contraente richiede le garanzie quotate solo per i mezzi indicati negli elenchi mezzi, o per altri nuovi mezzi a cui la Contraente deciderà di volta in volta di applicare le suddette garanzie.</w:t>
      </w:r>
    </w:p>
    <w:p w14:paraId="64EC4036" w14:textId="77777777" w:rsidR="008069C7" w:rsidRPr="008F4501" w:rsidRDefault="008069C7" w:rsidP="008069C7">
      <w:pPr>
        <w:spacing w:before="120" w:after="120"/>
        <w:jc w:val="both"/>
        <w:rPr>
          <w:rFonts w:ascii="Times New Roman" w:hAnsi="Times New Roman" w:cs="Times New Roman"/>
          <w:lang w:val="it-IT"/>
        </w:rPr>
      </w:pPr>
    </w:p>
    <w:tbl>
      <w:tblPr>
        <w:tblW w:w="8657" w:type="dxa"/>
        <w:jc w:val="center"/>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ayout w:type="fixed"/>
        <w:tblLook w:val="0000" w:firstRow="0" w:lastRow="0" w:firstColumn="0" w:lastColumn="0" w:noHBand="0" w:noVBand="0"/>
      </w:tblPr>
      <w:tblGrid>
        <w:gridCol w:w="2465"/>
        <w:gridCol w:w="2064"/>
        <w:gridCol w:w="2064"/>
        <w:gridCol w:w="2064"/>
      </w:tblGrid>
      <w:tr w:rsidR="008069C7" w:rsidRPr="004B0114" w14:paraId="1FE04F9B" w14:textId="77777777" w:rsidTr="00734BE6">
        <w:trPr>
          <w:jc w:val="center"/>
        </w:trPr>
        <w:tc>
          <w:tcPr>
            <w:tcW w:w="2465" w:type="dxa"/>
            <w:shd w:val="clear" w:color="auto" w:fill="F2F2F2"/>
          </w:tcPr>
          <w:p w14:paraId="5668410A" w14:textId="77777777" w:rsidR="008069C7" w:rsidRPr="008F4501" w:rsidRDefault="008069C7" w:rsidP="00734BE6">
            <w:pPr>
              <w:spacing w:after="120"/>
              <w:jc w:val="center"/>
              <w:rPr>
                <w:rFonts w:ascii="Times New Roman" w:hAnsi="Times New Roman" w:cs="Times New Roman"/>
                <w:b/>
                <w:sz w:val="20"/>
                <w:szCs w:val="20"/>
                <w:lang w:val="it-IT"/>
              </w:rPr>
            </w:pPr>
            <w:r w:rsidRPr="008F4501">
              <w:rPr>
                <w:rFonts w:ascii="Times New Roman" w:hAnsi="Times New Roman" w:cs="Times New Roman"/>
                <w:sz w:val="20"/>
                <w:szCs w:val="20"/>
                <w:lang w:val="it-IT" w:eastAsia="it-IT"/>
              </w:rPr>
              <w:t xml:space="preserve"> </w:t>
            </w:r>
            <w:r w:rsidRPr="008F4501">
              <w:rPr>
                <w:rFonts w:ascii="Times New Roman" w:hAnsi="Times New Roman" w:cs="Times New Roman"/>
                <w:b/>
                <w:sz w:val="20"/>
                <w:szCs w:val="20"/>
                <w:lang w:val="it-IT"/>
              </w:rPr>
              <w:t>GARANZIE A.R.D.</w:t>
            </w:r>
          </w:p>
          <w:p w14:paraId="78940C46" w14:textId="77777777" w:rsidR="008069C7" w:rsidRPr="008F4501" w:rsidRDefault="008069C7" w:rsidP="00734BE6">
            <w:pPr>
              <w:spacing w:after="12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Auto Rischi Diversi</w:t>
            </w:r>
          </w:p>
        </w:tc>
        <w:tc>
          <w:tcPr>
            <w:tcW w:w="2064" w:type="dxa"/>
            <w:shd w:val="clear" w:color="auto" w:fill="F2F2F2"/>
          </w:tcPr>
          <w:p w14:paraId="62A7CBFE" w14:textId="77777777" w:rsidR="008069C7" w:rsidRPr="008F4501" w:rsidRDefault="008069C7" w:rsidP="00734BE6">
            <w:pPr>
              <w:spacing w:after="12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INCENDIO</w:t>
            </w:r>
          </w:p>
          <w:p w14:paraId="5A49C522" w14:textId="77777777" w:rsidR="008069C7" w:rsidRPr="008F4501" w:rsidRDefault="008069C7" w:rsidP="00734BE6">
            <w:pPr>
              <w:spacing w:after="12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Tasso Annuo Finito</w:t>
            </w:r>
          </w:p>
        </w:tc>
        <w:tc>
          <w:tcPr>
            <w:tcW w:w="2064" w:type="dxa"/>
            <w:shd w:val="clear" w:color="auto" w:fill="F2F2F2"/>
          </w:tcPr>
          <w:p w14:paraId="5B1C9ED6" w14:textId="77777777" w:rsidR="008069C7" w:rsidRPr="008F4501" w:rsidRDefault="008069C7" w:rsidP="00734BE6">
            <w:pPr>
              <w:spacing w:after="12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FURTO</w:t>
            </w:r>
          </w:p>
          <w:p w14:paraId="740670C0" w14:textId="77777777" w:rsidR="008069C7" w:rsidRPr="008F4501" w:rsidRDefault="008069C7" w:rsidP="00734BE6">
            <w:pPr>
              <w:spacing w:after="12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Tasso Annuo Finito</w:t>
            </w:r>
          </w:p>
        </w:tc>
        <w:tc>
          <w:tcPr>
            <w:tcW w:w="2064" w:type="dxa"/>
            <w:shd w:val="clear" w:color="auto" w:fill="F2F2F2"/>
          </w:tcPr>
          <w:p w14:paraId="36205D01" w14:textId="77777777" w:rsidR="008069C7" w:rsidRPr="008F4501" w:rsidRDefault="008069C7" w:rsidP="00734BE6">
            <w:pPr>
              <w:spacing w:after="12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EVENTI SPECIALI</w:t>
            </w:r>
          </w:p>
          <w:p w14:paraId="129CAE88" w14:textId="77777777" w:rsidR="008069C7" w:rsidRPr="008F4501" w:rsidRDefault="008069C7" w:rsidP="00734BE6">
            <w:pPr>
              <w:spacing w:after="12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Tasso Annuo Finito</w:t>
            </w:r>
          </w:p>
        </w:tc>
      </w:tr>
      <w:tr w:rsidR="008069C7" w:rsidRPr="008F4501" w14:paraId="2FC5B757" w14:textId="77777777" w:rsidTr="00734BE6">
        <w:trPr>
          <w:cantSplit/>
          <w:jc w:val="center"/>
        </w:trPr>
        <w:tc>
          <w:tcPr>
            <w:tcW w:w="2465" w:type="dxa"/>
          </w:tcPr>
          <w:p w14:paraId="7B5AA99F" w14:textId="77777777" w:rsidR="008069C7" w:rsidRPr="008F4501" w:rsidRDefault="008069C7" w:rsidP="00734BE6">
            <w:pPr>
              <w:spacing w:after="120"/>
              <w:rPr>
                <w:rFonts w:ascii="Times New Roman" w:hAnsi="Times New Roman" w:cs="Times New Roman"/>
                <w:sz w:val="20"/>
                <w:szCs w:val="20"/>
                <w:lang w:val="it-IT"/>
              </w:rPr>
            </w:pPr>
            <w:r w:rsidRPr="008F4501">
              <w:rPr>
                <w:rFonts w:ascii="Times New Roman" w:hAnsi="Times New Roman" w:cs="Times New Roman"/>
                <w:sz w:val="20"/>
                <w:szCs w:val="20"/>
                <w:lang w:val="it-IT"/>
              </w:rPr>
              <w:t>Autovetture</w:t>
            </w:r>
          </w:p>
        </w:tc>
        <w:tc>
          <w:tcPr>
            <w:tcW w:w="2064" w:type="dxa"/>
          </w:tcPr>
          <w:p w14:paraId="602A416E" w14:textId="77777777" w:rsidR="008069C7" w:rsidRPr="008F4501" w:rsidRDefault="008069C7" w:rsidP="00734BE6">
            <w:pPr>
              <w:spacing w:after="120"/>
              <w:rPr>
                <w:rFonts w:ascii="Times New Roman" w:hAnsi="Times New Roman" w:cs="Times New Roman"/>
                <w:sz w:val="20"/>
                <w:szCs w:val="20"/>
                <w:lang w:val="it-IT"/>
              </w:rPr>
            </w:pPr>
          </w:p>
        </w:tc>
        <w:tc>
          <w:tcPr>
            <w:tcW w:w="2064" w:type="dxa"/>
          </w:tcPr>
          <w:p w14:paraId="501CFECA" w14:textId="77777777" w:rsidR="008069C7" w:rsidRPr="008F4501" w:rsidRDefault="008069C7" w:rsidP="00734BE6">
            <w:pPr>
              <w:spacing w:after="120"/>
              <w:rPr>
                <w:rFonts w:ascii="Times New Roman" w:hAnsi="Times New Roman" w:cs="Times New Roman"/>
                <w:sz w:val="20"/>
                <w:szCs w:val="20"/>
                <w:lang w:val="it-IT"/>
              </w:rPr>
            </w:pPr>
          </w:p>
        </w:tc>
        <w:tc>
          <w:tcPr>
            <w:tcW w:w="2064" w:type="dxa"/>
          </w:tcPr>
          <w:p w14:paraId="03675F75" w14:textId="77777777" w:rsidR="008069C7" w:rsidRPr="008F4501" w:rsidRDefault="008069C7" w:rsidP="00734BE6">
            <w:pPr>
              <w:spacing w:after="120"/>
              <w:rPr>
                <w:rFonts w:ascii="Times New Roman" w:hAnsi="Times New Roman" w:cs="Times New Roman"/>
                <w:sz w:val="20"/>
                <w:szCs w:val="20"/>
                <w:lang w:val="it-IT"/>
              </w:rPr>
            </w:pPr>
          </w:p>
        </w:tc>
      </w:tr>
      <w:tr w:rsidR="008069C7" w:rsidRPr="008F4501" w14:paraId="00896EEC" w14:textId="77777777" w:rsidTr="00734BE6">
        <w:trPr>
          <w:cantSplit/>
          <w:jc w:val="center"/>
        </w:trPr>
        <w:tc>
          <w:tcPr>
            <w:tcW w:w="2465" w:type="dxa"/>
          </w:tcPr>
          <w:p w14:paraId="4F17420C" w14:textId="77777777" w:rsidR="008069C7" w:rsidRPr="008F4501" w:rsidRDefault="008069C7" w:rsidP="00734BE6">
            <w:pPr>
              <w:spacing w:after="120"/>
              <w:rPr>
                <w:rFonts w:ascii="Times New Roman" w:hAnsi="Times New Roman" w:cs="Times New Roman"/>
                <w:sz w:val="20"/>
                <w:szCs w:val="20"/>
                <w:lang w:val="it-IT"/>
              </w:rPr>
            </w:pPr>
            <w:r w:rsidRPr="008F4501">
              <w:rPr>
                <w:rFonts w:ascii="Times New Roman" w:hAnsi="Times New Roman" w:cs="Times New Roman"/>
                <w:sz w:val="20"/>
                <w:szCs w:val="20"/>
                <w:lang w:val="it-IT"/>
              </w:rPr>
              <w:t>Autoveicoli uso speciale</w:t>
            </w:r>
          </w:p>
        </w:tc>
        <w:tc>
          <w:tcPr>
            <w:tcW w:w="2064" w:type="dxa"/>
          </w:tcPr>
          <w:p w14:paraId="4A4D9E1A" w14:textId="77777777" w:rsidR="008069C7" w:rsidRPr="008F4501" w:rsidRDefault="008069C7" w:rsidP="00734BE6">
            <w:pPr>
              <w:spacing w:after="120"/>
              <w:rPr>
                <w:rFonts w:ascii="Times New Roman" w:hAnsi="Times New Roman" w:cs="Times New Roman"/>
                <w:sz w:val="20"/>
                <w:szCs w:val="20"/>
                <w:lang w:val="it-IT"/>
              </w:rPr>
            </w:pPr>
          </w:p>
        </w:tc>
        <w:tc>
          <w:tcPr>
            <w:tcW w:w="2064" w:type="dxa"/>
          </w:tcPr>
          <w:p w14:paraId="1EB719D3" w14:textId="77777777" w:rsidR="008069C7" w:rsidRPr="008F4501" w:rsidRDefault="008069C7" w:rsidP="00734BE6">
            <w:pPr>
              <w:spacing w:after="120"/>
              <w:rPr>
                <w:rFonts w:ascii="Times New Roman" w:hAnsi="Times New Roman" w:cs="Times New Roman"/>
                <w:sz w:val="20"/>
                <w:szCs w:val="20"/>
                <w:lang w:val="it-IT"/>
              </w:rPr>
            </w:pPr>
          </w:p>
        </w:tc>
        <w:tc>
          <w:tcPr>
            <w:tcW w:w="2064" w:type="dxa"/>
          </w:tcPr>
          <w:p w14:paraId="716666FA" w14:textId="77777777" w:rsidR="008069C7" w:rsidRPr="008F4501" w:rsidRDefault="008069C7" w:rsidP="00734BE6">
            <w:pPr>
              <w:spacing w:after="120"/>
              <w:rPr>
                <w:rFonts w:ascii="Times New Roman" w:hAnsi="Times New Roman" w:cs="Times New Roman"/>
                <w:sz w:val="20"/>
                <w:szCs w:val="20"/>
                <w:lang w:val="it-IT"/>
              </w:rPr>
            </w:pPr>
          </w:p>
        </w:tc>
      </w:tr>
      <w:tr w:rsidR="008069C7" w:rsidRPr="008F4501" w14:paraId="7BD1E856" w14:textId="77777777" w:rsidTr="00734BE6">
        <w:trPr>
          <w:cantSplit/>
          <w:jc w:val="center"/>
        </w:trPr>
        <w:tc>
          <w:tcPr>
            <w:tcW w:w="2465" w:type="dxa"/>
          </w:tcPr>
          <w:p w14:paraId="33710F01" w14:textId="77777777" w:rsidR="008069C7" w:rsidRPr="008F4501" w:rsidRDefault="008069C7" w:rsidP="00734BE6">
            <w:pPr>
              <w:spacing w:after="120"/>
              <w:rPr>
                <w:rFonts w:ascii="Times New Roman" w:hAnsi="Times New Roman" w:cs="Times New Roman"/>
                <w:sz w:val="20"/>
                <w:szCs w:val="20"/>
                <w:lang w:val="it-IT"/>
              </w:rPr>
            </w:pPr>
            <w:r w:rsidRPr="008F4501">
              <w:rPr>
                <w:rFonts w:ascii="Times New Roman" w:hAnsi="Times New Roman" w:cs="Times New Roman"/>
                <w:sz w:val="20"/>
                <w:szCs w:val="20"/>
                <w:lang w:val="it-IT"/>
              </w:rPr>
              <w:t>Autobus</w:t>
            </w:r>
          </w:p>
        </w:tc>
        <w:tc>
          <w:tcPr>
            <w:tcW w:w="2064" w:type="dxa"/>
          </w:tcPr>
          <w:p w14:paraId="135966D8" w14:textId="77777777" w:rsidR="008069C7" w:rsidRPr="008F4501" w:rsidRDefault="008069C7" w:rsidP="00734BE6">
            <w:pPr>
              <w:spacing w:after="120"/>
              <w:rPr>
                <w:rFonts w:ascii="Times New Roman" w:hAnsi="Times New Roman" w:cs="Times New Roman"/>
                <w:sz w:val="20"/>
                <w:szCs w:val="20"/>
                <w:lang w:val="it-IT"/>
              </w:rPr>
            </w:pPr>
          </w:p>
        </w:tc>
        <w:tc>
          <w:tcPr>
            <w:tcW w:w="2064" w:type="dxa"/>
          </w:tcPr>
          <w:p w14:paraId="67CB2467" w14:textId="77777777" w:rsidR="008069C7" w:rsidRPr="008F4501" w:rsidRDefault="008069C7" w:rsidP="00734BE6">
            <w:pPr>
              <w:spacing w:after="120"/>
              <w:rPr>
                <w:rFonts w:ascii="Times New Roman" w:hAnsi="Times New Roman" w:cs="Times New Roman"/>
                <w:sz w:val="20"/>
                <w:szCs w:val="20"/>
                <w:lang w:val="it-IT"/>
              </w:rPr>
            </w:pPr>
          </w:p>
        </w:tc>
        <w:tc>
          <w:tcPr>
            <w:tcW w:w="2064" w:type="dxa"/>
          </w:tcPr>
          <w:p w14:paraId="774060E3" w14:textId="77777777" w:rsidR="008069C7" w:rsidRPr="008F4501" w:rsidRDefault="008069C7" w:rsidP="00734BE6">
            <w:pPr>
              <w:spacing w:after="120"/>
              <w:rPr>
                <w:rFonts w:ascii="Times New Roman" w:hAnsi="Times New Roman" w:cs="Times New Roman"/>
                <w:sz w:val="20"/>
                <w:szCs w:val="20"/>
                <w:lang w:val="it-IT"/>
              </w:rPr>
            </w:pPr>
          </w:p>
        </w:tc>
      </w:tr>
      <w:tr w:rsidR="008069C7" w:rsidRPr="008F4501" w14:paraId="738DEBE1" w14:textId="77777777" w:rsidTr="00734BE6">
        <w:trPr>
          <w:cantSplit/>
          <w:jc w:val="center"/>
        </w:trPr>
        <w:tc>
          <w:tcPr>
            <w:tcW w:w="2465" w:type="dxa"/>
          </w:tcPr>
          <w:p w14:paraId="3ECB1F75" w14:textId="77777777" w:rsidR="008069C7" w:rsidRPr="008F4501" w:rsidRDefault="008069C7" w:rsidP="00734BE6">
            <w:pPr>
              <w:spacing w:after="120"/>
              <w:rPr>
                <w:rFonts w:ascii="Times New Roman" w:hAnsi="Times New Roman" w:cs="Times New Roman"/>
                <w:sz w:val="20"/>
                <w:szCs w:val="20"/>
                <w:lang w:val="it-IT"/>
              </w:rPr>
            </w:pPr>
            <w:r w:rsidRPr="008F4501">
              <w:rPr>
                <w:rFonts w:ascii="Times New Roman" w:hAnsi="Times New Roman" w:cs="Times New Roman"/>
                <w:sz w:val="20"/>
                <w:szCs w:val="20"/>
                <w:lang w:val="it-IT"/>
              </w:rPr>
              <w:t>Motocicli</w:t>
            </w:r>
          </w:p>
          <w:p w14:paraId="11829ADB" w14:textId="77777777" w:rsidR="008069C7" w:rsidRPr="008F4501" w:rsidRDefault="008069C7" w:rsidP="00734BE6">
            <w:pPr>
              <w:spacing w:after="120"/>
              <w:rPr>
                <w:rFonts w:ascii="Times New Roman" w:hAnsi="Times New Roman" w:cs="Times New Roman"/>
                <w:sz w:val="20"/>
                <w:szCs w:val="20"/>
                <w:lang w:val="it-IT"/>
              </w:rPr>
            </w:pPr>
            <w:r w:rsidRPr="008F4501">
              <w:rPr>
                <w:rFonts w:ascii="Times New Roman" w:hAnsi="Times New Roman" w:cs="Times New Roman"/>
                <w:sz w:val="20"/>
                <w:szCs w:val="20"/>
                <w:lang w:val="it-IT"/>
              </w:rPr>
              <w:t>Ciclomotori</w:t>
            </w:r>
          </w:p>
        </w:tc>
        <w:tc>
          <w:tcPr>
            <w:tcW w:w="2064" w:type="dxa"/>
          </w:tcPr>
          <w:p w14:paraId="5A7B84BF" w14:textId="77777777" w:rsidR="008069C7" w:rsidRPr="008F4501" w:rsidRDefault="008069C7" w:rsidP="00734BE6">
            <w:pPr>
              <w:spacing w:after="120"/>
              <w:rPr>
                <w:rFonts w:ascii="Times New Roman" w:hAnsi="Times New Roman" w:cs="Times New Roman"/>
                <w:sz w:val="20"/>
                <w:szCs w:val="20"/>
                <w:lang w:val="it-IT"/>
              </w:rPr>
            </w:pPr>
          </w:p>
        </w:tc>
        <w:tc>
          <w:tcPr>
            <w:tcW w:w="2064" w:type="dxa"/>
          </w:tcPr>
          <w:p w14:paraId="4FA06E46" w14:textId="77777777" w:rsidR="008069C7" w:rsidRPr="008F4501" w:rsidRDefault="008069C7" w:rsidP="00734BE6">
            <w:pPr>
              <w:spacing w:after="120"/>
              <w:rPr>
                <w:rFonts w:ascii="Times New Roman" w:hAnsi="Times New Roman" w:cs="Times New Roman"/>
                <w:sz w:val="20"/>
                <w:szCs w:val="20"/>
                <w:lang w:val="it-IT"/>
              </w:rPr>
            </w:pPr>
          </w:p>
        </w:tc>
        <w:tc>
          <w:tcPr>
            <w:tcW w:w="2064" w:type="dxa"/>
          </w:tcPr>
          <w:p w14:paraId="58B359EE" w14:textId="77777777" w:rsidR="008069C7" w:rsidRPr="008F4501" w:rsidRDefault="008069C7" w:rsidP="00734BE6">
            <w:pPr>
              <w:spacing w:after="120"/>
              <w:rPr>
                <w:rFonts w:ascii="Times New Roman" w:hAnsi="Times New Roman" w:cs="Times New Roman"/>
                <w:sz w:val="20"/>
                <w:szCs w:val="20"/>
                <w:lang w:val="it-IT"/>
              </w:rPr>
            </w:pPr>
          </w:p>
        </w:tc>
      </w:tr>
      <w:tr w:rsidR="008069C7" w:rsidRPr="008F4501" w14:paraId="6C421E7E" w14:textId="77777777" w:rsidTr="00734BE6">
        <w:trPr>
          <w:cantSplit/>
          <w:jc w:val="center"/>
        </w:trPr>
        <w:tc>
          <w:tcPr>
            <w:tcW w:w="2465" w:type="dxa"/>
          </w:tcPr>
          <w:p w14:paraId="269F1093" w14:textId="77777777" w:rsidR="008069C7" w:rsidRPr="008F4501" w:rsidRDefault="008069C7" w:rsidP="00734BE6">
            <w:pPr>
              <w:spacing w:after="120"/>
              <w:rPr>
                <w:rFonts w:ascii="Times New Roman" w:hAnsi="Times New Roman" w:cs="Times New Roman"/>
                <w:sz w:val="20"/>
                <w:szCs w:val="20"/>
                <w:lang w:val="it-IT"/>
              </w:rPr>
            </w:pPr>
            <w:r w:rsidRPr="008F4501">
              <w:rPr>
                <w:rFonts w:ascii="Times New Roman" w:hAnsi="Times New Roman" w:cs="Times New Roman"/>
                <w:sz w:val="20"/>
                <w:szCs w:val="20"/>
                <w:lang w:val="it-IT"/>
              </w:rPr>
              <w:t xml:space="preserve">Autocarri </w:t>
            </w:r>
          </w:p>
        </w:tc>
        <w:tc>
          <w:tcPr>
            <w:tcW w:w="2064" w:type="dxa"/>
          </w:tcPr>
          <w:p w14:paraId="3F4B985E" w14:textId="77777777" w:rsidR="008069C7" w:rsidRPr="008F4501" w:rsidRDefault="008069C7" w:rsidP="00734BE6">
            <w:pPr>
              <w:spacing w:after="120"/>
              <w:rPr>
                <w:rFonts w:ascii="Times New Roman" w:hAnsi="Times New Roman" w:cs="Times New Roman"/>
                <w:sz w:val="20"/>
                <w:szCs w:val="20"/>
                <w:lang w:val="it-IT"/>
              </w:rPr>
            </w:pPr>
          </w:p>
        </w:tc>
        <w:tc>
          <w:tcPr>
            <w:tcW w:w="2064" w:type="dxa"/>
          </w:tcPr>
          <w:p w14:paraId="52211421" w14:textId="77777777" w:rsidR="008069C7" w:rsidRPr="008F4501" w:rsidRDefault="008069C7" w:rsidP="00734BE6">
            <w:pPr>
              <w:spacing w:after="120"/>
              <w:rPr>
                <w:rFonts w:ascii="Times New Roman" w:hAnsi="Times New Roman" w:cs="Times New Roman"/>
                <w:sz w:val="20"/>
                <w:szCs w:val="20"/>
                <w:lang w:val="it-IT"/>
              </w:rPr>
            </w:pPr>
          </w:p>
        </w:tc>
        <w:tc>
          <w:tcPr>
            <w:tcW w:w="2064" w:type="dxa"/>
          </w:tcPr>
          <w:p w14:paraId="5A0E28DA" w14:textId="77777777" w:rsidR="008069C7" w:rsidRPr="008F4501" w:rsidRDefault="008069C7" w:rsidP="00734BE6">
            <w:pPr>
              <w:spacing w:after="120"/>
              <w:rPr>
                <w:rFonts w:ascii="Times New Roman" w:hAnsi="Times New Roman" w:cs="Times New Roman"/>
                <w:sz w:val="20"/>
                <w:szCs w:val="20"/>
                <w:lang w:val="it-IT"/>
              </w:rPr>
            </w:pPr>
          </w:p>
        </w:tc>
      </w:tr>
      <w:tr w:rsidR="008069C7" w:rsidRPr="008F4501" w14:paraId="2591D7BE" w14:textId="77777777" w:rsidTr="00734BE6">
        <w:trPr>
          <w:cantSplit/>
          <w:jc w:val="center"/>
        </w:trPr>
        <w:tc>
          <w:tcPr>
            <w:tcW w:w="2465" w:type="dxa"/>
          </w:tcPr>
          <w:p w14:paraId="3F98A5CF" w14:textId="77777777" w:rsidR="008069C7" w:rsidRPr="008F4501" w:rsidRDefault="008069C7" w:rsidP="00734BE6">
            <w:pPr>
              <w:spacing w:after="120"/>
              <w:rPr>
                <w:rFonts w:ascii="Times New Roman" w:hAnsi="Times New Roman" w:cs="Times New Roman"/>
                <w:sz w:val="20"/>
                <w:szCs w:val="20"/>
                <w:lang w:val="it-IT"/>
              </w:rPr>
            </w:pPr>
            <w:r w:rsidRPr="008F4501">
              <w:rPr>
                <w:rFonts w:ascii="Times New Roman" w:hAnsi="Times New Roman" w:cs="Times New Roman"/>
                <w:sz w:val="20"/>
                <w:szCs w:val="20"/>
                <w:lang w:val="it-IT"/>
              </w:rPr>
              <w:t>Motocarri</w:t>
            </w:r>
          </w:p>
        </w:tc>
        <w:tc>
          <w:tcPr>
            <w:tcW w:w="2064" w:type="dxa"/>
          </w:tcPr>
          <w:p w14:paraId="5E1DCE8A" w14:textId="77777777" w:rsidR="008069C7" w:rsidRPr="008F4501" w:rsidRDefault="008069C7" w:rsidP="00734BE6">
            <w:pPr>
              <w:spacing w:after="120"/>
              <w:rPr>
                <w:rFonts w:ascii="Times New Roman" w:hAnsi="Times New Roman" w:cs="Times New Roman"/>
                <w:sz w:val="20"/>
                <w:szCs w:val="20"/>
                <w:lang w:val="it-IT"/>
              </w:rPr>
            </w:pPr>
          </w:p>
        </w:tc>
        <w:tc>
          <w:tcPr>
            <w:tcW w:w="2064" w:type="dxa"/>
          </w:tcPr>
          <w:p w14:paraId="388963E4" w14:textId="77777777" w:rsidR="008069C7" w:rsidRPr="008F4501" w:rsidRDefault="008069C7" w:rsidP="00734BE6">
            <w:pPr>
              <w:spacing w:after="120"/>
              <w:rPr>
                <w:rFonts w:ascii="Times New Roman" w:hAnsi="Times New Roman" w:cs="Times New Roman"/>
                <w:sz w:val="20"/>
                <w:szCs w:val="20"/>
                <w:lang w:val="it-IT"/>
              </w:rPr>
            </w:pPr>
          </w:p>
        </w:tc>
        <w:tc>
          <w:tcPr>
            <w:tcW w:w="2064" w:type="dxa"/>
          </w:tcPr>
          <w:p w14:paraId="09CA00EA" w14:textId="77777777" w:rsidR="008069C7" w:rsidRPr="008F4501" w:rsidRDefault="008069C7" w:rsidP="00734BE6">
            <w:pPr>
              <w:spacing w:after="120"/>
              <w:rPr>
                <w:rFonts w:ascii="Times New Roman" w:hAnsi="Times New Roman" w:cs="Times New Roman"/>
                <w:sz w:val="20"/>
                <w:szCs w:val="20"/>
                <w:lang w:val="it-IT"/>
              </w:rPr>
            </w:pPr>
          </w:p>
        </w:tc>
      </w:tr>
    </w:tbl>
    <w:p w14:paraId="0E341EC2" w14:textId="77777777" w:rsidR="001541F9" w:rsidRPr="008F4501" w:rsidRDefault="001541F9" w:rsidP="003548D7">
      <w:pPr>
        <w:spacing w:after="120" w:line="240" w:lineRule="auto"/>
        <w:jc w:val="both"/>
        <w:rPr>
          <w:rFonts w:ascii="Times New Roman" w:hAnsi="Times New Roman" w:cs="Times New Roman"/>
          <w:lang w:val="it-IT" w:eastAsia="it-IT"/>
        </w:rPr>
      </w:pPr>
    </w:p>
    <w:p w14:paraId="008CBB3E" w14:textId="77777777" w:rsidR="001541F9" w:rsidRPr="008F4501" w:rsidRDefault="001541F9" w:rsidP="003548D7">
      <w:pPr>
        <w:spacing w:after="120" w:line="240" w:lineRule="auto"/>
        <w:jc w:val="both"/>
        <w:rPr>
          <w:rFonts w:ascii="Times New Roman" w:hAnsi="Times New Roman" w:cs="Times New Roman"/>
          <w:lang w:val="it-IT" w:eastAsia="it-IT"/>
        </w:rPr>
      </w:pPr>
    </w:p>
    <w:p w14:paraId="26DE0434" w14:textId="77777777" w:rsidR="008F4F20" w:rsidRPr="008F4501" w:rsidRDefault="008F4F20" w:rsidP="003548D7">
      <w:pPr>
        <w:spacing w:after="120" w:line="240" w:lineRule="auto"/>
        <w:jc w:val="both"/>
        <w:rPr>
          <w:rFonts w:ascii="Times New Roman" w:hAnsi="Times New Roman" w:cs="Times New Roman"/>
          <w:lang w:val="it-IT" w:eastAsia="it-IT"/>
        </w:rPr>
      </w:pPr>
    </w:p>
    <w:p w14:paraId="4F366834" w14:textId="77777777" w:rsidR="002D00B0" w:rsidRPr="00CA5DCD" w:rsidRDefault="002D00B0" w:rsidP="002D00B0">
      <w:pPr>
        <w:pStyle w:val="usoboll1"/>
        <w:spacing w:before="120" w:after="120" w:line="360" w:lineRule="auto"/>
        <w:jc w:val="center"/>
        <w:rPr>
          <w:rFonts w:eastAsiaTheme="minorHAnsi"/>
          <w:b/>
          <w:sz w:val="20"/>
          <w:lang w:eastAsia="en-US"/>
        </w:rPr>
      </w:pPr>
      <w:r w:rsidRPr="00CA5DCD">
        <w:rPr>
          <w:rFonts w:eastAsiaTheme="minorHAnsi"/>
          <w:b/>
          <w:sz w:val="20"/>
          <w:lang w:eastAsia="en-US"/>
        </w:rPr>
        <w:t>Dichiara altresì che</w:t>
      </w:r>
    </w:p>
    <w:p w14:paraId="754870D9" w14:textId="77777777" w:rsidR="002D00B0" w:rsidRPr="002D00B0" w:rsidRDefault="002D00B0" w:rsidP="002D00B0">
      <w:pPr>
        <w:pStyle w:val="usoboll1"/>
        <w:spacing w:before="120" w:after="120" w:line="360" w:lineRule="auto"/>
        <w:jc w:val="center"/>
        <w:rPr>
          <w:i/>
          <w:sz w:val="20"/>
          <w:highlight w:val="green"/>
          <w:lang w:eastAsia="en-US"/>
        </w:rPr>
      </w:pPr>
    </w:p>
    <w:p w14:paraId="771E2C7D" w14:textId="77777777" w:rsidR="002D00B0" w:rsidRPr="00CA5DCD" w:rsidRDefault="002D00B0" w:rsidP="002D00B0">
      <w:pPr>
        <w:pStyle w:val="usoboll1"/>
        <w:spacing w:before="120" w:after="120" w:line="360" w:lineRule="auto"/>
        <w:rPr>
          <w:rFonts w:eastAsiaTheme="minorHAnsi"/>
          <w:sz w:val="20"/>
          <w:lang w:eastAsia="en-US"/>
        </w:rPr>
      </w:pPr>
      <w:r w:rsidRPr="00CA5DCD">
        <w:rPr>
          <w:rFonts w:eastAsiaTheme="minorHAnsi"/>
          <w:sz w:val="20"/>
          <w:lang w:eastAsia="en-US"/>
        </w:rPr>
        <w:t>La stima dei propri costi aziendali concernenti l’adempimento delle disposizioni in materia di salute e sicurezza sui luoghi di lavoro è di Euro……………….</w:t>
      </w:r>
    </w:p>
    <w:p w14:paraId="2E540074" w14:textId="77777777" w:rsidR="008F4F20" w:rsidRPr="00CA5DCD" w:rsidRDefault="008F4F20" w:rsidP="003548D7">
      <w:pPr>
        <w:spacing w:after="120" w:line="240" w:lineRule="auto"/>
        <w:jc w:val="both"/>
        <w:rPr>
          <w:rFonts w:ascii="Times New Roman" w:hAnsi="Times New Roman" w:cs="Times New Roman"/>
          <w:sz w:val="20"/>
          <w:szCs w:val="20"/>
          <w:lang w:val="it-IT"/>
        </w:rPr>
      </w:pPr>
    </w:p>
    <w:p w14:paraId="67A23981" w14:textId="77777777" w:rsidR="008F4F20" w:rsidRPr="008F4501" w:rsidRDefault="008F4F20" w:rsidP="003548D7">
      <w:pPr>
        <w:spacing w:after="120" w:line="240" w:lineRule="auto"/>
        <w:jc w:val="both"/>
        <w:rPr>
          <w:rFonts w:ascii="Times New Roman" w:hAnsi="Times New Roman" w:cs="Times New Roman"/>
          <w:lang w:val="it-IT" w:eastAsia="it-IT"/>
        </w:rPr>
      </w:pPr>
    </w:p>
    <w:p w14:paraId="5585021F" w14:textId="77777777" w:rsidR="008F4F20" w:rsidRPr="008F4501" w:rsidRDefault="008F4F20" w:rsidP="003548D7">
      <w:pPr>
        <w:spacing w:after="120" w:line="240" w:lineRule="auto"/>
        <w:jc w:val="both"/>
        <w:rPr>
          <w:rFonts w:ascii="Times New Roman" w:hAnsi="Times New Roman" w:cs="Times New Roman"/>
          <w:lang w:val="it-IT" w:eastAsia="it-IT"/>
        </w:rPr>
      </w:pPr>
    </w:p>
    <w:p w14:paraId="6AAF4D8E" w14:textId="77777777" w:rsidR="008F4F20" w:rsidRPr="008F4501" w:rsidRDefault="008F4F20" w:rsidP="003548D7">
      <w:pPr>
        <w:spacing w:after="120" w:line="240" w:lineRule="auto"/>
        <w:jc w:val="both"/>
        <w:rPr>
          <w:rFonts w:ascii="Times New Roman" w:hAnsi="Times New Roman" w:cs="Times New Roman"/>
          <w:lang w:val="it-IT" w:eastAsia="it-IT"/>
        </w:rPr>
      </w:pPr>
    </w:p>
    <w:p w14:paraId="623F28CF" w14:textId="77777777" w:rsidR="008F4F20" w:rsidRDefault="008F4F20" w:rsidP="003548D7">
      <w:pPr>
        <w:spacing w:after="120" w:line="240" w:lineRule="auto"/>
        <w:jc w:val="both"/>
        <w:rPr>
          <w:rFonts w:ascii="Times New Roman" w:hAnsi="Times New Roman" w:cs="Times New Roman"/>
          <w:lang w:val="it-IT" w:eastAsia="it-IT"/>
        </w:rPr>
      </w:pPr>
    </w:p>
    <w:p w14:paraId="0BD823D3" w14:textId="77777777" w:rsidR="00F6189C" w:rsidRDefault="00F6189C" w:rsidP="003548D7">
      <w:pPr>
        <w:spacing w:after="120" w:line="240" w:lineRule="auto"/>
        <w:jc w:val="both"/>
        <w:rPr>
          <w:rFonts w:ascii="Times New Roman" w:hAnsi="Times New Roman" w:cs="Times New Roman"/>
          <w:lang w:val="it-IT" w:eastAsia="it-IT"/>
        </w:rPr>
      </w:pPr>
    </w:p>
    <w:p w14:paraId="7DE31E41" w14:textId="77777777" w:rsidR="00F6189C" w:rsidRDefault="00F6189C" w:rsidP="003548D7">
      <w:pPr>
        <w:spacing w:after="120" w:line="240" w:lineRule="auto"/>
        <w:jc w:val="both"/>
        <w:rPr>
          <w:rFonts w:ascii="Times New Roman" w:hAnsi="Times New Roman" w:cs="Times New Roman"/>
          <w:lang w:val="it-IT" w:eastAsia="it-IT"/>
        </w:rPr>
      </w:pPr>
    </w:p>
    <w:p w14:paraId="0D0CA432" w14:textId="77777777" w:rsidR="00F6189C" w:rsidRDefault="00F6189C" w:rsidP="003548D7">
      <w:pPr>
        <w:spacing w:after="120" w:line="240" w:lineRule="auto"/>
        <w:jc w:val="both"/>
        <w:rPr>
          <w:rFonts w:ascii="Times New Roman" w:hAnsi="Times New Roman" w:cs="Times New Roman"/>
          <w:lang w:val="it-IT" w:eastAsia="it-IT"/>
        </w:rPr>
      </w:pPr>
    </w:p>
    <w:p w14:paraId="3903B9F4" w14:textId="77777777" w:rsidR="00F6189C" w:rsidRDefault="00F6189C" w:rsidP="003548D7">
      <w:pPr>
        <w:spacing w:after="120" w:line="240" w:lineRule="auto"/>
        <w:jc w:val="both"/>
        <w:rPr>
          <w:rFonts w:ascii="Times New Roman" w:hAnsi="Times New Roman" w:cs="Times New Roman"/>
          <w:lang w:val="it-IT" w:eastAsia="it-IT"/>
        </w:rPr>
      </w:pPr>
    </w:p>
    <w:p w14:paraId="5F018A6C" w14:textId="77777777" w:rsidR="00F6189C" w:rsidRPr="008F4501" w:rsidRDefault="00F6189C" w:rsidP="003548D7">
      <w:pPr>
        <w:spacing w:after="120" w:line="240" w:lineRule="auto"/>
        <w:jc w:val="both"/>
        <w:rPr>
          <w:rFonts w:ascii="Times New Roman" w:hAnsi="Times New Roman" w:cs="Times New Roman"/>
          <w:lang w:val="it-IT" w:eastAsia="it-IT"/>
        </w:rPr>
      </w:pPr>
    </w:p>
    <w:p w14:paraId="1D053077" w14:textId="77777777" w:rsidR="008F4F20" w:rsidRPr="008F4501" w:rsidRDefault="008F4F20" w:rsidP="008F4F20">
      <w:pPr>
        <w:jc w:val="center"/>
        <w:rPr>
          <w:rFonts w:ascii="Times New Roman" w:eastAsia="Calibri" w:hAnsi="Times New Roman" w:cs="Times New Roman"/>
          <w:b/>
          <w:color w:val="548DD4"/>
          <w:sz w:val="56"/>
          <w:szCs w:val="56"/>
          <w:lang w:val="it-IT"/>
        </w:rPr>
      </w:pPr>
      <w:r w:rsidRPr="008F4501">
        <w:rPr>
          <w:rFonts w:ascii="Times New Roman" w:eastAsia="Calibri" w:hAnsi="Times New Roman" w:cs="Times New Roman"/>
          <w:b/>
          <w:color w:val="548DD4"/>
          <w:sz w:val="56"/>
          <w:szCs w:val="56"/>
          <w:lang w:val="it-IT"/>
        </w:rPr>
        <w:t xml:space="preserve">SCHEDA DI </w:t>
      </w:r>
    </w:p>
    <w:p w14:paraId="6B210EA8" w14:textId="77777777" w:rsidR="008F4F20" w:rsidRPr="008F4501" w:rsidRDefault="008F4F20" w:rsidP="008F4F20">
      <w:pPr>
        <w:jc w:val="center"/>
        <w:rPr>
          <w:rFonts w:ascii="Times New Roman" w:eastAsia="Calibri" w:hAnsi="Times New Roman" w:cs="Times New Roman"/>
          <w:b/>
          <w:color w:val="548DD4"/>
          <w:sz w:val="56"/>
          <w:szCs w:val="56"/>
          <w:lang w:val="it-IT"/>
        </w:rPr>
      </w:pPr>
      <w:r w:rsidRPr="008F4501">
        <w:rPr>
          <w:rFonts w:ascii="Times New Roman" w:eastAsia="Calibri" w:hAnsi="Times New Roman" w:cs="Times New Roman"/>
          <w:b/>
          <w:color w:val="548DD4"/>
          <w:sz w:val="56"/>
          <w:szCs w:val="56"/>
          <w:lang w:val="it-IT"/>
        </w:rPr>
        <w:t xml:space="preserve">OFFERTA ECONOMICA </w:t>
      </w:r>
    </w:p>
    <w:p w14:paraId="6E3C4388" w14:textId="418E57B6" w:rsidR="008F4F20" w:rsidRPr="008F4501" w:rsidRDefault="008F4F20" w:rsidP="008F4F20">
      <w:pPr>
        <w:jc w:val="center"/>
        <w:rPr>
          <w:rFonts w:ascii="Times New Roman" w:eastAsia="Calibri" w:hAnsi="Times New Roman" w:cs="Times New Roman"/>
          <w:b/>
          <w:color w:val="548DD4"/>
          <w:sz w:val="36"/>
          <w:szCs w:val="36"/>
          <w:lang w:val="it-IT"/>
        </w:rPr>
      </w:pPr>
      <w:r w:rsidRPr="008F4501">
        <w:rPr>
          <w:rFonts w:ascii="Times New Roman" w:eastAsia="Calibri" w:hAnsi="Times New Roman" w:cs="Times New Roman"/>
          <w:b/>
          <w:color w:val="548DD4"/>
          <w:sz w:val="36"/>
          <w:szCs w:val="36"/>
          <w:lang w:val="it-IT"/>
        </w:rPr>
        <w:t>GARA PER L’AFFIDAMENTO DEI SERVIZI DI COPERTURA ASSICURATIVA Lotto 4</w:t>
      </w:r>
    </w:p>
    <w:p w14:paraId="18F7A607" w14:textId="2400973B" w:rsidR="008F4F20" w:rsidRPr="008F4501" w:rsidRDefault="008F4F20" w:rsidP="008F4F20">
      <w:pPr>
        <w:jc w:val="center"/>
        <w:rPr>
          <w:rFonts w:ascii="Times New Roman" w:eastAsia="Calibri" w:hAnsi="Times New Roman" w:cs="Times New Roman"/>
          <w:b/>
          <w:color w:val="548DD4"/>
          <w:sz w:val="20"/>
          <w:szCs w:val="20"/>
          <w:lang w:val="it-IT"/>
        </w:rPr>
      </w:pPr>
      <w:r w:rsidRPr="008F4501">
        <w:rPr>
          <w:rFonts w:ascii="Times New Roman" w:hAnsi="Times New Roman" w:cs="Times New Roman"/>
          <w:b/>
          <w:i/>
          <w:color w:val="A6A6A6"/>
          <w:sz w:val="20"/>
          <w:szCs w:val="20"/>
          <w:lang w:val="it-IT"/>
        </w:rPr>
        <w:t xml:space="preserve">(DA INSERIRE NELLA BUSTA </w:t>
      </w:r>
      <w:r w:rsidR="00CA5DCD">
        <w:rPr>
          <w:rFonts w:ascii="Times New Roman" w:hAnsi="Times New Roman" w:cs="Times New Roman"/>
          <w:b/>
          <w:i/>
          <w:color w:val="A6A6A6"/>
          <w:sz w:val="20"/>
          <w:szCs w:val="20"/>
          <w:lang w:val="it-IT"/>
        </w:rPr>
        <w:t>n. 2</w:t>
      </w:r>
      <w:r w:rsidRPr="008F4501">
        <w:rPr>
          <w:rFonts w:ascii="Times New Roman" w:hAnsi="Times New Roman" w:cs="Times New Roman"/>
          <w:b/>
          <w:i/>
          <w:color w:val="A6A6A6"/>
          <w:sz w:val="20"/>
          <w:szCs w:val="20"/>
          <w:lang w:val="it-IT"/>
        </w:rPr>
        <w:t>)</w:t>
      </w:r>
    </w:p>
    <w:p w14:paraId="6FA92A7D" w14:textId="77777777" w:rsidR="008F4F20" w:rsidRPr="008F4501" w:rsidRDefault="008F4F20" w:rsidP="008F4F20">
      <w:pPr>
        <w:jc w:val="center"/>
        <w:rPr>
          <w:rFonts w:ascii="Times New Roman" w:eastAsia="Calibri" w:hAnsi="Times New Roman" w:cs="Times New Roman"/>
          <w:b/>
          <w:sz w:val="20"/>
          <w:szCs w:val="20"/>
          <w:lang w:val="it-IT"/>
        </w:rPr>
      </w:pPr>
    </w:p>
    <w:p w14:paraId="0883E13F" w14:textId="77777777" w:rsidR="008F4F20" w:rsidRPr="008F4501" w:rsidRDefault="008F4F20" w:rsidP="008F4F20">
      <w:pPr>
        <w:pBdr>
          <w:top w:val="single" w:sz="4" w:space="1" w:color="auto"/>
          <w:left w:val="single" w:sz="4" w:space="4" w:color="auto"/>
          <w:bottom w:val="single" w:sz="4" w:space="1" w:color="auto"/>
          <w:right w:val="single" w:sz="4" w:space="4" w:color="auto"/>
        </w:pBdr>
        <w:shd w:val="clear" w:color="auto" w:fill="548DD4"/>
        <w:autoSpaceDE w:val="0"/>
        <w:autoSpaceDN w:val="0"/>
        <w:adjustRightInd w:val="0"/>
        <w:spacing w:before="120" w:after="120"/>
        <w:jc w:val="center"/>
        <w:rPr>
          <w:rFonts w:ascii="Times New Roman" w:hAnsi="Times New Roman" w:cs="Times New Roman"/>
          <w:b/>
          <w:bCs/>
          <w:i/>
          <w:iCs/>
          <w:color w:val="FFFFFF"/>
          <w:sz w:val="20"/>
          <w:szCs w:val="20"/>
          <w:lang w:val="it-IT"/>
        </w:rPr>
      </w:pPr>
      <w:r w:rsidRPr="008F4501">
        <w:rPr>
          <w:rFonts w:ascii="Times New Roman" w:hAnsi="Times New Roman" w:cs="Times New Roman"/>
          <w:b/>
          <w:bCs/>
          <w:i/>
          <w:iCs/>
          <w:color w:val="FFFFFF"/>
          <w:sz w:val="20"/>
          <w:szCs w:val="20"/>
          <w:lang w:val="it-IT"/>
        </w:rPr>
        <w:t>SCHEDA DI OFFERTA ECONOMICA</w:t>
      </w:r>
    </w:p>
    <w:p w14:paraId="4664D4ED" w14:textId="77777777" w:rsidR="008F4F20" w:rsidRPr="008F4501" w:rsidRDefault="008F4F20" w:rsidP="008F4F20">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Il sottoscritto:</w:t>
      </w:r>
      <w:r w:rsidRPr="008F4501">
        <w:rPr>
          <w:rFonts w:ascii="Times New Roman" w:hAnsi="Times New Roman" w:cs="Times New Roman"/>
          <w:sz w:val="20"/>
          <w:szCs w:val="20"/>
          <w:lang w:val="it-IT"/>
        </w:rPr>
        <w:tab/>
        <w:t>......................................................................................................................................................</w:t>
      </w:r>
    </w:p>
    <w:p w14:paraId="254953ED" w14:textId="77777777" w:rsidR="008F4F20" w:rsidRPr="008F4501" w:rsidRDefault="008F4F20" w:rsidP="008F4F20">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codice fiscale:</w:t>
      </w:r>
      <w:r w:rsidRPr="008F4501">
        <w:rPr>
          <w:rFonts w:ascii="Times New Roman" w:hAnsi="Times New Roman" w:cs="Times New Roman"/>
          <w:sz w:val="20"/>
          <w:szCs w:val="20"/>
          <w:lang w:val="it-IT"/>
        </w:rPr>
        <w:tab/>
        <w:t>......................................................................................................................................................</w:t>
      </w:r>
    </w:p>
    <w:p w14:paraId="09257E0C" w14:textId="77777777" w:rsidR="008F4F20" w:rsidRPr="008F4501" w:rsidRDefault="008F4F20" w:rsidP="008F4F20">
      <w:pPr>
        <w:pBdr>
          <w:top w:val="dotted" w:sz="2" w:space="1" w:color="4F81BD"/>
          <w:left w:val="dotted" w:sz="2" w:space="4" w:color="4F81BD"/>
          <w:bottom w:val="dotted" w:sz="2" w:space="1" w:color="4F81BD"/>
          <w:right w:val="dotted" w:sz="2" w:space="4" w:color="4F81BD"/>
        </w:pBdr>
        <w:tabs>
          <w:tab w:val="left" w:pos="959"/>
          <w:tab w:val="left" w:pos="8076"/>
          <w:tab w:val="left" w:pos="8760"/>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nato a:</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il:</w:t>
      </w:r>
      <w:r w:rsidRPr="008F4501">
        <w:rPr>
          <w:rFonts w:ascii="Times New Roman" w:hAnsi="Times New Roman" w:cs="Times New Roman"/>
          <w:sz w:val="20"/>
          <w:szCs w:val="20"/>
          <w:lang w:val="it-IT"/>
        </w:rPr>
        <w:tab/>
        <w:t>../../....</w:t>
      </w:r>
    </w:p>
    <w:p w14:paraId="7E6148C1" w14:textId="77777777" w:rsidR="008F4F20" w:rsidRPr="008F4501" w:rsidRDefault="008F4F20" w:rsidP="008F4F20">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domiciliato per la carica presso la sede societaria, nella sua qualità di:</w:t>
      </w:r>
      <w:r w:rsidRPr="008F4501">
        <w:rPr>
          <w:rStyle w:val="Rimandonotaapidipagina"/>
          <w:rFonts w:ascii="Times New Roman" w:hAnsi="Times New Roman" w:cs="Times New Roman"/>
          <w:b/>
          <w:color w:val="FF0000"/>
          <w:sz w:val="20"/>
          <w:szCs w:val="20"/>
          <w:lang w:val="it-IT"/>
        </w:rPr>
        <w:footnoteReference w:id="4"/>
      </w:r>
      <w:r w:rsidRPr="008F4501">
        <w:rPr>
          <w:rFonts w:ascii="Times New Roman" w:hAnsi="Times New Roman" w:cs="Times New Roman"/>
          <w:b/>
          <w:sz w:val="20"/>
          <w:szCs w:val="20"/>
          <w:lang w:val="it-IT"/>
        </w:rPr>
        <w:t>.</w:t>
      </w:r>
      <w:r w:rsidRPr="008F4501">
        <w:rPr>
          <w:rFonts w:ascii="Times New Roman" w:hAnsi="Times New Roman" w:cs="Times New Roman"/>
          <w:sz w:val="20"/>
          <w:szCs w:val="20"/>
          <w:lang w:val="it-IT"/>
        </w:rPr>
        <w:t>.............................................................................................................................................................................</w:t>
      </w:r>
    </w:p>
    <w:p w14:paraId="75310F5E" w14:textId="77777777" w:rsidR="008F4F20" w:rsidRPr="008F4501" w:rsidRDefault="008F4F20" w:rsidP="008F4F20">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e legale rappresentante dell’Impresa: ......................................................................................................................</w:t>
      </w:r>
    </w:p>
    <w:p w14:paraId="762781B5" w14:textId="77777777" w:rsidR="008F4F20" w:rsidRPr="008F4501" w:rsidRDefault="008F4F20" w:rsidP="008F4F20">
      <w:pPr>
        <w:pBdr>
          <w:top w:val="dotted" w:sz="2" w:space="1" w:color="4F81BD"/>
          <w:left w:val="dotted" w:sz="2" w:space="4" w:color="4F81BD"/>
          <w:bottom w:val="dotted" w:sz="2" w:space="1" w:color="4F81BD"/>
          <w:right w:val="dotted" w:sz="2" w:space="4" w:color="4F81BD"/>
        </w:pBdr>
        <w:tabs>
          <w:tab w:val="left" w:pos="1989"/>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 xml:space="preserve">con sede legale in: </w:t>
      </w:r>
      <w:r w:rsidRPr="008F4501">
        <w:rPr>
          <w:rFonts w:ascii="Times New Roman" w:hAnsi="Times New Roman" w:cs="Times New Roman"/>
          <w:sz w:val="20"/>
          <w:szCs w:val="20"/>
          <w:lang w:val="it-IT"/>
        </w:rPr>
        <w:tab/>
        <w:t>...............................................................................................................................................</w:t>
      </w:r>
    </w:p>
    <w:p w14:paraId="64A7E0A2" w14:textId="77777777" w:rsidR="008F4F20" w:rsidRPr="008F4501" w:rsidRDefault="008F4F20" w:rsidP="008F4F20">
      <w:pPr>
        <w:pBdr>
          <w:top w:val="dotted" w:sz="2" w:space="1" w:color="4F81BD"/>
          <w:left w:val="dotted" w:sz="2" w:space="4" w:color="4F81BD"/>
          <w:bottom w:val="dotted" w:sz="2" w:space="1" w:color="4F81BD"/>
          <w:right w:val="dotted" w:sz="2" w:space="4" w:color="4F81BD"/>
        </w:pBdr>
        <w:tabs>
          <w:tab w:val="left" w:pos="1526"/>
          <w:tab w:val="left" w:pos="7338"/>
          <w:tab w:val="left" w:pos="8188"/>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Via/Piazza:</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C.A.P.</w:t>
      </w:r>
      <w:r w:rsidRPr="008F4501">
        <w:rPr>
          <w:rFonts w:ascii="Times New Roman" w:hAnsi="Times New Roman" w:cs="Times New Roman"/>
          <w:sz w:val="20"/>
          <w:szCs w:val="20"/>
          <w:lang w:val="it-IT"/>
        </w:rPr>
        <w:tab/>
        <w:t>................................</w:t>
      </w:r>
    </w:p>
    <w:p w14:paraId="176185A3" w14:textId="77777777" w:rsidR="008F4F20" w:rsidRPr="008F4501" w:rsidRDefault="008F4F20" w:rsidP="008F4F20">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Telefono:...............................................; Fax:..................................................; PEC:.................................................</w:t>
      </w:r>
    </w:p>
    <w:p w14:paraId="13508F71" w14:textId="77777777" w:rsidR="008F4F20" w:rsidRPr="008F4501" w:rsidRDefault="008F4F20" w:rsidP="008F4F20">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codice fiscale:</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Partita I.V.A.:</w:t>
      </w:r>
      <w:r w:rsidRPr="008F4501">
        <w:rPr>
          <w:rFonts w:ascii="Times New Roman" w:hAnsi="Times New Roman" w:cs="Times New Roman"/>
          <w:sz w:val="20"/>
          <w:szCs w:val="20"/>
          <w:lang w:val="it-IT"/>
        </w:rPr>
        <w:tab/>
        <w:t>..............................................................</w:t>
      </w:r>
    </w:p>
    <w:p w14:paraId="149B91A2" w14:textId="77777777" w:rsidR="008F4F20" w:rsidRPr="008F4501" w:rsidRDefault="008F4F20" w:rsidP="008F4F20">
      <w:pPr>
        <w:pStyle w:val="Sommario2"/>
        <w:spacing w:after="60" w:line="240" w:lineRule="auto"/>
        <w:rPr>
          <w:rFonts w:ascii="Times New Roman" w:hAnsi="Times New Roman"/>
        </w:rPr>
      </w:pPr>
      <w:r w:rsidRPr="008F4501">
        <w:rPr>
          <w:rFonts w:ascii="Times New Roman" w:hAnsi="Times New Roman"/>
        </w:rPr>
        <w:t>avendo conoscenza integrale di tutte le circostanze generali e speciali concernenti il rischio in oggetto;</w:t>
      </w:r>
    </w:p>
    <w:p w14:paraId="2F2EB471" w14:textId="77777777" w:rsidR="008F4F20" w:rsidRPr="008F4501" w:rsidRDefault="008F4F20" w:rsidP="008F4F20">
      <w:pPr>
        <w:pStyle w:val="Sommario2"/>
        <w:spacing w:after="60" w:line="240" w:lineRule="auto"/>
        <w:rPr>
          <w:rFonts w:ascii="Times New Roman" w:hAnsi="Times New Roman"/>
        </w:rPr>
      </w:pPr>
      <w:r w:rsidRPr="008F4501">
        <w:rPr>
          <w:rFonts w:ascii="Times New Roman" w:hAnsi="Times New Roman"/>
        </w:rPr>
        <w:lastRenderedPageBreak/>
        <w:t>consapevole  che le offerte economiche sono soggette alle basi d’asta non superabili di seguito riportate, pena l’esclusione delle offerte stesse;</w:t>
      </w:r>
    </w:p>
    <w:p w14:paraId="2DCD1C8F" w14:textId="77777777" w:rsidR="008F4F20" w:rsidRPr="008F4501" w:rsidRDefault="008F4F20" w:rsidP="008F4F20">
      <w:pPr>
        <w:spacing w:after="6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DICHIARA</w:t>
      </w:r>
    </w:p>
    <w:p w14:paraId="30CD54B2" w14:textId="77777777" w:rsidR="008F4F20" w:rsidRPr="008F4501" w:rsidRDefault="008F4F20" w:rsidP="008F4F20">
      <w:pPr>
        <w:pStyle w:val="Sommario2"/>
        <w:spacing w:after="60" w:line="240" w:lineRule="auto"/>
        <w:rPr>
          <w:rFonts w:ascii="Times New Roman" w:hAnsi="Times New Roman"/>
        </w:rPr>
      </w:pPr>
      <w:r w:rsidRPr="008F4501">
        <w:rPr>
          <w:rFonts w:ascii="Times New Roman" w:hAnsi="Times New Roman"/>
        </w:rPr>
        <w:t>che il/i valore/i economico/i offerto/i, indicato/i, rispetta/no le disposizioni vigenti in materia di costo del lavoro;</w:t>
      </w:r>
    </w:p>
    <w:p w14:paraId="5036F3B9" w14:textId="77777777" w:rsidR="008F4F20" w:rsidRPr="008F4501" w:rsidRDefault="008F4F20" w:rsidP="008F4F20">
      <w:pPr>
        <w:pStyle w:val="Sommario2"/>
        <w:spacing w:after="60" w:line="240" w:lineRule="auto"/>
        <w:rPr>
          <w:rFonts w:ascii="Times New Roman" w:hAnsi="Times New Roman"/>
        </w:rPr>
      </w:pPr>
      <w:r w:rsidRPr="008F4501">
        <w:rPr>
          <w:rFonts w:ascii="Times New Roman" w:hAnsi="Times New Roman"/>
        </w:rPr>
        <w:t>che i costi relativi alla sicurezza afferenti all’esercizio dell’attività svolta dall’impresa sono pari a il</w:t>
      </w:r>
      <w:r w:rsidRPr="008F4501">
        <w:rPr>
          <w:rFonts w:ascii="Times New Roman" w:hAnsi="Times New Roman"/>
          <w:b w:val="0"/>
        </w:rPr>
        <w:t xml:space="preserve"> </w:t>
      </w:r>
      <w:r w:rsidRPr="008F4501">
        <w:rPr>
          <w:rFonts w:ascii="Times New Roman" w:hAnsi="Times New Roman"/>
        </w:rPr>
        <w:t>............%</w:t>
      </w:r>
      <w:r w:rsidRPr="008F4501">
        <w:rPr>
          <w:rFonts w:ascii="Times New Roman" w:hAnsi="Times New Roman"/>
          <w:b w:val="0"/>
        </w:rPr>
        <w:t xml:space="preserve"> </w:t>
      </w:r>
      <w:r w:rsidRPr="008F4501">
        <w:rPr>
          <w:rFonts w:ascii="Times New Roman" w:hAnsi="Times New Roman"/>
        </w:rPr>
        <w:t>rispetto all’importo dei ricavi risultanti dall’ultimo bilancio chiuso ed approvato;</w:t>
      </w:r>
    </w:p>
    <w:p w14:paraId="6730EFD9" w14:textId="77777777" w:rsidR="008F4F20" w:rsidRPr="008F4501" w:rsidRDefault="008F4F20" w:rsidP="008F4F20">
      <w:pPr>
        <w:pStyle w:val="Sommario2"/>
        <w:spacing w:after="60" w:line="240" w:lineRule="auto"/>
        <w:rPr>
          <w:rFonts w:ascii="Times New Roman" w:hAnsi="Times New Roman"/>
        </w:rPr>
      </w:pPr>
      <w:r w:rsidRPr="008F4501">
        <w:rPr>
          <w:rFonts w:ascii="Times New Roman" w:hAnsi="Times New Roman"/>
        </w:rPr>
        <w:t>che la presente offerta è irrevocabile ed impegnativa sino al 180° (centottantesimo) giorno successivo al termine ultimo per la presentazione della stessa.</w:t>
      </w:r>
    </w:p>
    <w:p w14:paraId="5B6E4A65" w14:textId="77777777" w:rsidR="008F4F20" w:rsidRPr="008F4501" w:rsidRDefault="008F4F20" w:rsidP="008F4F20">
      <w:pPr>
        <w:pStyle w:val="Titolo3"/>
        <w:spacing w:after="60" w:line="240" w:lineRule="auto"/>
        <w:rPr>
          <w:rFonts w:ascii="Times New Roman" w:hAnsi="Times New Roman" w:cs="Times New Roman"/>
          <w:sz w:val="20"/>
          <w:szCs w:val="20"/>
          <w:lang w:val="it-IT"/>
        </w:rPr>
      </w:pPr>
      <w:r w:rsidRPr="008F4501">
        <w:rPr>
          <w:rFonts w:ascii="Times New Roman" w:hAnsi="Times New Roman" w:cs="Times New Roman"/>
          <w:sz w:val="20"/>
          <w:szCs w:val="20"/>
          <w:lang w:val="it-IT"/>
        </w:rPr>
        <w:t>PRENDE ATTO E DICHIARA CHE:</w:t>
      </w:r>
    </w:p>
    <w:p w14:paraId="3128FA7B" w14:textId="77777777" w:rsidR="008F4F20" w:rsidRPr="008F4501" w:rsidRDefault="008F4F20" w:rsidP="008F4F20">
      <w:pPr>
        <w:pStyle w:val="Sommario2"/>
        <w:spacing w:after="60" w:line="240" w:lineRule="auto"/>
        <w:rPr>
          <w:rFonts w:ascii="Times New Roman" w:hAnsi="Times New Roman"/>
        </w:rPr>
      </w:pPr>
      <w:r w:rsidRPr="008F4501">
        <w:rPr>
          <w:rFonts w:ascii="Times New Roman" w:hAnsi="Times New Roman"/>
        </w:rPr>
        <w:t xml:space="preserve">i valori offerti dovranno essere espressi con un numero di cifre decimali dopo la virgola pari a 2 (due); nel caso in cui tali valori dovessero essere espressi con un numero di cifre decimali dopo la virgola superiore a 2 (due), saranno considerate esclusivamente le prime 2 (due) cifre decimali dopo la virgola, senza procedere ad alcun arrotondamento; </w:t>
      </w:r>
    </w:p>
    <w:p w14:paraId="0C1E08D8" w14:textId="77777777" w:rsidR="008F4F20" w:rsidRPr="008F4501" w:rsidRDefault="008F4F20" w:rsidP="008F4F20">
      <w:pPr>
        <w:pStyle w:val="Sommario2"/>
        <w:spacing w:after="60" w:line="240" w:lineRule="auto"/>
        <w:rPr>
          <w:rFonts w:ascii="Times New Roman" w:hAnsi="Times New Roman"/>
        </w:rPr>
      </w:pPr>
      <w:r w:rsidRPr="008F4501">
        <w:rPr>
          <w:rFonts w:ascii="Times New Roman" w:hAnsi="Times New Roman"/>
          <w:b w:val="0"/>
        </w:rPr>
        <w:t xml:space="preserve">non è ammessa offerta pari o superiore alla base d’asta </w:t>
      </w:r>
      <w:r w:rsidRPr="008F4501">
        <w:rPr>
          <w:rFonts w:ascii="Times New Roman" w:hAnsi="Times New Roman"/>
        </w:rPr>
        <w:t>specificamente indicata nel Disciplinare di Gara e nella presente scheda di offerta;</w:t>
      </w:r>
    </w:p>
    <w:p w14:paraId="7745F6DF" w14:textId="69253306" w:rsidR="008F4F20" w:rsidRPr="00CA5DCD" w:rsidRDefault="008F4F20" w:rsidP="008F4F20">
      <w:pPr>
        <w:pStyle w:val="Sommario2"/>
        <w:spacing w:after="60" w:line="240" w:lineRule="auto"/>
        <w:rPr>
          <w:rFonts w:ascii="Times New Roman" w:hAnsi="Times New Roman"/>
        </w:rPr>
      </w:pPr>
      <w:r w:rsidRPr="00CA5DCD">
        <w:rPr>
          <w:rFonts w:ascii="Times New Roman" w:hAnsi="Times New Roman"/>
        </w:rPr>
        <w:t xml:space="preserve">in caso di discordanza tra i valori economici indicati in cifre ed i valori economici indicati in lettere, </w:t>
      </w:r>
      <w:r w:rsidR="00CA5DCD" w:rsidRPr="00CA5DCD">
        <w:rPr>
          <w:rFonts w:ascii="Times New Roman" w:hAnsi="Times New Roman"/>
        </w:rPr>
        <w:t>sarà ritenuta valida l’indicazione in lettere</w:t>
      </w:r>
      <w:r w:rsidRPr="00CA5DCD">
        <w:rPr>
          <w:rFonts w:ascii="Times New Roman" w:hAnsi="Times New Roman"/>
        </w:rPr>
        <w:t>.</w:t>
      </w:r>
    </w:p>
    <w:p w14:paraId="521CAFE3" w14:textId="77777777" w:rsidR="008F4F20" w:rsidRPr="008F4501" w:rsidRDefault="008F4F20" w:rsidP="008F4F20">
      <w:pPr>
        <w:autoSpaceDE w:val="0"/>
        <w:autoSpaceDN w:val="0"/>
        <w:adjustRightInd w:val="0"/>
        <w:spacing w:after="120"/>
        <w:jc w:val="center"/>
        <w:rPr>
          <w:rFonts w:ascii="Times New Roman" w:hAnsi="Times New Roman" w:cs="Times New Roman"/>
          <w:b/>
          <w:bCs/>
          <w:sz w:val="20"/>
          <w:szCs w:val="20"/>
          <w:lang w:val="it-IT"/>
        </w:rPr>
      </w:pPr>
      <w:r w:rsidRPr="008F4501">
        <w:rPr>
          <w:rFonts w:ascii="Times New Roman" w:hAnsi="Times New Roman" w:cs="Times New Roman"/>
          <w:b/>
          <w:bCs/>
          <w:sz w:val="20"/>
          <w:szCs w:val="20"/>
          <w:lang w:val="it-IT"/>
        </w:rPr>
        <w:t>PRESENTA LA SEGUENTE OFFERTA ECONOMICA</w:t>
      </w:r>
    </w:p>
    <w:p w14:paraId="31948071" w14:textId="75CD9893" w:rsidR="008F4F20" w:rsidRPr="008F4501" w:rsidRDefault="008F4F20" w:rsidP="008F4F20">
      <w:pPr>
        <w:numPr>
          <w:ilvl w:val="12"/>
          <w:numId w:val="0"/>
        </w:numPr>
        <w:spacing w:before="120" w:after="120"/>
        <w:jc w:val="both"/>
        <w:rPr>
          <w:rStyle w:val="BLOCKBOLD"/>
          <w:rFonts w:ascii="Times New Roman" w:hAnsi="Times New Roman" w:cs="Times New Roman"/>
          <w:i/>
          <w:caps w:val="0"/>
          <w:color w:val="A6A6A6"/>
          <w:u w:val="single"/>
          <w:lang w:val="it-IT"/>
        </w:rPr>
      </w:pPr>
      <w:r w:rsidRPr="008F4501">
        <w:rPr>
          <w:rStyle w:val="BLOCKBOLD"/>
          <w:rFonts w:ascii="Times New Roman" w:hAnsi="Times New Roman" w:cs="Times New Roman"/>
          <w:i/>
          <w:caps w:val="0"/>
          <w:color w:val="A6A6A6"/>
          <w:lang w:val="it-IT"/>
        </w:rPr>
        <w:t>Allegare alla presente solo le schede, debitamente compilate e firmate, del lotto per cui si presenta offerta</w:t>
      </w:r>
      <w:r w:rsidRPr="008F4501">
        <w:rPr>
          <w:rFonts w:ascii="Times New Roman" w:hAnsi="Times New Roman" w:cs="Times New Roman"/>
          <w:b/>
          <w:bCs/>
          <w:i/>
          <w:color w:val="BFBFBF"/>
          <w:sz w:val="20"/>
          <w:szCs w:val="20"/>
          <w:lang w:val="it-IT"/>
        </w:rPr>
        <w:t xml:space="preserve"> </w:t>
      </w:r>
      <w:r w:rsidRPr="008F4501">
        <w:rPr>
          <w:rStyle w:val="BLOCKBOLD"/>
          <w:rFonts w:ascii="Times New Roman" w:hAnsi="Times New Roman" w:cs="Times New Roman"/>
          <w:i/>
          <w:caps w:val="0"/>
          <w:color w:val="A6A6A6"/>
          <w:lang w:val="it-IT"/>
        </w:rPr>
        <w:t xml:space="preserve">Compilare, stampare, datare, timbrare, firmare e inserire questa scheda nella busta </w:t>
      </w:r>
      <w:r w:rsidR="00CA5DCD">
        <w:rPr>
          <w:rStyle w:val="BLOCKBOLD"/>
          <w:rFonts w:ascii="Times New Roman" w:hAnsi="Times New Roman" w:cs="Times New Roman"/>
          <w:i/>
          <w:caps w:val="0"/>
          <w:color w:val="A6A6A6"/>
          <w:lang w:val="it-IT"/>
        </w:rPr>
        <w:t>n. 2</w:t>
      </w:r>
      <w:r w:rsidRPr="008F4501">
        <w:rPr>
          <w:rStyle w:val="BLOCKBOLD"/>
          <w:rFonts w:ascii="Times New Roman" w:hAnsi="Times New Roman" w:cs="Times New Roman"/>
          <w:i/>
          <w:caps w:val="0"/>
          <w:color w:val="A6A6A6"/>
          <w:lang w:val="it-IT"/>
        </w:rPr>
        <w:t xml:space="preserve">) </w:t>
      </w:r>
      <w:r w:rsidRPr="008F4501">
        <w:rPr>
          <w:rStyle w:val="BLOCKBOLD"/>
          <w:rFonts w:ascii="Times New Roman" w:hAnsi="Times New Roman" w:cs="Times New Roman"/>
          <w:i/>
          <w:caps w:val="0"/>
          <w:color w:val="A6A6A6"/>
          <w:u w:val="single"/>
          <w:lang w:val="it-IT"/>
        </w:rPr>
        <w:t>solo qualora si presenti offerta per questo lotto</w:t>
      </w:r>
    </w:p>
    <w:p w14:paraId="291034E3" w14:textId="77777777" w:rsidR="008F4F20" w:rsidRPr="008F4501" w:rsidRDefault="008F4F20" w:rsidP="008F4F20">
      <w:pPr>
        <w:numPr>
          <w:ilvl w:val="12"/>
          <w:numId w:val="0"/>
        </w:numPr>
        <w:spacing w:before="120" w:after="120"/>
        <w:jc w:val="both"/>
        <w:rPr>
          <w:rStyle w:val="BLOCKBOLD"/>
          <w:rFonts w:ascii="Times New Roman" w:hAnsi="Times New Roman" w:cs="Times New Roman"/>
          <w:i/>
          <w:caps w:val="0"/>
          <w:color w:val="A6A6A6"/>
          <w:lang w:val="it-IT"/>
        </w:rPr>
      </w:pPr>
    </w:p>
    <w:tbl>
      <w:tblPr>
        <w:tblW w:w="9570"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tblLayout w:type="fixed"/>
        <w:tblLook w:val="01E0" w:firstRow="1" w:lastRow="1" w:firstColumn="1" w:lastColumn="1" w:noHBand="0" w:noVBand="0"/>
      </w:tblPr>
      <w:tblGrid>
        <w:gridCol w:w="9570"/>
      </w:tblGrid>
      <w:tr w:rsidR="008F4F20" w:rsidRPr="004B0114" w14:paraId="2FC52211" w14:textId="77777777" w:rsidTr="00734BE6">
        <w:trPr>
          <w:tblHeader/>
          <w:jc w:val="center"/>
        </w:trPr>
        <w:tc>
          <w:tcPr>
            <w:tcW w:w="9570" w:type="dxa"/>
            <w:shd w:val="clear" w:color="auto" w:fill="F3F3F3"/>
            <w:vAlign w:val="center"/>
          </w:tcPr>
          <w:p w14:paraId="6C19AB14" w14:textId="77777777" w:rsidR="008F4F20" w:rsidRPr="008F4501" w:rsidRDefault="008F4F20" w:rsidP="00734BE6">
            <w:pPr>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 xml:space="preserve">LOTTO N. 4 – POLIZZA KASKO PER IL COMUNE DI GENOVA </w:t>
            </w:r>
          </w:p>
        </w:tc>
      </w:tr>
    </w:tbl>
    <w:p w14:paraId="38B8AD22" w14:textId="77777777" w:rsidR="008F4F20" w:rsidRPr="008F4501" w:rsidRDefault="008F4F20" w:rsidP="008F4F20">
      <w:pPr>
        <w:numPr>
          <w:ilvl w:val="12"/>
          <w:numId w:val="0"/>
        </w:numPr>
        <w:jc w:val="both"/>
        <w:rPr>
          <w:rStyle w:val="BLOCKBOLD"/>
          <w:rFonts w:ascii="Times New Roman" w:hAnsi="Times New Roman" w:cs="Times New Roman"/>
          <w:b w:val="0"/>
          <w:caps w:val="0"/>
          <w:lang w:val="it-IT"/>
        </w:rPr>
      </w:pPr>
    </w:p>
    <w:p w14:paraId="1FD6CBB8" w14:textId="77777777" w:rsidR="008F4F20" w:rsidRPr="008F4501" w:rsidRDefault="008F4F20" w:rsidP="008F4F20">
      <w:pPr>
        <w:numPr>
          <w:ilvl w:val="12"/>
          <w:numId w:val="0"/>
        </w:numPr>
        <w:jc w:val="both"/>
        <w:rPr>
          <w:rStyle w:val="BLOCKBOLD"/>
          <w:rFonts w:ascii="Times New Roman" w:hAnsi="Times New Roman" w:cs="Times New Roman"/>
          <w:b w:val="0"/>
          <w:caps w:val="0"/>
          <w:lang w:val="it-IT"/>
        </w:rPr>
      </w:pPr>
    </w:p>
    <w:p w14:paraId="0E520792" w14:textId="77777777" w:rsidR="008F4F20" w:rsidRPr="008F4501" w:rsidRDefault="008F4F20" w:rsidP="008F4F20">
      <w:pPr>
        <w:numPr>
          <w:ilvl w:val="12"/>
          <w:numId w:val="0"/>
        </w:numPr>
        <w:jc w:val="both"/>
        <w:rPr>
          <w:rStyle w:val="BLOCKBOLD"/>
          <w:rFonts w:ascii="Times New Roman" w:hAnsi="Times New Roman" w:cs="Times New Roman"/>
          <w:b w:val="0"/>
          <w:caps w:val="0"/>
          <w:lang w:val="it-IT"/>
        </w:rPr>
      </w:pPr>
      <w:r w:rsidRPr="008F4501">
        <w:rPr>
          <w:rStyle w:val="BLOCKBOLD"/>
          <w:rFonts w:ascii="Times New Roman" w:hAnsi="Times New Roman" w:cs="Times New Roman"/>
          <w:b w:val="0"/>
          <w:caps w:val="0"/>
          <w:lang w:val="it-IT"/>
        </w:rPr>
        <w:t>Il concorrente si impegna ad offrire:</w:t>
      </w:r>
    </w:p>
    <w:p w14:paraId="7BF92894" w14:textId="77777777" w:rsidR="008F4F20" w:rsidRPr="008F4501" w:rsidRDefault="008F4F20" w:rsidP="008F4F20">
      <w:pPr>
        <w:autoSpaceDE w:val="0"/>
        <w:autoSpaceDN w:val="0"/>
        <w:adjustRightInd w:val="0"/>
        <w:jc w:val="center"/>
        <w:rPr>
          <w:rFonts w:ascii="Times New Roman" w:hAnsi="Times New Roman" w:cs="Times New Roman"/>
          <w:b/>
          <w:bCs/>
          <w:i/>
          <w:color w:val="BFBFBF"/>
          <w:sz w:val="20"/>
          <w:szCs w:val="20"/>
          <w:lang w:val="it-IT"/>
        </w:rPr>
      </w:pPr>
    </w:p>
    <w:tbl>
      <w:tblPr>
        <w:tblW w:w="10943"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blLook w:val="01E0" w:firstRow="1" w:lastRow="1" w:firstColumn="1" w:lastColumn="1" w:noHBand="0" w:noVBand="0"/>
      </w:tblPr>
      <w:tblGrid>
        <w:gridCol w:w="3015"/>
        <w:gridCol w:w="3743"/>
        <w:gridCol w:w="4185"/>
      </w:tblGrid>
      <w:tr w:rsidR="008F4F20" w:rsidRPr="008F4501" w14:paraId="35315B01" w14:textId="77777777" w:rsidTr="00734BE6">
        <w:trPr>
          <w:jc w:val="center"/>
        </w:trPr>
        <w:tc>
          <w:tcPr>
            <w:tcW w:w="2108" w:type="dxa"/>
            <w:shd w:val="clear" w:color="auto" w:fill="F2F2F2"/>
          </w:tcPr>
          <w:p w14:paraId="2096ACFB" w14:textId="77777777" w:rsidR="008F4F20" w:rsidRPr="008F4501" w:rsidRDefault="008F4F20" w:rsidP="00734BE6">
            <w:pPr>
              <w:spacing w:before="120" w:after="120"/>
              <w:jc w:val="center"/>
              <w:rPr>
                <w:rFonts w:ascii="Times New Roman" w:hAnsi="Times New Roman" w:cs="Times New Roman"/>
                <w:b/>
                <w:bCs/>
                <w:sz w:val="20"/>
                <w:szCs w:val="20"/>
                <w:lang w:val="it-IT"/>
              </w:rPr>
            </w:pPr>
            <w:r w:rsidRPr="008F4501">
              <w:rPr>
                <w:rFonts w:ascii="Times New Roman" w:hAnsi="Times New Roman" w:cs="Times New Roman"/>
                <w:b/>
                <w:bCs/>
                <w:sz w:val="20"/>
                <w:szCs w:val="20"/>
                <w:lang w:val="it-IT"/>
              </w:rPr>
              <w:t>Ente Assicurato/Contraente</w:t>
            </w:r>
          </w:p>
        </w:tc>
        <w:tc>
          <w:tcPr>
            <w:tcW w:w="2669" w:type="dxa"/>
            <w:shd w:val="clear" w:color="auto" w:fill="F2F2F2"/>
            <w:vAlign w:val="center"/>
          </w:tcPr>
          <w:p w14:paraId="4F76CC5C" w14:textId="77777777" w:rsidR="008F4F20" w:rsidRPr="008F4501" w:rsidRDefault="008F4F20" w:rsidP="00734BE6">
            <w:pPr>
              <w:spacing w:before="120" w:after="120"/>
              <w:jc w:val="center"/>
              <w:rPr>
                <w:rFonts w:ascii="Times New Roman" w:hAnsi="Times New Roman" w:cs="Times New Roman"/>
                <w:b/>
                <w:snapToGrid w:val="0"/>
                <w:sz w:val="20"/>
                <w:szCs w:val="20"/>
                <w:lang w:val="it-IT"/>
              </w:rPr>
            </w:pPr>
            <w:r w:rsidRPr="008F4501">
              <w:rPr>
                <w:rFonts w:ascii="Times New Roman" w:hAnsi="Times New Roman" w:cs="Times New Roman"/>
                <w:b/>
                <w:bCs/>
                <w:sz w:val="20"/>
                <w:szCs w:val="20"/>
                <w:lang w:val="it-IT"/>
              </w:rPr>
              <w:t xml:space="preserve">Importo annuale a base d’asta </w:t>
            </w:r>
            <w:r w:rsidRPr="008F4501">
              <w:rPr>
                <w:rFonts w:ascii="Times New Roman" w:hAnsi="Times New Roman" w:cs="Times New Roman"/>
                <w:b/>
                <w:bCs/>
                <w:sz w:val="20"/>
                <w:szCs w:val="20"/>
                <w:vertAlign w:val="superscript"/>
                <w:lang w:val="it-IT"/>
              </w:rPr>
              <w:t xml:space="preserve">(comprensivo di ogni imposta e onere) </w:t>
            </w:r>
            <w:r w:rsidRPr="008F4501">
              <w:rPr>
                <w:rFonts w:ascii="Times New Roman" w:hAnsi="Times New Roman" w:cs="Times New Roman"/>
                <w:b/>
                <w:bCs/>
                <w:sz w:val="20"/>
                <w:szCs w:val="20"/>
                <w:lang w:val="it-IT"/>
              </w:rPr>
              <w:t>per Ente Assicurato/Contraente</w:t>
            </w:r>
          </w:p>
        </w:tc>
        <w:tc>
          <w:tcPr>
            <w:tcW w:w="2704" w:type="dxa"/>
            <w:shd w:val="clear" w:color="auto" w:fill="F2F2F2"/>
            <w:vAlign w:val="center"/>
          </w:tcPr>
          <w:p w14:paraId="1B8AC196" w14:textId="77777777" w:rsidR="008F4F20" w:rsidRPr="008F4501" w:rsidRDefault="008F4F20" w:rsidP="00734BE6">
            <w:pPr>
              <w:spacing w:before="120" w:after="120"/>
              <w:jc w:val="center"/>
              <w:rPr>
                <w:rFonts w:ascii="Times New Roman" w:hAnsi="Times New Roman" w:cs="Times New Roman"/>
                <w:b/>
                <w:snapToGrid w:val="0"/>
                <w:sz w:val="20"/>
                <w:szCs w:val="20"/>
                <w:lang w:val="it-IT"/>
              </w:rPr>
            </w:pPr>
            <w:r w:rsidRPr="008F4501">
              <w:rPr>
                <w:rFonts w:ascii="Times New Roman" w:hAnsi="Times New Roman" w:cs="Times New Roman"/>
                <w:b/>
                <w:snapToGrid w:val="0"/>
                <w:sz w:val="20"/>
                <w:szCs w:val="20"/>
                <w:lang w:val="it-IT"/>
              </w:rPr>
              <w:t>Valore offerto dal concorrente</w:t>
            </w:r>
          </w:p>
        </w:tc>
      </w:tr>
      <w:tr w:rsidR="008F4F20" w:rsidRPr="008F4501" w14:paraId="08305449" w14:textId="77777777" w:rsidTr="00734BE6">
        <w:trPr>
          <w:trHeight w:val="798"/>
          <w:jc w:val="center"/>
        </w:trPr>
        <w:tc>
          <w:tcPr>
            <w:tcW w:w="2108" w:type="dxa"/>
            <w:shd w:val="clear" w:color="auto" w:fill="FFFFFF"/>
            <w:vAlign w:val="center"/>
          </w:tcPr>
          <w:p w14:paraId="417D0217" w14:textId="77777777" w:rsidR="008F4F20" w:rsidRPr="008F4501" w:rsidRDefault="008F4F20" w:rsidP="00734BE6">
            <w:pPr>
              <w:spacing w:after="120"/>
              <w:rPr>
                <w:rFonts w:ascii="Times New Roman" w:hAnsi="Times New Roman" w:cs="Times New Roman"/>
                <w:sz w:val="20"/>
                <w:szCs w:val="20"/>
              </w:rPr>
            </w:pPr>
            <w:r w:rsidRPr="008F4501">
              <w:rPr>
                <w:rFonts w:ascii="Times New Roman" w:hAnsi="Times New Roman" w:cs="Times New Roman"/>
                <w:sz w:val="20"/>
                <w:szCs w:val="20"/>
                <w:lang w:val="it-IT"/>
              </w:rPr>
              <w:t>Comune di Genova</w:t>
            </w:r>
          </w:p>
        </w:tc>
        <w:tc>
          <w:tcPr>
            <w:tcW w:w="2669" w:type="dxa"/>
            <w:shd w:val="clear" w:color="auto" w:fill="FFFFFF"/>
            <w:vAlign w:val="center"/>
          </w:tcPr>
          <w:p w14:paraId="73C60631" w14:textId="77777777" w:rsidR="008F4F20" w:rsidRPr="008F4501" w:rsidRDefault="008F4F20" w:rsidP="00734BE6">
            <w:pPr>
              <w:numPr>
                <w:ilvl w:val="12"/>
                <w:numId w:val="0"/>
              </w:numPr>
              <w:spacing w:before="120" w:after="120"/>
              <w:jc w:val="center"/>
              <w:rPr>
                <w:rStyle w:val="BLOCKBOLD"/>
                <w:rFonts w:ascii="Times New Roman" w:hAnsi="Times New Roman" w:cs="Times New Roman"/>
                <w:i/>
                <w:caps w:val="0"/>
              </w:rPr>
            </w:pPr>
            <w:r w:rsidRPr="008F4501">
              <w:rPr>
                <w:rStyle w:val="BLOCKBOLD"/>
                <w:rFonts w:ascii="Times New Roman" w:hAnsi="Times New Roman" w:cs="Times New Roman"/>
                <w:i/>
                <w:caps w:val="0"/>
              </w:rPr>
              <w:t>€ 25.000,00</w:t>
            </w:r>
          </w:p>
        </w:tc>
        <w:tc>
          <w:tcPr>
            <w:tcW w:w="2704" w:type="dxa"/>
            <w:shd w:val="clear" w:color="auto" w:fill="FFFFFF"/>
            <w:vAlign w:val="center"/>
          </w:tcPr>
          <w:p w14:paraId="0EE87DD7" w14:textId="77777777" w:rsidR="008F4F20" w:rsidRPr="008F4501" w:rsidRDefault="008F4F20" w:rsidP="00734BE6">
            <w:pPr>
              <w:numPr>
                <w:ilvl w:val="12"/>
                <w:numId w:val="0"/>
              </w:numPr>
              <w:spacing w:before="120" w:after="120"/>
              <w:jc w:val="center"/>
              <w:rPr>
                <w:rStyle w:val="BLOCKBOLD"/>
                <w:rFonts w:ascii="Times New Roman" w:hAnsi="Times New Roman" w:cs="Times New Roman"/>
                <w:i/>
                <w:caps w:val="0"/>
              </w:rPr>
            </w:pPr>
            <w:r w:rsidRPr="008F4501">
              <w:rPr>
                <w:rStyle w:val="BLOCKBOLD"/>
                <w:rFonts w:ascii="Times New Roman" w:hAnsi="Times New Roman" w:cs="Times New Roman"/>
                <w:b w:val="0"/>
                <w:i/>
                <w:caps w:val="0"/>
              </w:rPr>
              <w:t>€………………………………………</w:t>
            </w:r>
          </w:p>
        </w:tc>
      </w:tr>
    </w:tbl>
    <w:p w14:paraId="411E2A51" w14:textId="77777777" w:rsidR="008F4F20" w:rsidRPr="008F4501" w:rsidRDefault="008F4F20" w:rsidP="008F4F20">
      <w:pPr>
        <w:autoSpaceDE w:val="0"/>
        <w:autoSpaceDN w:val="0"/>
        <w:adjustRightInd w:val="0"/>
        <w:jc w:val="center"/>
        <w:rPr>
          <w:rFonts w:ascii="Times New Roman" w:hAnsi="Times New Roman" w:cs="Times New Roman"/>
          <w:b/>
          <w:bCs/>
          <w:i/>
          <w:color w:val="BFBFBF"/>
          <w:sz w:val="20"/>
          <w:szCs w:val="20"/>
          <w:lang w:val="it-IT"/>
        </w:rPr>
      </w:pPr>
    </w:p>
    <w:p w14:paraId="40D39385" w14:textId="77777777" w:rsidR="008F4F20" w:rsidRPr="008F4501" w:rsidRDefault="008F4F20" w:rsidP="008F4F20">
      <w:pPr>
        <w:autoSpaceDE w:val="0"/>
        <w:autoSpaceDN w:val="0"/>
        <w:adjustRightInd w:val="0"/>
        <w:jc w:val="center"/>
        <w:rPr>
          <w:rFonts w:ascii="Times New Roman" w:hAnsi="Times New Roman" w:cs="Times New Roman"/>
          <w:b/>
          <w:bCs/>
          <w:i/>
          <w:color w:val="BFBFBF"/>
          <w:sz w:val="20"/>
          <w:szCs w:val="20"/>
          <w:lang w:val="it-IT"/>
        </w:rPr>
      </w:pPr>
    </w:p>
    <w:p w14:paraId="3D4A4F4D" w14:textId="77777777" w:rsidR="008F4F20" w:rsidRPr="008F4501" w:rsidRDefault="008F4F20" w:rsidP="008F4F20">
      <w:pPr>
        <w:pStyle w:val="usoboll1"/>
        <w:spacing w:before="120" w:after="120" w:line="360" w:lineRule="auto"/>
        <w:rPr>
          <w:sz w:val="20"/>
          <w:lang w:eastAsia="en-US"/>
        </w:rPr>
      </w:pPr>
      <w:r w:rsidRPr="008F4501">
        <w:rPr>
          <w:sz w:val="20"/>
          <w:lang w:eastAsia="en-US"/>
        </w:rPr>
        <w:lastRenderedPageBreak/>
        <w:t>Il premio annuo lordo complessivo (comprensivo di imposte e altre tasse) offerto dal concorrente è cosi dettagliato:</w:t>
      </w:r>
    </w:p>
    <w:tbl>
      <w:tblPr>
        <w:tblW w:w="0" w:type="auto"/>
        <w:tblInd w:w="108" w:type="dxa"/>
        <w:tblBorders>
          <w:top w:val="dotted" w:sz="2" w:space="0" w:color="4F81BD"/>
          <w:left w:val="dotted" w:sz="2" w:space="0" w:color="4F81BD"/>
          <w:bottom w:val="dotted" w:sz="2" w:space="0" w:color="4F81BD"/>
          <w:right w:val="dotted" w:sz="2" w:space="0" w:color="4F81BD"/>
          <w:insideH w:val="dotted" w:sz="2" w:space="0" w:color="4F81BD"/>
          <w:insideV w:val="dotted" w:sz="2" w:space="0" w:color="4F81BD"/>
        </w:tblBorders>
        <w:tblLayout w:type="fixed"/>
        <w:tblLook w:val="04A0" w:firstRow="1" w:lastRow="0" w:firstColumn="1" w:lastColumn="0" w:noHBand="0" w:noVBand="1"/>
      </w:tblPr>
      <w:tblGrid>
        <w:gridCol w:w="4846"/>
        <w:gridCol w:w="4856"/>
      </w:tblGrid>
      <w:tr w:rsidR="008F4F20" w:rsidRPr="004B0114" w14:paraId="20E4A353" w14:textId="77777777" w:rsidTr="00734BE6">
        <w:trPr>
          <w:trHeight w:val="757"/>
        </w:trPr>
        <w:tc>
          <w:tcPr>
            <w:tcW w:w="4846" w:type="dxa"/>
            <w:tcBorders>
              <w:top w:val="dotted" w:sz="2" w:space="0" w:color="4F81BD"/>
              <w:left w:val="dotted" w:sz="2" w:space="0" w:color="4F81BD"/>
              <w:bottom w:val="dotted" w:sz="2" w:space="0" w:color="4F81BD"/>
              <w:right w:val="dotted" w:sz="2" w:space="0" w:color="4F81BD"/>
            </w:tcBorders>
            <w:shd w:val="clear" w:color="auto" w:fill="1F497D"/>
            <w:vAlign w:val="center"/>
          </w:tcPr>
          <w:p w14:paraId="66D109B2" w14:textId="77777777" w:rsidR="008F4F20" w:rsidRPr="008F4501" w:rsidRDefault="008F4F20" w:rsidP="00734BE6">
            <w:pPr>
              <w:spacing w:before="120" w:after="120" w:line="360" w:lineRule="auto"/>
              <w:jc w:val="center"/>
              <w:rPr>
                <w:rFonts w:ascii="Times New Roman" w:hAnsi="Times New Roman" w:cs="Times New Roman"/>
                <w:b/>
                <w:color w:val="FFFFFF"/>
                <w:lang w:val="it-IT"/>
              </w:rPr>
            </w:pPr>
          </w:p>
        </w:tc>
        <w:tc>
          <w:tcPr>
            <w:tcW w:w="4856" w:type="dxa"/>
            <w:tcBorders>
              <w:top w:val="dotted" w:sz="2" w:space="0" w:color="4F81BD"/>
              <w:left w:val="dotted" w:sz="2" w:space="0" w:color="4F81BD"/>
              <w:bottom w:val="dotted" w:sz="2" w:space="0" w:color="4F81BD"/>
              <w:right w:val="dotted" w:sz="2" w:space="0" w:color="4F81BD"/>
            </w:tcBorders>
            <w:shd w:val="clear" w:color="auto" w:fill="1F497D"/>
            <w:vAlign w:val="center"/>
          </w:tcPr>
          <w:p w14:paraId="7C6DF1DD" w14:textId="77777777" w:rsidR="008F4F20" w:rsidRPr="008F4501" w:rsidRDefault="008F4F20" w:rsidP="00734BE6">
            <w:pPr>
              <w:spacing w:before="120" w:after="120" w:line="360" w:lineRule="auto"/>
              <w:jc w:val="center"/>
              <w:rPr>
                <w:rFonts w:ascii="Times New Roman" w:hAnsi="Times New Roman" w:cs="Times New Roman"/>
                <w:lang w:val="it-IT"/>
              </w:rPr>
            </w:pPr>
          </w:p>
        </w:tc>
      </w:tr>
      <w:tr w:rsidR="008F4F20" w:rsidRPr="008F4501" w14:paraId="49B3EADF" w14:textId="77777777" w:rsidTr="00734BE6">
        <w:trPr>
          <w:trHeight w:val="544"/>
        </w:trPr>
        <w:tc>
          <w:tcPr>
            <w:tcW w:w="4846" w:type="dxa"/>
            <w:tcBorders>
              <w:top w:val="dotted" w:sz="2" w:space="0" w:color="4F81BD"/>
              <w:left w:val="dotted" w:sz="2" w:space="0" w:color="4F81BD"/>
              <w:bottom w:val="dotted" w:sz="2" w:space="0" w:color="4F81BD"/>
              <w:right w:val="dotted" w:sz="2" w:space="0" w:color="4F81BD"/>
            </w:tcBorders>
            <w:vAlign w:val="center"/>
            <w:hideMark/>
          </w:tcPr>
          <w:p w14:paraId="7E5A5A53" w14:textId="77777777" w:rsidR="008F4F20" w:rsidRPr="008F4501" w:rsidRDefault="008F4F20" w:rsidP="00734BE6">
            <w:pPr>
              <w:jc w:val="center"/>
              <w:rPr>
                <w:rFonts w:ascii="Times New Roman" w:hAnsi="Times New Roman" w:cs="Times New Roman"/>
                <w:lang w:val="it-IT"/>
              </w:rPr>
            </w:pPr>
            <w:r w:rsidRPr="008F4501">
              <w:rPr>
                <w:rFonts w:ascii="Times New Roman" w:hAnsi="Times New Roman" w:cs="Times New Roman"/>
                <w:lang w:val="it-IT"/>
              </w:rPr>
              <w:t>KILOMETRAGGIO PREVENTIVO ANNUO</w:t>
            </w:r>
          </w:p>
        </w:tc>
        <w:tc>
          <w:tcPr>
            <w:tcW w:w="4856" w:type="dxa"/>
            <w:tcBorders>
              <w:top w:val="dotted" w:sz="2" w:space="0" w:color="4F81BD"/>
              <w:left w:val="dotted" w:sz="2" w:space="0" w:color="4F81BD"/>
              <w:bottom w:val="dotted" w:sz="2" w:space="0" w:color="4F81BD"/>
              <w:right w:val="dotted" w:sz="2" w:space="0" w:color="4F81BD"/>
            </w:tcBorders>
            <w:vAlign w:val="center"/>
            <w:hideMark/>
          </w:tcPr>
          <w:p w14:paraId="6B4824AD" w14:textId="77777777" w:rsidR="008F4F20" w:rsidRPr="008F4501" w:rsidRDefault="008F4F20" w:rsidP="00734BE6">
            <w:pPr>
              <w:jc w:val="center"/>
              <w:rPr>
                <w:rFonts w:ascii="Times New Roman" w:hAnsi="Times New Roman" w:cs="Times New Roman"/>
              </w:rPr>
            </w:pPr>
            <w:r w:rsidRPr="008F4501">
              <w:rPr>
                <w:rFonts w:ascii="Times New Roman" w:hAnsi="Times New Roman" w:cs="Times New Roman"/>
                <w:lang w:val="it-IT"/>
              </w:rPr>
              <w:t>Km 90.000</w:t>
            </w:r>
          </w:p>
        </w:tc>
      </w:tr>
      <w:tr w:rsidR="008F4F20" w:rsidRPr="008F4501" w14:paraId="7228B04A" w14:textId="77777777" w:rsidTr="00734BE6">
        <w:trPr>
          <w:trHeight w:val="544"/>
        </w:trPr>
        <w:tc>
          <w:tcPr>
            <w:tcW w:w="4846" w:type="dxa"/>
            <w:tcBorders>
              <w:top w:val="dotted" w:sz="2" w:space="0" w:color="4F81BD"/>
              <w:left w:val="dotted" w:sz="2" w:space="0" w:color="4F81BD"/>
              <w:bottom w:val="dotted" w:sz="2" w:space="0" w:color="4F81BD"/>
              <w:right w:val="dotted" w:sz="2" w:space="0" w:color="4F81BD"/>
            </w:tcBorders>
            <w:vAlign w:val="center"/>
            <w:hideMark/>
          </w:tcPr>
          <w:p w14:paraId="164647C1" w14:textId="77777777" w:rsidR="008F4F20" w:rsidRPr="008F4501" w:rsidRDefault="008F4F20" w:rsidP="00734BE6">
            <w:pPr>
              <w:jc w:val="center"/>
              <w:rPr>
                <w:rFonts w:ascii="Times New Roman" w:hAnsi="Times New Roman" w:cs="Times New Roman"/>
                <w:lang w:val="it-IT"/>
              </w:rPr>
            </w:pPr>
            <w:r w:rsidRPr="008F4501">
              <w:rPr>
                <w:rFonts w:ascii="Times New Roman" w:hAnsi="Times New Roman" w:cs="Times New Roman"/>
                <w:lang w:val="it-IT"/>
              </w:rPr>
              <w:t>SOMMA ASSICURATA A PRIMO RISCHIO ASSOLUTO</w:t>
            </w:r>
          </w:p>
        </w:tc>
        <w:tc>
          <w:tcPr>
            <w:tcW w:w="4856" w:type="dxa"/>
            <w:tcBorders>
              <w:top w:val="dotted" w:sz="2" w:space="0" w:color="4F81BD"/>
              <w:left w:val="dotted" w:sz="2" w:space="0" w:color="4F81BD"/>
              <w:bottom w:val="dotted" w:sz="2" w:space="0" w:color="4F81BD"/>
              <w:right w:val="dotted" w:sz="2" w:space="0" w:color="4F81BD"/>
            </w:tcBorders>
            <w:vAlign w:val="center"/>
            <w:hideMark/>
          </w:tcPr>
          <w:p w14:paraId="213B6951" w14:textId="77777777" w:rsidR="008F4F20" w:rsidRPr="008F4501" w:rsidRDefault="008F4F20" w:rsidP="00734BE6">
            <w:pPr>
              <w:jc w:val="center"/>
              <w:rPr>
                <w:rFonts w:ascii="Times New Roman" w:hAnsi="Times New Roman" w:cs="Times New Roman"/>
                <w:lang w:val="it-IT"/>
              </w:rPr>
            </w:pPr>
            <w:r w:rsidRPr="008F4501">
              <w:rPr>
                <w:rFonts w:ascii="Times New Roman" w:hAnsi="Times New Roman" w:cs="Times New Roman"/>
                <w:lang w:val="it-IT"/>
              </w:rPr>
              <w:t>€ 10.500,00 per autovettura</w:t>
            </w:r>
          </w:p>
          <w:p w14:paraId="7F4416B9" w14:textId="77777777" w:rsidR="008F4F20" w:rsidRPr="008F4501" w:rsidRDefault="008F4F20" w:rsidP="00734BE6">
            <w:pPr>
              <w:jc w:val="center"/>
              <w:rPr>
                <w:rFonts w:ascii="Times New Roman" w:hAnsi="Times New Roman" w:cs="Times New Roman"/>
                <w:lang w:val="it-IT"/>
              </w:rPr>
            </w:pPr>
          </w:p>
        </w:tc>
      </w:tr>
      <w:tr w:rsidR="008F4F20" w:rsidRPr="008F4501" w14:paraId="3E7EF542" w14:textId="77777777" w:rsidTr="00734BE6">
        <w:trPr>
          <w:trHeight w:val="787"/>
        </w:trPr>
        <w:tc>
          <w:tcPr>
            <w:tcW w:w="4846" w:type="dxa"/>
            <w:tcBorders>
              <w:top w:val="dotted" w:sz="2" w:space="0" w:color="4F81BD"/>
              <w:left w:val="dotted" w:sz="2" w:space="0" w:color="4F81BD"/>
              <w:bottom w:val="dotted" w:sz="2" w:space="0" w:color="4F81BD"/>
              <w:right w:val="dotted" w:sz="2" w:space="0" w:color="4F81BD"/>
            </w:tcBorders>
            <w:vAlign w:val="center"/>
            <w:hideMark/>
          </w:tcPr>
          <w:p w14:paraId="1DFFF51B" w14:textId="77777777" w:rsidR="008F4F20" w:rsidRPr="008F4501" w:rsidRDefault="008F4F20" w:rsidP="00734BE6">
            <w:pPr>
              <w:spacing w:before="120" w:after="120" w:line="360" w:lineRule="auto"/>
              <w:jc w:val="center"/>
              <w:rPr>
                <w:rFonts w:ascii="Times New Roman" w:hAnsi="Times New Roman" w:cs="Times New Roman"/>
                <w:b/>
                <w:lang w:val="it-IT"/>
              </w:rPr>
            </w:pPr>
            <w:r w:rsidRPr="008F4501">
              <w:rPr>
                <w:rFonts w:ascii="Times New Roman" w:hAnsi="Times New Roman" w:cs="Times New Roman"/>
                <w:b/>
                <w:lang w:val="it-IT"/>
              </w:rPr>
              <w:t>PREMIO LORDO PER KM</w:t>
            </w:r>
          </w:p>
        </w:tc>
        <w:tc>
          <w:tcPr>
            <w:tcW w:w="4856" w:type="dxa"/>
            <w:tcBorders>
              <w:top w:val="dotted" w:sz="2" w:space="0" w:color="4F81BD"/>
              <w:left w:val="dotted" w:sz="2" w:space="0" w:color="4F81BD"/>
              <w:bottom w:val="dotted" w:sz="2" w:space="0" w:color="4F81BD"/>
              <w:right w:val="dotted" w:sz="2" w:space="0" w:color="4F81BD"/>
            </w:tcBorders>
            <w:vAlign w:val="center"/>
            <w:hideMark/>
          </w:tcPr>
          <w:p w14:paraId="7F6AC7C6" w14:textId="77777777" w:rsidR="008F4F20" w:rsidRPr="008F4501" w:rsidRDefault="008F4F20" w:rsidP="00734BE6">
            <w:pPr>
              <w:spacing w:before="120" w:after="120" w:line="360" w:lineRule="auto"/>
              <w:jc w:val="center"/>
              <w:rPr>
                <w:rFonts w:ascii="Times New Roman" w:hAnsi="Times New Roman" w:cs="Times New Roman"/>
              </w:rPr>
            </w:pPr>
            <w:r w:rsidRPr="008F4501">
              <w:rPr>
                <w:rFonts w:ascii="Times New Roman" w:hAnsi="Times New Roman" w:cs="Times New Roman"/>
                <w:b/>
                <w:lang w:val="it-IT"/>
              </w:rPr>
              <w:t>€ ……….....................…</w:t>
            </w:r>
          </w:p>
        </w:tc>
      </w:tr>
    </w:tbl>
    <w:p w14:paraId="2793C869" w14:textId="77777777" w:rsidR="008F4F20" w:rsidRPr="008F4501" w:rsidRDefault="008F4F20" w:rsidP="008F4F20">
      <w:pPr>
        <w:pStyle w:val="usoboll1"/>
        <w:spacing w:before="120" w:after="120" w:line="360" w:lineRule="auto"/>
        <w:rPr>
          <w:i/>
          <w:sz w:val="20"/>
          <w:lang w:eastAsia="en-US"/>
        </w:rPr>
      </w:pPr>
    </w:p>
    <w:p w14:paraId="6B7C190B" w14:textId="77777777" w:rsidR="008F4F20" w:rsidRPr="008F4501" w:rsidRDefault="008F4F20" w:rsidP="008F4F20">
      <w:pPr>
        <w:pStyle w:val="usoboll1"/>
        <w:spacing w:before="120" w:after="120" w:line="360" w:lineRule="auto"/>
        <w:rPr>
          <w:i/>
          <w:sz w:val="20"/>
          <w:lang w:eastAsia="en-US"/>
        </w:rPr>
      </w:pPr>
      <w:r w:rsidRPr="008F4501">
        <w:rPr>
          <w:i/>
          <w:sz w:val="20"/>
          <w:lang w:eastAsia="en-US"/>
        </w:rPr>
        <w:t>In caso di discordanza tra il premio annuo lordo (comprensivo di imposte e altre tasse) offerto dal concorrente e valido per l’attribuzione del punteggio economico e il valore scaturente dall’applicazione del tasso annuo lordo offerto ed il parametro retribuzioni annue lorde preventivate, prevarrà sempre il premio annuo lordo offerto dal concorrente. Il tasso annuo lordo nel caso di cui sopra sarà, conseguentemente ricalcolato in funzione del premio annuo lordo offerto.</w:t>
      </w:r>
    </w:p>
    <w:p w14:paraId="2C0D8071" w14:textId="77777777" w:rsidR="008F4F20" w:rsidRPr="008F4501" w:rsidRDefault="008F4F20" w:rsidP="003548D7">
      <w:pPr>
        <w:spacing w:after="120" w:line="240" w:lineRule="auto"/>
        <w:jc w:val="both"/>
        <w:rPr>
          <w:rFonts w:ascii="Times New Roman" w:hAnsi="Times New Roman" w:cs="Times New Roman"/>
          <w:lang w:val="it-IT" w:eastAsia="it-IT"/>
        </w:rPr>
      </w:pPr>
    </w:p>
    <w:p w14:paraId="241BAEDB" w14:textId="77777777" w:rsidR="0075443B" w:rsidRPr="008F4501" w:rsidRDefault="0075443B" w:rsidP="003548D7">
      <w:pPr>
        <w:spacing w:after="120" w:line="240" w:lineRule="auto"/>
        <w:jc w:val="both"/>
        <w:rPr>
          <w:rFonts w:ascii="Times New Roman" w:hAnsi="Times New Roman" w:cs="Times New Roman"/>
          <w:lang w:val="it-IT" w:eastAsia="it-IT"/>
        </w:rPr>
      </w:pPr>
    </w:p>
    <w:p w14:paraId="5B9DBAC2" w14:textId="77777777" w:rsidR="002D00B0" w:rsidRPr="00CA5DCD" w:rsidRDefault="002D00B0" w:rsidP="002D00B0">
      <w:pPr>
        <w:pStyle w:val="usoboll1"/>
        <w:spacing w:before="120" w:after="120" w:line="360" w:lineRule="auto"/>
        <w:jc w:val="center"/>
        <w:rPr>
          <w:rFonts w:eastAsiaTheme="minorHAnsi"/>
          <w:b/>
          <w:sz w:val="22"/>
          <w:szCs w:val="22"/>
          <w:lang w:eastAsia="en-US"/>
        </w:rPr>
      </w:pPr>
      <w:r w:rsidRPr="00CA5DCD">
        <w:rPr>
          <w:rFonts w:eastAsiaTheme="minorHAnsi"/>
          <w:b/>
          <w:sz w:val="22"/>
          <w:szCs w:val="22"/>
          <w:lang w:eastAsia="en-US"/>
        </w:rPr>
        <w:t>Dichiara altresì che</w:t>
      </w:r>
    </w:p>
    <w:p w14:paraId="4D128E5A" w14:textId="77777777" w:rsidR="002D00B0" w:rsidRPr="002D00B0" w:rsidRDefault="002D00B0" w:rsidP="002D00B0">
      <w:pPr>
        <w:pStyle w:val="usoboll1"/>
        <w:spacing w:before="120" w:after="120" w:line="360" w:lineRule="auto"/>
        <w:jc w:val="center"/>
        <w:rPr>
          <w:i/>
          <w:sz w:val="20"/>
          <w:highlight w:val="green"/>
          <w:lang w:eastAsia="en-US"/>
        </w:rPr>
      </w:pPr>
    </w:p>
    <w:p w14:paraId="5BEBDF6C" w14:textId="77777777" w:rsidR="002D00B0" w:rsidRDefault="002D00B0" w:rsidP="002D00B0">
      <w:pPr>
        <w:pStyle w:val="usoboll1"/>
        <w:spacing w:before="120" w:after="120" w:line="360" w:lineRule="auto"/>
        <w:rPr>
          <w:i/>
          <w:sz w:val="20"/>
          <w:lang w:eastAsia="en-US"/>
        </w:rPr>
      </w:pPr>
      <w:r w:rsidRPr="00CA5DCD">
        <w:rPr>
          <w:i/>
          <w:sz w:val="20"/>
          <w:lang w:eastAsia="en-US"/>
        </w:rPr>
        <w:t>La stima dei propri costi aziendali concernenti l’adempimento delle disposizioni in materia di salute e sicurezza sui luoghi di lavoro è di Euro……………….</w:t>
      </w:r>
    </w:p>
    <w:p w14:paraId="550FDBA1" w14:textId="77777777" w:rsidR="0075443B" w:rsidRPr="008F4501" w:rsidRDefault="0075443B" w:rsidP="003548D7">
      <w:pPr>
        <w:spacing w:after="120" w:line="240" w:lineRule="auto"/>
        <w:jc w:val="both"/>
        <w:rPr>
          <w:rFonts w:ascii="Times New Roman" w:hAnsi="Times New Roman" w:cs="Times New Roman"/>
          <w:lang w:val="it-IT" w:eastAsia="it-IT"/>
        </w:rPr>
      </w:pPr>
    </w:p>
    <w:p w14:paraId="5C6981AF" w14:textId="77777777" w:rsidR="0075443B" w:rsidRPr="008F4501" w:rsidRDefault="0075443B" w:rsidP="003548D7">
      <w:pPr>
        <w:spacing w:after="120" w:line="240" w:lineRule="auto"/>
        <w:jc w:val="both"/>
        <w:rPr>
          <w:rFonts w:ascii="Times New Roman" w:hAnsi="Times New Roman" w:cs="Times New Roman"/>
          <w:lang w:val="it-IT" w:eastAsia="it-IT"/>
        </w:rPr>
      </w:pPr>
    </w:p>
    <w:p w14:paraId="56A0FA61" w14:textId="77777777" w:rsidR="0075443B" w:rsidRPr="008F4501" w:rsidRDefault="0075443B" w:rsidP="003548D7">
      <w:pPr>
        <w:spacing w:after="120" w:line="240" w:lineRule="auto"/>
        <w:jc w:val="both"/>
        <w:rPr>
          <w:rFonts w:ascii="Times New Roman" w:hAnsi="Times New Roman" w:cs="Times New Roman"/>
          <w:lang w:val="it-IT" w:eastAsia="it-IT"/>
        </w:rPr>
      </w:pPr>
    </w:p>
    <w:p w14:paraId="78B232FA" w14:textId="77777777" w:rsidR="0075443B" w:rsidRPr="008F4501" w:rsidRDefault="0075443B" w:rsidP="003548D7">
      <w:pPr>
        <w:spacing w:after="120" w:line="240" w:lineRule="auto"/>
        <w:jc w:val="both"/>
        <w:rPr>
          <w:rFonts w:ascii="Times New Roman" w:hAnsi="Times New Roman" w:cs="Times New Roman"/>
          <w:lang w:val="it-IT" w:eastAsia="it-IT"/>
        </w:rPr>
      </w:pPr>
    </w:p>
    <w:p w14:paraId="675A958E" w14:textId="77777777" w:rsidR="0075443B" w:rsidRPr="008F4501" w:rsidRDefault="0075443B" w:rsidP="003548D7">
      <w:pPr>
        <w:spacing w:after="120" w:line="240" w:lineRule="auto"/>
        <w:jc w:val="both"/>
        <w:rPr>
          <w:rFonts w:ascii="Times New Roman" w:hAnsi="Times New Roman" w:cs="Times New Roman"/>
          <w:lang w:val="it-IT" w:eastAsia="it-IT"/>
        </w:rPr>
      </w:pPr>
    </w:p>
    <w:p w14:paraId="192868CA" w14:textId="77777777" w:rsidR="0075443B" w:rsidRPr="008F4501" w:rsidRDefault="0075443B" w:rsidP="003548D7">
      <w:pPr>
        <w:spacing w:after="120" w:line="240" w:lineRule="auto"/>
        <w:jc w:val="both"/>
        <w:rPr>
          <w:rFonts w:ascii="Times New Roman" w:hAnsi="Times New Roman" w:cs="Times New Roman"/>
          <w:lang w:val="it-IT" w:eastAsia="it-IT"/>
        </w:rPr>
      </w:pPr>
    </w:p>
    <w:p w14:paraId="3E48DF0E" w14:textId="77777777" w:rsidR="0075443B" w:rsidRPr="008F4501" w:rsidRDefault="0075443B" w:rsidP="003548D7">
      <w:pPr>
        <w:spacing w:after="120" w:line="240" w:lineRule="auto"/>
        <w:jc w:val="both"/>
        <w:rPr>
          <w:rFonts w:ascii="Times New Roman" w:hAnsi="Times New Roman" w:cs="Times New Roman"/>
          <w:lang w:val="it-IT" w:eastAsia="it-IT"/>
        </w:rPr>
      </w:pPr>
    </w:p>
    <w:p w14:paraId="0CA1F57B" w14:textId="77777777" w:rsidR="0075443B" w:rsidRPr="008F4501" w:rsidRDefault="0075443B" w:rsidP="003548D7">
      <w:pPr>
        <w:spacing w:after="120" w:line="240" w:lineRule="auto"/>
        <w:jc w:val="both"/>
        <w:rPr>
          <w:rFonts w:ascii="Times New Roman" w:hAnsi="Times New Roman" w:cs="Times New Roman"/>
          <w:lang w:val="it-IT" w:eastAsia="it-IT"/>
        </w:rPr>
      </w:pPr>
    </w:p>
    <w:p w14:paraId="3C53178C" w14:textId="77777777" w:rsidR="0075443B" w:rsidRPr="008F4501" w:rsidRDefault="0075443B" w:rsidP="003548D7">
      <w:pPr>
        <w:spacing w:after="120" w:line="240" w:lineRule="auto"/>
        <w:jc w:val="both"/>
        <w:rPr>
          <w:rFonts w:ascii="Times New Roman" w:hAnsi="Times New Roman" w:cs="Times New Roman"/>
          <w:lang w:val="it-IT" w:eastAsia="it-IT"/>
        </w:rPr>
      </w:pPr>
    </w:p>
    <w:p w14:paraId="5ABB219C" w14:textId="77777777" w:rsidR="0075443B" w:rsidRPr="008F4501" w:rsidRDefault="0075443B" w:rsidP="003548D7">
      <w:pPr>
        <w:spacing w:after="120" w:line="240" w:lineRule="auto"/>
        <w:jc w:val="both"/>
        <w:rPr>
          <w:rFonts w:ascii="Times New Roman" w:hAnsi="Times New Roman" w:cs="Times New Roman"/>
          <w:lang w:val="it-IT" w:eastAsia="it-IT"/>
        </w:rPr>
      </w:pPr>
    </w:p>
    <w:p w14:paraId="4C050A02" w14:textId="77777777" w:rsidR="0075443B" w:rsidRPr="008F4501" w:rsidRDefault="0075443B" w:rsidP="0075443B">
      <w:pPr>
        <w:jc w:val="center"/>
        <w:rPr>
          <w:rFonts w:ascii="Times New Roman" w:eastAsia="Calibri" w:hAnsi="Times New Roman" w:cs="Times New Roman"/>
          <w:b/>
          <w:color w:val="548DD4"/>
          <w:sz w:val="56"/>
          <w:szCs w:val="56"/>
          <w:lang w:val="it-IT"/>
        </w:rPr>
      </w:pPr>
      <w:r w:rsidRPr="008F4501">
        <w:rPr>
          <w:rFonts w:ascii="Times New Roman" w:eastAsia="Calibri" w:hAnsi="Times New Roman" w:cs="Times New Roman"/>
          <w:b/>
          <w:color w:val="548DD4"/>
          <w:sz w:val="56"/>
          <w:szCs w:val="56"/>
          <w:lang w:val="it-IT"/>
        </w:rPr>
        <w:t xml:space="preserve">SCHEDA DI </w:t>
      </w:r>
    </w:p>
    <w:p w14:paraId="785DBDC6" w14:textId="77777777" w:rsidR="0075443B" w:rsidRPr="008F4501" w:rsidRDefault="0075443B" w:rsidP="0075443B">
      <w:pPr>
        <w:jc w:val="center"/>
        <w:rPr>
          <w:rFonts w:ascii="Times New Roman" w:eastAsia="Calibri" w:hAnsi="Times New Roman" w:cs="Times New Roman"/>
          <w:b/>
          <w:color w:val="548DD4"/>
          <w:sz w:val="56"/>
          <w:szCs w:val="56"/>
          <w:lang w:val="it-IT"/>
        </w:rPr>
      </w:pPr>
      <w:r w:rsidRPr="008F4501">
        <w:rPr>
          <w:rFonts w:ascii="Times New Roman" w:eastAsia="Calibri" w:hAnsi="Times New Roman" w:cs="Times New Roman"/>
          <w:b/>
          <w:color w:val="548DD4"/>
          <w:sz w:val="56"/>
          <w:szCs w:val="56"/>
          <w:lang w:val="it-IT"/>
        </w:rPr>
        <w:t xml:space="preserve">OFFERTA ECONOMICA </w:t>
      </w:r>
    </w:p>
    <w:p w14:paraId="3F4646F9" w14:textId="4F332E39" w:rsidR="0075443B" w:rsidRPr="008F4501" w:rsidRDefault="0075443B" w:rsidP="0075443B">
      <w:pPr>
        <w:jc w:val="center"/>
        <w:rPr>
          <w:rFonts w:ascii="Times New Roman" w:eastAsia="Calibri" w:hAnsi="Times New Roman" w:cs="Times New Roman"/>
          <w:b/>
          <w:color w:val="548DD4"/>
          <w:sz w:val="36"/>
          <w:szCs w:val="36"/>
          <w:lang w:val="it-IT"/>
        </w:rPr>
      </w:pPr>
      <w:r w:rsidRPr="008F4501">
        <w:rPr>
          <w:rFonts w:ascii="Times New Roman" w:eastAsia="Calibri" w:hAnsi="Times New Roman" w:cs="Times New Roman"/>
          <w:b/>
          <w:color w:val="548DD4"/>
          <w:sz w:val="36"/>
          <w:szCs w:val="36"/>
          <w:lang w:val="it-IT"/>
        </w:rPr>
        <w:t>GARA PER L’AFFIDAMENTO DEI SERVIZI DI COPERTURA ASSICURATIVA Lotto 5</w:t>
      </w:r>
    </w:p>
    <w:p w14:paraId="64F9942E" w14:textId="259D9EB8" w:rsidR="0075443B" w:rsidRPr="008F4501" w:rsidRDefault="0075443B" w:rsidP="0075443B">
      <w:pPr>
        <w:jc w:val="center"/>
        <w:rPr>
          <w:rFonts w:ascii="Times New Roman" w:hAnsi="Times New Roman" w:cs="Times New Roman"/>
          <w:b/>
          <w:i/>
          <w:color w:val="A6A6A6"/>
          <w:sz w:val="20"/>
          <w:szCs w:val="20"/>
          <w:lang w:val="it-IT"/>
        </w:rPr>
      </w:pPr>
      <w:r w:rsidRPr="008F4501">
        <w:rPr>
          <w:rFonts w:ascii="Times New Roman" w:hAnsi="Times New Roman" w:cs="Times New Roman"/>
          <w:b/>
          <w:i/>
          <w:color w:val="A6A6A6"/>
          <w:sz w:val="20"/>
          <w:szCs w:val="20"/>
          <w:lang w:val="it-IT"/>
        </w:rPr>
        <w:t xml:space="preserve">(DA INSERIRE NELLA BUSTA </w:t>
      </w:r>
      <w:r w:rsidR="00CA5DCD">
        <w:rPr>
          <w:rFonts w:ascii="Times New Roman" w:hAnsi="Times New Roman" w:cs="Times New Roman"/>
          <w:b/>
          <w:i/>
          <w:color w:val="A6A6A6"/>
          <w:sz w:val="20"/>
          <w:szCs w:val="20"/>
          <w:lang w:val="it-IT"/>
        </w:rPr>
        <w:t>n. 2</w:t>
      </w:r>
      <w:r w:rsidRPr="008F4501">
        <w:rPr>
          <w:rFonts w:ascii="Times New Roman" w:hAnsi="Times New Roman" w:cs="Times New Roman"/>
          <w:b/>
          <w:i/>
          <w:color w:val="A6A6A6"/>
          <w:sz w:val="20"/>
          <w:szCs w:val="20"/>
          <w:lang w:val="it-IT"/>
        </w:rPr>
        <w:t>)</w:t>
      </w:r>
    </w:p>
    <w:p w14:paraId="1D49F8E4" w14:textId="77777777" w:rsidR="0075443B" w:rsidRPr="008F4501" w:rsidRDefault="0075443B" w:rsidP="0075443B">
      <w:pPr>
        <w:pBdr>
          <w:top w:val="single" w:sz="4" w:space="1" w:color="auto"/>
          <w:left w:val="single" w:sz="4" w:space="4" w:color="auto"/>
          <w:bottom w:val="single" w:sz="4" w:space="1" w:color="auto"/>
          <w:right w:val="single" w:sz="4" w:space="4" w:color="auto"/>
        </w:pBdr>
        <w:shd w:val="clear" w:color="auto" w:fill="548DD4"/>
        <w:autoSpaceDE w:val="0"/>
        <w:autoSpaceDN w:val="0"/>
        <w:adjustRightInd w:val="0"/>
        <w:spacing w:before="120" w:after="120"/>
        <w:jc w:val="center"/>
        <w:rPr>
          <w:rFonts w:ascii="Times New Roman" w:hAnsi="Times New Roman" w:cs="Times New Roman"/>
          <w:b/>
          <w:bCs/>
          <w:i/>
          <w:iCs/>
          <w:color w:val="FFFFFF"/>
          <w:sz w:val="20"/>
          <w:szCs w:val="20"/>
          <w:lang w:val="it-IT"/>
        </w:rPr>
      </w:pPr>
      <w:r w:rsidRPr="008F4501">
        <w:rPr>
          <w:rFonts w:ascii="Times New Roman" w:hAnsi="Times New Roman" w:cs="Times New Roman"/>
          <w:b/>
          <w:bCs/>
          <w:i/>
          <w:iCs/>
          <w:color w:val="FFFFFF"/>
          <w:sz w:val="20"/>
          <w:szCs w:val="20"/>
          <w:lang w:val="it-IT"/>
        </w:rPr>
        <w:t>SCHEDA DI OFFERTA ECONOMICA</w:t>
      </w:r>
    </w:p>
    <w:p w14:paraId="39DE06F0" w14:textId="77777777" w:rsidR="0075443B" w:rsidRPr="008F4501" w:rsidRDefault="0075443B" w:rsidP="0075443B">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Il sottoscritto:</w:t>
      </w:r>
      <w:r w:rsidRPr="008F4501">
        <w:rPr>
          <w:rFonts w:ascii="Times New Roman" w:hAnsi="Times New Roman" w:cs="Times New Roman"/>
          <w:sz w:val="20"/>
          <w:szCs w:val="20"/>
          <w:lang w:val="it-IT"/>
        </w:rPr>
        <w:tab/>
        <w:t>......................................................................................................................................................</w:t>
      </w:r>
    </w:p>
    <w:p w14:paraId="15BD034D" w14:textId="77777777" w:rsidR="0075443B" w:rsidRPr="008F4501" w:rsidRDefault="0075443B" w:rsidP="0075443B">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codice fiscale:</w:t>
      </w:r>
      <w:r w:rsidRPr="008F4501">
        <w:rPr>
          <w:rFonts w:ascii="Times New Roman" w:hAnsi="Times New Roman" w:cs="Times New Roman"/>
          <w:sz w:val="20"/>
          <w:szCs w:val="20"/>
          <w:lang w:val="it-IT"/>
        </w:rPr>
        <w:tab/>
        <w:t>......................................................................................................................................................</w:t>
      </w:r>
    </w:p>
    <w:p w14:paraId="0F3459D9" w14:textId="77777777" w:rsidR="0075443B" w:rsidRPr="008F4501" w:rsidRDefault="0075443B" w:rsidP="0075443B">
      <w:pPr>
        <w:pBdr>
          <w:top w:val="dotted" w:sz="2" w:space="1" w:color="4F81BD"/>
          <w:left w:val="dotted" w:sz="2" w:space="4" w:color="4F81BD"/>
          <w:bottom w:val="dotted" w:sz="2" w:space="1" w:color="4F81BD"/>
          <w:right w:val="dotted" w:sz="2" w:space="4" w:color="4F81BD"/>
        </w:pBdr>
        <w:tabs>
          <w:tab w:val="left" w:pos="959"/>
          <w:tab w:val="left" w:pos="8076"/>
          <w:tab w:val="left" w:pos="8760"/>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nato a:</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il:</w:t>
      </w:r>
      <w:r w:rsidRPr="008F4501">
        <w:rPr>
          <w:rFonts w:ascii="Times New Roman" w:hAnsi="Times New Roman" w:cs="Times New Roman"/>
          <w:sz w:val="20"/>
          <w:szCs w:val="20"/>
          <w:lang w:val="it-IT"/>
        </w:rPr>
        <w:tab/>
        <w:t>../../....</w:t>
      </w:r>
    </w:p>
    <w:p w14:paraId="66678823" w14:textId="77777777" w:rsidR="0075443B" w:rsidRPr="008F4501" w:rsidRDefault="0075443B" w:rsidP="0075443B">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domiciliato per la carica presso la sede societaria, nella sua qualità di:</w:t>
      </w:r>
      <w:r w:rsidRPr="008F4501">
        <w:rPr>
          <w:rStyle w:val="Rimandonotaapidipagina"/>
          <w:rFonts w:ascii="Times New Roman" w:hAnsi="Times New Roman" w:cs="Times New Roman"/>
          <w:b/>
          <w:color w:val="FF0000"/>
          <w:sz w:val="20"/>
          <w:szCs w:val="20"/>
          <w:lang w:val="it-IT"/>
        </w:rPr>
        <w:footnoteReference w:id="5"/>
      </w:r>
      <w:r w:rsidRPr="008F4501">
        <w:rPr>
          <w:rFonts w:ascii="Times New Roman" w:hAnsi="Times New Roman" w:cs="Times New Roman"/>
          <w:b/>
          <w:sz w:val="20"/>
          <w:szCs w:val="20"/>
          <w:lang w:val="it-IT"/>
        </w:rPr>
        <w:t>.</w:t>
      </w:r>
      <w:r w:rsidRPr="008F4501">
        <w:rPr>
          <w:rFonts w:ascii="Times New Roman" w:hAnsi="Times New Roman" w:cs="Times New Roman"/>
          <w:sz w:val="20"/>
          <w:szCs w:val="20"/>
          <w:lang w:val="it-IT"/>
        </w:rPr>
        <w:t>.............................................................................................................................................................................</w:t>
      </w:r>
    </w:p>
    <w:p w14:paraId="2CDE8A4C" w14:textId="77777777" w:rsidR="0075443B" w:rsidRPr="008F4501" w:rsidRDefault="0075443B" w:rsidP="0075443B">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e legale rappresentante dell’Impresa: ......................................................................................................................</w:t>
      </w:r>
    </w:p>
    <w:p w14:paraId="706C4871" w14:textId="77777777" w:rsidR="0075443B" w:rsidRPr="008F4501" w:rsidRDefault="0075443B" w:rsidP="0075443B">
      <w:pPr>
        <w:pBdr>
          <w:top w:val="dotted" w:sz="2" w:space="1" w:color="4F81BD"/>
          <w:left w:val="dotted" w:sz="2" w:space="4" w:color="4F81BD"/>
          <w:bottom w:val="dotted" w:sz="2" w:space="1" w:color="4F81BD"/>
          <w:right w:val="dotted" w:sz="2" w:space="4" w:color="4F81BD"/>
        </w:pBdr>
        <w:tabs>
          <w:tab w:val="left" w:pos="1989"/>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 xml:space="preserve">con sede legale in: </w:t>
      </w:r>
      <w:r w:rsidRPr="008F4501">
        <w:rPr>
          <w:rFonts w:ascii="Times New Roman" w:hAnsi="Times New Roman" w:cs="Times New Roman"/>
          <w:sz w:val="20"/>
          <w:szCs w:val="20"/>
          <w:lang w:val="it-IT"/>
        </w:rPr>
        <w:tab/>
        <w:t>...............................................................................................................................................</w:t>
      </w:r>
    </w:p>
    <w:p w14:paraId="05241828" w14:textId="77777777" w:rsidR="0075443B" w:rsidRPr="008F4501" w:rsidRDefault="0075443B" w:rsidP="0075443B">
      <w:pPr>
        <w:pBdr>
          <w:top w:val="dotted" w:sz="2" w:space="1" w:color="4F81BD"/>
          <w:left w:val="dotted" w:sz="2" w:space="4" w:color="4F81BD"/>
          <w:bottom w:val="dotted" w:sz="2" w:space="1" w:color="4F81BD"/>
          <w:right w:val="dotted" w:sz="2" w:space="4" w:color="4F81BD"/>
        </w:pBdr>
        <w:tabs>
          <w:tab w:val="left" w:pos="1526"/>
          <w:tab w:val="left" w:pos="7338"/>
          <w:tab w:val="left" w:pos="8188"/>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Via/Piazza:</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C.A.P.</w:t>
      </w:r>
      <w:r w:rsidRPr="008F4501">
        <w:rPr>
          <w:rFonts w:ascii="Times New Roman" w:hAnsi="Times New Roman" w:cs="Times New Roman"/>
          <w:sz w:val="20"/>
          <w:szCs w:val="20"/>
          <w:lang w:val="it-IT"/>
        </w:rPr>
        <w:tab/>
        <w:t>................................</w:t>
      </w:r>
    </w:p>
    <w:p w14:paraId="54BF68CF" w14:textId="77777777" w:rsidR="0075443B" w:rsidRPr="008F4501" w:rsidRDefault="0075443B" w:rsidP="0075443B">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Telefono:...............................................; Fax:..................................................; PEC:.................................................</w:t>
      </w:r>
    </w:p>
    <w:p w14:paraId="4E24A278" w14:textId="77777777" w:rsidR="0075443B" w:rsidRPr="008F4501" w:rsidRDefault="0075443B" w:rsidP="0075443B">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codice fiscale:</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Partita I.V.A.:</w:t>
      </w:r>
      <w:r w:rsidRPr="008F4501">
        <w:rPr>
          <w:rFonts w:ascii="Times New Roman" w:hAnsi="Times New Roman" w:cs="Times New Roman"/>
          <w:sz w:val="20"/>
          <w:szCs w:val="20"/>
          <w:lang w:val="it-IT"/>
        </w:rPr>
        <w:tab/>
        <w:t>..............................................................</w:t>
      </w:r>
    </w:p>
    <w:p w14:paraId="6E79A431" w14:textId="77777777" w:rsidR="0075443B" w:rsidRPr="008F4501" w:rsidRDefault="0075443B" w:rsidP="0075443B">
      <w:pPr>
        <w:pStyle w:val="Sommario2"/>
        <w:spacing w:after="60" w:line="240" w:lineRule="auto"/>
        <w:rPr>
          <w:rFonts w:ascii="Times New Roman" w:hAnsi="Times New Roman"/>
        </w:rPr>
      </w:pPr>
      <w:r w:rsidRPr="008F4501">
        <w:rPr>
          <w:rFonts w:ascii="Times New Roman" w:hAnsi="Times New Roman"/>
        </w:rPr>
        <w:t>avendo conoscenza integrale di tutte le circostanze generali e speciali concernenti il rischio in oggetto;</w:t>
      </w:r>
    </w:p>
    <w:p w14:paraId="4B9CDA65" w14:textId="77777777" w:rsidR="0075443B" w:rsidRPr="008F4501" w:rsidRDefault="0075443B" w:rsidP="0075443B">
      <w:pPr>
        <w:pStyle w:val="Sommario2"/>
        <w:spacing w:after="60" w:line="240" w:lineRule="auto"/>
        <w:rPr>
          <w:rFonts w:ascii="Times New Roman" w:hAnsi="Times New Roman"/>
        </w:rPr>
      </w:pPr>
      <w:r w:rsidRPr="008F4501">
        <w:rPr>
          <w:rFonts w:ascii="Times New Roman" w:hAnsi="Times New Roman"/>
        </w:rPr>
        <w:t>consapevole  che le offerte economiche sono soggette alle basi d’asta non superabili di seguito riportate, pena l’esclusione delle offerte stesse;</w:t>
      </w:r>
    </w:p>
    <w:p w14:paraId="5B73326D" w14:textId="77777777" w:rsidR="0075443B" w:rsidRPr="008F4501" w:rsidRDefault="0075443B" w:rsidP="0075443B">
      <w:pPr>
        <w:spacing w:after="6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DICHIARA</w:t>
      </w:r>
    </w:p>
    <w:p w14:paraId="6D62625A" w14:textId="77777777" w:rsidR="0075443B" w:rsidRPr="008F4501" w:rsidRDefault="0075443B" w:rsidP="0075443B">
      <w:pPr>
        <w:pStyle w:val="Sommario2"/>
        <w:spacing w:after="60" w:line="240" w:lineRule="auto"/>
        <w:rPr>
          <w:rFonts w:ascii="Times New Roman" w:hAnsi="Times New Roman"/>
        </w:rPr>
      </w:pPr>
      <w:r w:rsidRPr="008F4501">
        <w:rPr>
          <w:rFonts w:ascii="Times New Roman" w:hAnsi="Times New Roman"/>
        </w:rPr>
        <w:t>che il/i valore/i economico/i offerto/i, indicato/i, rispetta/no le disposizioni vigenti in materia di costo del lavoro;</w:t>
      </w:r>
    </w:p>
    <w:p w14:paraId="7263FFF8" w14:textId="77777777" w:rsidR="0075443B" w:rsidRPr="008F4501" w:rsidRDefault="0075443B" w:rsidP="0075443B">
      <w:pPr>
        <w:pStyle w:val="Sommario2"/>
        <w:spacing w:after="60" w:line="240" w:lineRule="auto"/>
        <w:rPr>
          <w:rFonts w:ascii="Times New Roman" w:hAnsi="Times New Roman"/>
        </w:rPr>
      </w:pPr>
      <w:r w:rsidRPr="008F4501">
        <w:rPr>
          <w:rFonts w:ascii="Times New Roman" w:hAnsi="Times New Roman"/>
        </w:rPr>
        <w:t>che i costi relativi alla sicurezza afferenti all’esercizio dell’attività svolta dall’impresa sono pari a il</w:t>
      </w:r>
      <w:r w:rsidRPr="008F4501">
        <w:rPr>
          <w:rFonts w:ascii="Times New Roman" w:hAnsi="Times New Roman"/>
          <w:b w:val="0"/>
        </w:rPr>
        <w:t xml:space="preserve"> </w:t>
      </w:r>
      <w:r w:rsidRPr="008F4501">
        <w:rPr>
          <w:rFonts w:ascii="Times New Roman" w:hAnsi="Times New Roman"/>
        </w:rPr>
        <w:t>............%</w:t>
      </w:r>
      <w:r w:rsidRPr="008F4501">
        <w:rPr>
          <w:rFonts w:ascii="Times New Roman" w:hAnsi="Times New Roman"/>
          <w:b w:val="0"/>
        </w:rPr>
        <w:t xml:space="preserve"> </w:t>
      </w:r>
      <w:r w:rsidRPr="008F4501">
        <w:rPr>
          <w:rFonts w:ascii="Times New Roman" w:hAnsi="Times New Roman"/>
        </w:rPr>
        <w:t>rispetto all’importo dei ricavi risultanti dall’ultimo bilancio chiuso ed approvato;</w:t>
      </w:r>
    </w:p>
    <w:p w14:paraId="015FAEE1" w14:textId="77777777" w:rsidR="0075443B" w:rsidRPr="008F4501" w:rsidRDefault="0075443B" w:rsidP="0075443B">
      <w:pPr>
        <w:pStyle w:val="Sommario2"/>
        <w:spacing w:after="60" w:line="240" w:lineRule="auto"/>
        <w:rPr>
          <w:rFonts w:ascii="Times New Roman" w:hAnsi="Times New Roman"/>
        </w:rPr>
      </w:pPr>
      <w:r w:rsidRPr="008F4501">
        <w:rPr>
          <w:rFonts w:ascii="Times New Roman" w:hAnsi="Times New Roman"/>
        </w:rPr>
        <w:t>che la presente offerta è irrevocabile ed impegnativa sino al 180° (centottantesimo) giorno successivo al termine ultimo per la presentazione della stessa.</w:t>
      </w:r>
    </w:p>
    <w:p w14:paraId="4EC4A2DD" w14:textId="77777777" w:rsidR="0075443B" w:rsidRPr="008F4501" w:rsidRDefault="0075443B" w:rsidP="0075443B">
      <w:pPr>
        <w:pStyle w:val="Titolo3"/>
        <w:spacing w:after="60" w:line="240" w:lineRule="auto"/>
        <w:rPr>
          <w:rFonts w:ascii="Times New Roman" w:hAnsi="Times New Roman" w:cs="Times New Roman"/>
          <w:sz w:val="20"/>
          <w:szCs w:val="20"/>
          <w:lang w:val="it-IT"/>
        </w:rPr>
      </w:pPr>
      <w:r w:rsidRPr="008F4501">
        <w:rPr>
          <w:rFonts w:ascii="Times New Roman" w:hAnsi="Times New Roman" w:cs="Times New Roman"/>
          <w:sz w:val="20"/>
          <w:szCs w:val="20"/>
          <w:lang w:val="it-IT"/>
        </w:rPr>
        <w:lastRenderedPageBreak/>
        <w:t>PRENDE ATTO E DICHIARA CHE:</w:t>
      </w:r>
    </w:p>
    <w:p w14:paraId="68A8C9CE" w14:textId="77777777" w:rsidR="0075443B" w:rsidRPr="008F4501" w:rsidRDefault="0075443B" w:rsidP="0075443B">
      <w:pPr>
        <w:pStyle w:val="Sommario2"/>
        <w:spacing w:after="60" w:line="240" w:lineRule="auto"/>
        <w:rPr>
          <w:rFonts w:ascii="Times New Roman" w:hAnsi="Times New Roman"/>
        </w:rPr>
      </w:pPr>
      <w:r w:rsidRPr="008F4501">
        <w:rPr>
          <w:rFonts w:ascii="Times New Roman" w:hAnsi="Times New Roman"/>
        </w:rPr>
        <w:t xml:space="preserve">i valori offerti dovranno essere espressi con un numero di cifre decimali dopo la virgola pari a 2 (due); nel caso in cui tali valori dovessero essere espressi con un numero di cifre decimali dopo la virgola superiore a 2 (due), saranno considerate esclusivamente le prime 2 (due) cifre decimali dopo la virgola, senza procedere ad alcun arrotondamento; </w:t>
      </w:r>
    </w:p>
    <w:p w14:paraId="2E52E11E" w14:textId="77777777" w:rsidR="0075443B" w:rsidRPr="008F4501" w:rsidRDefault="0075443B" w:rsidP="0075443B">
      <w:pPr>
        <w:pStyle w:val="Sommario2"/>
        <w:spacing w:after="60" w:line="240" w:lineRule="auto"/>
        <w:rPr>
          <w:rFonts w:ascii="Times New Roman" w:hAnsi="Times New Roman"/>
        </w:rPr>
      </w:pPr>
      <w:r w:rsidRPr="008F4501">
        <w:rPr>
          <w:rFonts w:ascii="Times New Roman" w:hAnsi="Times New Roman"/>
          <w:b w:val="0"/>
        </w:rPr>
        <w:t xml:space="preserve">non è ammessa offerta pari o superiore alla base d’asta </w:t>
      </w:r>
      <w:r w:rsidRPr="008F4501">
        <w:rPr>
          <w:rFonts w:ascii="Times New Roman" w:hAnsi="Times New Roman"/>
        </w:rPr>
        <w:t>specificamente indicata nel Disciplinare di Gara e nella presente scheda di offerta;</w:t>
      </w:r>
    </w:p>
    <w:p w14:paraId="3C930A59" w14:textId="4190A4E7" w:rsidR="0075443B" w:rsidRPr="008F4501" w:rsidRDefault="0075443B" w:rsidP="0075443B">
      <w:pPr>
        <w:pStyle w:val="Sommario2"/>
        <w:spacing w:after="60" w:line="240" w:lineRule="auto"/>
        <w:rPr>
          <w:rFonts w:ascii="Times New Roman" w:hAnsi="Times New Roman"/>
          <w:bCs w:val="0"/>
        </w:rPr>
      </w:pPr>
      <w:r w:rsidRPr="00CA5DCD">
        <w:rPr>
          <w:rFonts w:ascii="Times New Roman" w:hAnsi="Times New Roman"/>
        </w:rPr>
        <w:t xml:space="preserve">in caso di discordanza tra i valori economici indicati in cifre ed i valori economici indicati in lettere, </w:t>
      </w:r>
      <w:r w:rsidR="00CA5DCD" w:rsidRPr="00CA5DCD">
        <w:rPr>
          <w:rFonts w:ascii="Times New Roman" w:hAnsi="Times New Roman"/>
        </w:rPr>
        <w:t>sarà ritenuta</w:t>
      </w:r>
      <w:r w:rsidR="00CA5DCD">
        <w:rPr>
          <w:rFonts w:ascii="Times New Roman" w:hAnsi="Times New Roman"/>
          <w:bCs w:val="0"/>
        </w:rPr>
        <w:t xml:space="preserve"> valida l’indicazione in lettere</w:t>
      </w:r>
    </w:p>
    <w:p w14:paraId="7000D8FD" w14:textId="77777777" w:rsidR="0075443B" w:rsidRPr="008F4501" w:rsidRDefault="0075443B" w:rsidP="0075443B">
      <w:pPr>
        <w:autoSpaceDE w:val="0"/>
        <w:autoSpaceDN w:val="0"/>
        <w:adjustRightInd w:val="0"/>
        <w:spacing w:after="120"/>
        <w:jc w:val="center"/>
        <w:rPr>
          <w:rFonts w:ascii="Times New Roman" w:hAnsi="Times New Roman" w:cs="Times New Roman"/>
          <w:b/>
          <w:bCs/>
          <w:sz w:val="20"/>
          <w:szCs w:val="20"/>
          <w:lang w:val="it-IT"/>
        </w:rPr>
      </w:pPr>
      <w:r w:rsidRPr="008F4501">
        <w:rPr>
          <w:rFonts w:ascii="Times New Roman" w:hAnsi="Times New Roman" w:cs="Times New Roman"/>
          <w:b/>
          <w:bCs/>
          <w:sz w:val="20"/>
          <w:szCs w:val="20"/>
          <w:lang w:val="it-IT"/>
        </w:rPr>
        <w:t>PRESENTA LA SEGUENTE OFFERTA ECONOMICA</w:t>
      </w:r>
    </w:p>
    <w:p w14:paraId="3F7FB18C" w14:textId="73EFC7B0" w:rsidR="0075443B" w:rsidRPr="008F4501" w:rsidRDefault="0075443B" w:rsidP="0075443B">
      <w:pPr>
        <w:numPr>
          <w:ilvl w:val="12"/>
          <w:numId w:val="0"/>
        </w:numPr>
        <w:spacing w:before="120" w:after="120"/>
        <w:jc w:val="both"/>
        <w:rPr>
          <w:rStyle w:val="BLOCKBOLD"/>
          <w:rFonts w:ascii="Times New Roman" w:hAnsi="Times New Roman" w:cs="Times New Roman"/>
          <w:i/>
          <w:caps w:val="0"/>
          <w:color w:val="A6A6A6"/>
          <w:lang w:val="it-IT"/>
        </w:rPr>
      </w:pPr>
      <w:r w:rsidRPr="008F4501">
        <w:rPr>
          <w:rStyle w:val="BLOCKBOLD"/>
          <w:rFonts w:ascii="Times New Roman" w:hAnsi="Times New Roman" w:cs="Times New Roman"/>
          <w:i/>
          <w:caps w:val="0"/>
          <w:color w:val="A6A6A6"/>
          <w:lang w:val="it-IT"/>
        </w:rPr>
        <w:t xml:space="preserve">Allegare alla presente solo le schede, debitamente compilate e firmate, del lotto per cui si presenta offerta </w:t>
      </w:r>
    </w:p>
    <w:p w14:paraId="20CB18DC" w14:textId="22881890" w:rsidR="0075443B" w:rsidRPr="008F4501" w:rsidRDefault="0075443B" w:rsidP="0075443B">
      <w:pPr>
        <w:numPr>
          <w:ilvl w:val="12"/>
          <w:numId w:val="0"/>
        </w:numPr>
        <w:jc w:val="both"/>
        <w:rPr>
          <w:rStyle w:val="BLOCKBOLD"/>
          <w:rFonts w:ascii="Times New Roman" w:hAnsi="Times New Roman" w:cs="Times New Roman"/>
          <w:i/>
          <w:caps w:val="0"/>
          <w:color w:val="A6A6A6"/>
          <w:u w:val="single"/>
          <w:lang w:val="it-IT"/>
        </w:rPr>
      </w:pPr>
      <w:r w:rsidRPr="008F4501">
        <w:rPr>
          <w:rStyle w:val="BLOCKBOLD"/>
          <w:rFonts w:ascii="Times New Roman" w:hAnsi="Times New Roman" w:cs="Times New Roman"/>
          <w:i/>
          <w:caps w:val="0"/>
          <w:color w:val="A6A6A6"/>
          <w:lang w:val="it-IT"/>
        </w:rPr>
        <w:t xml:space="preserve">Compilare, stampare, datare, timbrare, firmare e inserire questa scheda nella busta </w:t>
      </w:r>
      <w:r w:rsidR="00CA5DCD">
        <w:rPr>
          <w:rStyle w:val="BLOCKBOLD"/>
          <w:rFonts w:ascii="Times New Roman" w:hAnsi="Times New Roman" w:cs="Times New Roman"/>
          <w:i/>
          <w:caps w:val="0"/>
          <w:color w:val="A6A6A6"/>
          <w:lang w:val="it-IT"/>
        </w:rPr>
        <w:t>n. 2</w:t>
      </w:r>
      <w:r w:rsidRPr="008F4501">
        <w:rPr>
          <w:rStyle w:val="BLOCKBOLD"/>
          <w:rFonts w:ascii="Times New Roman" w:hAnsi="Times New Roman" w:cs="Times New Roman"/>
          <w:i/>
          <w:caps w:val="0"/>
          <w:color w:val="A6A6A6"/>
          <w:lang w:val="it-IT"/>
        </w:rPr>
        <w:t xml:space="preserve">) </w:t>
      </w:r>
      <w:r w:rsidRPr="008F4501">
        <w:rPr>
          <w:rStyle w:val="BLOCKBOLD"/>
          <w:rFonts w:ascii="Times New Roman" w:hAnsi="Times New Roman" w:cs="Times New Roman"/>
          <w:i/>
          <w:caps w:val="0"/>
          <w:color w:val="A6A6A6"/>
          <w:u w:val="single"/>
          <w:lang w:val="it-IT"/>
        </w:rPr>
        <w:t>solo qualora si presenti offerta per questo lotto</w:t>
      </w:r>
    </w:p>
    <w:tbl>
      <w:tblPr>
        <w:tblW w:w="9570"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tblLayout w:type="fixed"/>
        <w:tblLook w:val="01E0" w:firstRow="1" w:lastRow="1" w:firstColumn="1" w:lastColumn="1" w:noHBand="0" w:noVBand="0"/>
      </w:tblPr>
      <w:tblGrid>
        <w:gridCol w:w="9570"/>
      </w:tblGrid>
      <w:tr w:rsidR="0075443B" w:rsidRPr="004B0114" w14:paraId="61B0C4C2" w14:textId="77777777" w:rsidTr="00734BE6">
        <w:trPr>
          <w:tblHeader/>
          <w:jc w:val="center"/>
        </w:trPr>
        <w:tc>
          <w:tcPr>
            <w:tcW w:w="9570" w:type="dxa"/>
            <w:shd w:val="clear" w:color="auto" w:fill="F3F3F3"/>
            <w:vAlign w:val="center"/>
          </w:tcPr>
          <w:p w14:paraId="6A76914A" w14:textId="77777777" w:rsidR="0075443B" w:rsidRPr="008F4501" w:rsidRDefault="0075443B" w:rsidP="00734BE6">
            <w:pPr>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LOTTO N. 5 – POLIZZA KASKO PER A.S.TER. S.p.A.</w:t>
            </w:r>
          </w:p>
        </w:tc>
      </w:tr>
    </w:tbl>
    <w:p w14:paraId="55793080" w14:textId="77777777" w:rsidR="0075443B" w:rsidRPr="008F4501" w:rsidRDefault="0075443B" w:rsidP="0075443B">
      <w:pPr>
        <w:numPr>
          <w:ilvl w:val="12"/>
          <w:numId w:val="0"/>
        </w:numPr>
        <w:jc w:val="both"/>
        <w:rPr>
          <w:rStyle w:val="BLOCKBOLD"/>
          <w:rFonts w:ascii="Times New Roman" w:hAnsi="Times New Roman" w:cs="Times New Roman"/>
          <w:b w:val="0"/>
          <w:caps w:val="0"/>
          <w:lang w:val="it-IT"/>
        </w:rPr>
      </w:pPr>
    </w:p>
    <w:p w14:paraId="1BA311DB" w14:textId="77777777" w:rsidR="0075443B" w:rsidRPr="008F4501" w:rsidRDefault="0075443B" w:rsidP="0075443B">
      <w:pPr>
        <w:numPr>
          <w:ilvl w:val="12"/>
          <w:numId w:val="0"/>
        </w:numPr>
        <w:jc w:val="both"/>
        <w:rPr>
          <w:rStyle w:val="BLOCKBOLD"/>
          <w:rFonts w:ascii="Times New Roman" w:hAnsi="Times New Roman" w:cs="Times New Roman"/>
          <w:b w:val="0"/>
          <w:caps w:val="0"/>
          <w:lang w:val="it-IT"/>
        </w:rPr>
      </w:pPr>
      <w:r w:rsidRPr="008F4501">
        <w:rPr>
          <w:rStyle w:val="BLOCKBOLD"/>
          <w:rFonts w:ascii="Times New Roman" w:hAnsi="Times New Roman" w:cs="Times New Roman"/>
          <w:b w:val="0"/>
          <w:caps w:val="0"/>
          <w:lang w:val="it-IT"/>
        </w:rPr>
        <w:t>Il concorrente si impegna ad offrire:</w:t>
      </w:r>
    </w:p>
    <w:tbl>
      <w:tblPr>
        <w:tblW w:w="10943"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blLook w:val="01E0" w:firstRow="1" w:lastRow="1" w:firstColumn="1" w:lastColumn="1" w:noHBand="0" w:noVBand="0"/>
      </w:tblPr>
      <w:tblGrid>
        <w:gridCol w:w="3084"/>
        <w:gridCol w:w="3904"/>
        <w:gridCol w:w="3955"/>
      </w:tblGrid>
      <w:tr w:rsidR="0075443B" w:rsidRPr="008F4501" w14:paraId="3492BA71" w14:textId="77777777" w:rsidTr="0075443B">
        <w:trPr>
          <w:jc w:val="center"/>
        </w:trPr>
        <w:tc>
          <w:tcPr>
            <w:tcW w:w="3084" w:type="dxa"/>
            <w:shd w:val="clear" w:color="auto" w:fill="F2F2F2"/>
          </w:tcPr>
          <w:p w14:paraId="068DFF89" w14:textId="77777777" w:rsidR="0075443B" w:rsidRPr="008F4501" w:rsidRDefault="0075443B" w:rsidP="00734BE6">
            <w:pPr>
              <w:spacing w:before="120" w:after="120"/>
              <w:jc w:val="center"/>
              <w:rPr>
                <w:rFonts w:ascii="Times New Roman" w:hAnsi="Times New Roman" w:cs="Times New Roman"/>
                <w:b/>
                <w:bCs/>
                <w:sz w:val="20"/>
                <w:szCs w:val="20"/>
                <w:lang w:val="it-IT"/>
              </w:rPr>
            </w:pPr>
            <w:r w:rsidRPr="008F4501">
              <w:rPr>
                <w:rFonts w:ascii="Times New Roman" w:hAnsi="Times New Roman" w:cs="Times New Roman"/>
                <w:b/>
                <w:bCs/>
                <w:sz w:val="20"/>
                <w:szCs w:val="20"/>
                <w:lang w:val="it-IT"/>
              </w:rPr>
              <w:t>Ente Assicurato/Contraente</w:t>
            </w:r>
          </w:p>
        </w:tc>
        <w:tc>
          <w:tcPr>
            <w:tcW w:w="3904" w:type="dxa"/>
            <w:shd w:val="clear" w:color="auto" w:fill="F2F2F2"/>
            <w:vAlign w:val="center"/>
          </w:tcPr>
          <w:p w14:paraId="1090CFCA" w14:textId="77777777" w:rsidR="0075443B" w:rsidRPr="008F4501" w:rsidRDefault="0075443B" w:rsidP="00734BE6">
            <w:pPr>
              <w:spacing w:before="120" w:after="120"/>
              <w:jc w:val="center"/>
              <w:rPr>
                <w:rFonts w:ascii="Times New Roman" w:hAnsi="Times New Roman" w:cs="Times New Roman"/>
                <w:b/>
                <w:snapToGrid w:val="0"/>
                <w:sz w:val="20"/>
                <w:szCs w:val="20"/>
                <w:lang w:val="it-IT"/>
              </w:rPr>
            </w:pPr>
            <w:r w:rsidRPr="008F4501">
              <w:rPr>
                <w:rFonts w:ascii="Times New Roman" w:hAnsi="Times New Roman" w:cs="Times New Roman"/>
                <w:b/>
                <w:bCs/>
                <w:sz w:val="20"/>
                <w:szCs w:val="20"/>
                <w:lang w:val="it-IT"/>
              </w:rPr>
              <w:t xml:space="preserve">Importo annuale a base d’asta </w:t>
            </w:r>
            <w:r w:rsidRPr="008F4501">
              <w:rPr>
                <w:rFonts w:ascii="Times New Roman" w:hAnsi="Times New Roman" w:cs="Times New Roman"/>
                <w:b/>
                <w:bCs/>
                <w:sz w:val="20"/>
                <w:szCs w:val="20"/>
                <w:vertAlign w:val="superscript"/>
                <w:lang w:val="it-IT"/>
              </w:rPr>
              <w:t xml:space="preserve">(comprensivo di ogni imposta e onere) </w:t>
            </w:r>
            <w:r w:rsidRPr="008F4501">
              <w:rPr>
                <w:rFonts w:ascii="Times New Roman" w:hAnsi="Times New Roman" w:cs="Times New Roman"/>
                <w:b/>
                <w:bCs/>
                <w:sz w:val="20"/>
                <w:szCs w:val="20"/>
                <w:lang w:val="it-IT"/>
              </w:rPr>
              <w:t>per Ente Assicurato/Contraente</w:t>
            </w:r>
          </w:p>
        </w:tc>
        <w:tc>
          <w:tcPr>
            <w:tcW w:w="3955" w:type="dxa"/>
            <w:shd w:val="clear" w:color="auto" w:fill="F2F2F2"/>
            <w:vAlign w:val="center"/>
          </w:tcPr>
          <w:p w14:paraId="1E802185" w14:textId="77777777" w:rsidR="0075443B" w:rsidRPr="008F4501" w:rsidRDefault="0075443B" w:rsidP="00734BE6">
            <w:pPr>
              <w:spacing w:before="120" w:after="120"/>
              <w:jc w:val="center"/>
              <w:rPr>
                <w:rFonts w:ascii="Times New Roman" w:hAnsi="Times New Roman" w:cs="Times New Roman"/>
                <w:b/>
                <w:snapToGrid w:val="0"/>
                <w:sz w:val="20"/>
                <w:szCs w:val="20"/>
                <w:lang w:val="it-IT"/>
              </w:rPr>
            </w:pPr>
            <w:r w:rsidRPr="008F4501">
              <w:rPr>
                <w:rFonts w:ascii="Times New Roman" w:hAnsi="Times New Roman" w:cs="Times New Roman"/>
                <w:b/>
                <w:snapToGrid w:val="0"/>
                <w:sz w:val="20"/>
                <w:szCs w:val="20"/>
                <w:lang w:val="it-IT"/>
              </w:rPr>
              <w:t>Valore offerto dal concorrente</w:t>
            </w:r>
          </w:p>
        </w:tc>
      </w:tr>
      <w:tr w:rsidR="0075443B" w:rsidRPr="008F4501" w14:paraId="5EA7CE54" w14:textId="77777777" w:rsidTr="0075443B">
        <w:trPr>
          <w:trHeight w:val="798"/>
          <w:jc w:val="center"/>
        </w:trPr>
        <w:tc>
          <w:tcPr>
            <w:tcW w:w="3084" w:type="dxa"/>
            <w:shd w:val="clear" w:color="auto" w:fill="FFFFFF"/>
            <w:vAlign w:val="center"/>
          </w:tcPr>
          <w:p w14:paraId="7C0753B1" w14:textId="77777777" w:rsidR="0075443B" w:rsidRPr="008F4501" w:rsidRDefault="0075443B" w:rsidP="00734BE6">
            <w:pPr>
              <w:spacing w:after="120"/>
              <w:rPr>
                <w:rFonts w:ascii="Times New Roman" w:hAnsi="Times New Roman" w:cs="Times New Roman"/>
                <w:sz w:val="20"/>
                <w:szCs w:val="20"/>
                <w:lang w:val="it-IT"/>
              </w:rPr>
            </w:pPr>
            <w:r w:rsidRPr="008F4501">
              <w:rPr>
                <w:rFonts w:ascii="Times New Roman" w:hAnsi="Times New Roman" w:cs="Times New Roman"/>
                <w:sz w:val="20"/>
                <w:szCs w:val="20"/>
                <w:lang w:val="it-IT"/>
              </w:rPr>
              <w:t>A.S.TER. S.p.A.</w:t>
            </w:r>
          </w:p>
        </w:tc>
        <w:tc>
          <w:tcPr>
            <w:tcW w:w="3904" w:type="dxa"/>
            <w:shd w:val="clear" w:color="auto" w:fill="FFFFFF"/>
            <w:vAlign w:val="center"/>
          </w:tcPr>
          <w:p w14:paraId="4022BAEA" w14:textId="77777777" w:rsidR="0075443B" w:rsidRPr="008F4501" w:rsidRDefault="0075443B" w:rsidP="00734BE6">
            <w:pPr>
              <w:numPr>
                <w:ilvl w:val="12"/>
                <w:numId w:val="0"/>
              </w:numPr>
              <w:spacing w:before="120" w:after="120"/>
              <w:jc w:val="center"/>
              <w:rPr>
                <w:rStyle w:val="BLOCKBOLD"/>
                <w:rFonts w:ascii="Times New Roman" w:hAnsi="Times New Roman" w:cs="Times New Roman"/>
                <w:b w:val="0"/>
                <w:i/>
                <w:caps w:val="0"/>
                <w:lang w:val="it-IT"/>
              </w:rPr>
            </w:pPr>
            <w:r w:rsidRPr="008F4501">
              <w:rPr>
                <w:rStyle w:val="BLOCKBOLD"/>
                <w:rFonts w:ascii="Times New Roman" w:hAnsi="Times New Roman" w:cs="Times New Roman"/>
                <w:i/>
                <w:caps w:val="0"/>
              </w:rPr>
              <w:t>€ 5.000,00</w:t>
            </w:r>
          </w:p>
        </w:tc>
        <w:tc>
          <w:tcPr>
            <w:tcW w:w="3955" w:type="dxa"/>
            <w:shd w:val="clear" w:color="auto" w:fill="FFFFFF"/>
            <w:vAlign w:val="center"/>
          </w:tcPr>
          <w:p w14:paraId="0F69888A" w14:textId="77777777" w:rsidR="0075443B" w:rsidRPr="008F4501" w:rsidRDefault="0075443B" w:rsidP="00734BE6">
            <w:pPr>
              <w:numPr>
                <w:ilvl w:val="12"/>
                <w:numId w:val="0"/>
              </w:numPr>
              <w:spacing w:before="120" w:after="120"/>
              <w:jc w:val="center"/>
              <w:rPr>
                <w:rStyle w:val="BLOCKBOLD"/>
                <w:rFonts w:ascii="Times New Roman" w:hAnsi="Times New Roman" w:cs="Times New Roman"/>
                <w:i/>
                <w:caps w:val="0"/>
                <w:lang w:val="it-IT"/>
              </w:rPr>
            </w:pPr>
            <w:r w:rsidRPr="008F4501">
              <w:rPr>
                <w:rStyle w:val="BLOCKBOLD"/>
                <w:rFonts w:ascii="Times New Roman" w:hAnsi="Times New Roman" w:cs="Times New Roman"/>
                <w:b w:val="0"/>
                <w:i/>
                <w:caps w:val="0"/>
                <w:lang w:val="it-IT"/>
              </w:rPr>
              <w:t>€………………………………………</w:t>
            </w:r>
          </w:p>
        </w:tc>
      </w:tr>
    </w:tbl>
    <w:p w14:paraId="22221379" w14:textId="77777777" w:rsidR="0075443B" w:rsidRPr="008F4501" w:rsidRDefault="0075443B" w:rsidP="0075443B">
      <w:pPr>
        <w:pStyle w:val="usoboll1"/>
        <w:spacing w:before="120" w:after="120" w:line="360" w:lineRule="auto"/>
        <w:rPr>
          <w:sz w:val="20"/>
          <w:lang w:eastAsia="en-US"/>
        </w:rPr>
      </w:pPr>
      <w:r w:rsidRPr="008F4501">
        <w:rPr>
          <w:sz w:val="20"/>
          <w:lang w:eastAsia="en-US"/>
        </w:rPr>
        <w:t>Il premio annuo lordo complessivo (comprensivo di imposte e altre tasse) offerto dal concorrente è cosi dettagliato:</w:t>
      </w:r>
    </w:p>
    <w:tbl>
      <w:tblPr>
        <w:tblW w:w="0" w:type="auto"/>
        <w:tblInd w:w="108" w:type="dxa"/>
        <w:tblBorders>
          <w:top w:val="dotted" w:sz="2" w:space="0" w:color="4F81BD"/>
          <w:left w:val="dotted" w:sz="2" w:space="0" w:color="4F81BD"/>
          <w:bottom w:val="dotted" w:sz="2" w:space="0" w:color="4F81BD"/>
          <w:right w:val="dotted" w:sz="2" w:space="0" w:color="4F81BD"/>
          <w:insideH w:val="dotted" w:sz="2" w:space="0" w:color="4F81BD"/>
          <w:insideV w:val="dotted" w:sz="2" w:space="0" w:color="4F81BD"/>
        </w:tblBorders>
        <w:tblLayout w:type="fixed"/>
        <w:tblLook w:val="04A0" w:firstRow="1" w:lastRow="0" w:firstColumn="1" w:lastColumn="0" w:noHBand="0" w:noVBand="1"/>
      </w:tblPr>
      <w:tblGrid>
        <w:gridCol w:w="4846"/>
        <w:gridCol w:w="4856"/>
      </w:tblGrid>
      <w:tr w:rsidR="0075443B" w:rsidRPr="004B0114" w14:paraId="2BF2A189" w14:textId="77777777" w:rsidTr="00734BE6">
        <w:trPr>
          <w:trHeight w:val="757"/>
        </w:trPr>
        <w:tc>
          <w:tcPr>
            <w:tcW w:w="4846" w:type="dxa"/>
            <w:tcBorders>
              <w:top w:val="dotted" w:sz="2" w:space="0" w:color="4F81BD"/>
              <w:left w:val="dotted" w:sz="2" w:space="0" w:color="4F81BD"/>
              <w:bottom w:val="dotted" w:sz="2" w:space="0" w:color="4F81BD"/>
              <w:right w:val="dotted" w:sz="2" w:space="0" w:color="4F81BD"/>
            </w:tcBorders>
            <w:shd w:val="clear" w:color="auto" w:fill="1F497D"/>
            <w:vAlign w:val="center"/>
          </w:tcPr>
          <w:p w14:paraId="1051C86D" w14:textId="77777777" w:rsidR="0075443B" w:rsidRPr="008F4501" w:rsidRDefault="0075443B" w:rsidP="00734BE6">
            <w:pPr>
              <w:spacing w:before="120" w:after="120" w:line="360" w:lineRule="auto"/>
              <w:jc w:val="center"/>
              <w:rPr>
                <w:rFonts w:ascii="Times New Roman" w:hAnsi="Times New Roman" w:cs="Times New Roman"/>
                <w:b/>
                <w:color w:val="FFFFFF"/>
                <w:lang w:val="it-IT"/>
              </w:rPr>
            </w:pPr>
          </w:p>
        </w:tc>
        <w:tc>
          <w:tcPr>
            <w:tcW w:w="4856" w:type="dxa"/>
            <w:tcBorders>
              <w:top w:val="dotted" w:sz="2" w:space="0" w:color="4F81BD"/>
              <w:left w:val="dotted" w:sz="2" w:space="0" w:color="4F81BD"/>
              <w:bottom w:val="dotted" w:sz="2" w:space="0" w:color="4F81BD"/>
              <w:right w:val="dotted" w:sz="2" w:space="0" w:color="4F81BD"/>
            </w:tcBorders>
            <w:shd w:val="clear" w:color="auto" w:fill="1F497D"/>
            <w:vAlign w:val="center"/>
          </w:tcPr>
          <w:p w14:paraId="2C82AB4E" w14:textId="77777777" w:rsidR="0075443B" w:rsidRPr="008F4501" w:rsidRDefault="0075443B" w:rsidP="00734BE6">
            <w:pPr>
              <w:spacing w:before="120" w:after="120" w:line="360" w:lineRule="auto"/>
              <w:jc w:val="center"/>
              <w:rPr>
                <w:rFonts w:ascii="Times New Roman" w:hAnsi="Times New Roman" w:cs="Times New Roman"/>
                <w:lang w:val="it-IT"/>
              </w:rPr>
            </w:pPr>
          </w:p>
        </w:tc>
      </w:tr>
      <w:tr w:rsidR="0075443B" w:rsidRPr="008F4501" w14:paraId="01C4BCCD" w14:textId="77777777" w:rsidTr="00734BE6">
        <w:trPr>
          <w:trHeight w:val="544"/>
        </w:trPr>
        <w:tc>
          <w:tcPr>
            <w:tcW w:w="4846" w:type="dxa"/>
            <w:tcBorders>
              <w:top w:val="dotted" w:sz="2" w:space="0" w:color="4F81BD"/>
              <w:left w:val="dotted" w:sz="2" w:space="0" w:color="4F81BD"/>
              <w:bottom w:val="dotted" w:sz="2" w:space="0" w:color="4F81BD"/>
              <w:right w:val="dotted" w:sz="2" w:space="0" w:color="4F81BD"/>
            </w:tcBorders>
            <w:vAlign w:val="center"/>
            <w:hideMark/>
          </w:tcPr>
          <w:p w14:paraId="162BC237" w14:textId="77777777" w:rsidR="0075443B" w:rsidRPr="008F4501" w:rsidRDefault="0075443B" w:rsidP="00734BE6">
            <w:pPr>
              <w:jc w:val="center"/>
              <w:rPr>
                <w:rFonts w:ascii="Times New Roman" w:hAnsi="Times New Roman" w:cs="Times New Roman"/>
                <w:lang w:val="it-IT"/>
              </w:rPr>
            </w:pPr>
            <w:r w:rsidRPr="008F4501">
              <w:rPr>
                <w:rFonts w:ascii="Times New Roman" w:hAnsi="Times New Roman" w:cs="Times New Roman"/>
                <w:lang w:val="it-IT"/>
              </w:rPr>
              <w:t>KILOMETRAGGIO PREVENTIVO ANNUO</w:t>
            </w:r>
          </w:p>
        </w:tc>
        <w:tc>
          <w:tcPr>
            <w:tcW w:w="4856" w:type="dxa"/>
            <w:tcBorders>
              <w:top w:val="dotted" w:sz="2" w:space="0" w:color="4F81BD"/>
              <w:left w:val="dotted" w:sz="2" w:space="0" w:color="4F81BD"/>
              <w:bottom w:val="dotted" w:sz="2" w:space="0" w:color="4F81BD"/>
              <w:right w:val="dotted" w:sz="2" w:space="0" w:color="4F81BD"/>
            </w:tcBorders>
            <w:vAlign w:val="center"/>
            <w:hideMark/>
          </w:tcPr>
          <w:p w14:paraId="27C6695C" w14:textId="77777777" w:rsidR="0075443B" w:rsidRPr="008F4501" w:rsidRDefault="0075443B" w:rsidP="00734BE6">
            <w:pPr>
              <w:jc w:val="center"/>
              <w:rPr>
                <w:rFonts w:ascii="Times New Roman" w:hAnsi="Times New Roman" w:cs="Times New Roman"/>
              </w:rPr>
            </w:pPr>
            <w:r w:rsidRPr="008F4501">
              <w:rPr>
                <w:rFonts w:ascii="Times New Roman" w:hAnsi="Times New Roman" w:cs="Times New Roman"/>
                <w:lang w:val="it-IT"/>
              </w:rPr>
              <w:t>Km 15.000</w:t>
            </w:r>
          </w:p>
        </w:tc>
      </w:tr>
      <w:tr w:rsidR="0075443B" w:rsidRPr="008F4501" w14:paraId="3DC3631C" w14:textId="77777777" w:rsidTr="00734BE6">
        <w:trPr>
          <w:trHeight w:val="544"/>
        </w:trPr>
        <w:tc>
          <w:tcPr>
            <w:tcW w:w="4846" w:type="dxa"/>
            <w:tcBorders>
              <w:top w:val="dotted" w:sz="2" w:space="0" w:color="4F81BD"/>
              <w:left w:val="dotted" w:sz="2" w:space="0" w:color="4F81BD"/>
              <w:bottom w:val="dotted" w:sz="2" w:space="0" w:color="4F81BD"/>
              <w:right w:val="dotted" w:sz="2" w:space="0" w:color="4F81BD"/>
            </w:tcBorders>
            <w:vAlign w:val="center"/>
            <w:hideMark/>
          </w:tcPr>
          <w:p w14:paraId="738BB7CC" w14:textId="77777777" w:rsidR="0075443B" w:rsidRPr="008F4501" w:rsidRDefault="0075443B" w:rsidP="00734BE6">
            <w:pPr>
              <w:jc w:val="center"/>
              <w:rPr>
                <w:rFonts w:ascii="Times New Roman" w:hAnsi="Times New Roman" w:cs="Times New Roman"/>
                <w:lang w:val="it-IT"/>
              </w:rPr>
            </w:pPr>
            <w:r w:rsidRPr="008F4501">
              <w:rPr>
                <w:rFonts w:ascii="Times New Roman" w:hAnsi="Times New Roman" w:cs="Times New Roman"/>
                <w:lang w:val="it-IT"/>
              </w:rPr>
              <w:t>SOMMA ASSICURATA A PRIMO RISCHIO ASSOLUTO</w:t>
            </w:r>
          </w:p>
        </w:tc>
        <w:tc>
          <w:tcPr>
            <w:tcW w:w="4856" w:type="dxa"/>
            <w:tcBorders>
              <w:top w:val="dotted" w:sz="2" w:space="0" w:color="4F81BD"/>
              <w:left w:val="dotted" w:sz="2" w:space="0" w:color="4F81BD"/>
              <w:bottom w:val="dotted" w:sz="2" w:space="0" w:color="4F81BD"/>
              <w:right w:val="dotted" w:sz="2" w:space="0" w:color="4F81BD"/>
            </w:tcBorders>
            <w:vAlign w:val="center"/>
            <w:hideMark/>
          </w:tcPr>
          <w:p w14:paraId="5216F736" w14:textId="77777777" w:rsidR="0075443B" w:rsidRPr="008F4501" w:rsidRDefault="0075443B" w:rsidP="00734BE6">
            <w:pPr>
              <w:jc w:val="center"/>
              <w:rPr>
                <w:rFonts w:ascii="Times New Roman" w:hAnsi="Times New Roman" w:cs="Times New Roman"/>
                <w:lang w:val="it-IT"/>
              </w:rPr>
            </w:pPr>
            <w:r w:rsidRPr="008F4501">
              <w:rPr>
                <w:rFonts w:ascii="Times New Roman" w:hAnsi="Times New Roman" w:cs="Times New Roman"/>
                <w:lang w:val="it-IT"/>
              </w:rPr>
              <w:t>€ 10.500,00 per autovettura</w:t>
            </w:r>
          </w:p>
          <w:p w14:paraId="5616A4F6" w14:textId="77777777" w:rsidR="0075443B" w:rsidRPr="008F4501" w:rsidRDefault="0075443B" w:rsidP="00734BE6">
            <w:pPr>
              <w:jc w:val="center"/>
              <w:rPr>
                <w:rFonts w:ascii="Times New Roman" w:hAnsi="Times New Roman" w:cs="Times New Roman"/>
                <w:lang w:val="it-IT"/>
              </w:rPr>
            </w:pPr>
            <w:r w:rsidRPr="008F4501">
              <w:rPr>
                <w:rFonts w:ascii="Times New Roman" w:hAnsi="Times New Roman" w:cs="Times New Roman"/>
                <w:lang w:val="it-IT"/>
              </w:rPr>
              <w:t>€ 3.000,00 per motoveicolo</w:t>
            </w:r>
          </w:p>
        </w:tc>
      </w:tr>
      <w:tr w:rsidR="0075443B" w:rsidRPr="008F4501" w14:paraId="32860C52" w14:textId="77777777" w:rsidTr="00734BE6">
        <w:trPr>
          <w:trHeight w:val="787"/>
        </w:trPr>
        <w:tc>
          <w:tcPr>
            <w:tcW w:w="4846" w:type="dxa"/>
            <w:tcBorders>
              <w:top w:val="dotted" w:sz="2" w:space="0" w:color="4F81BD"/>
              <w:left w:val="dotted" w:sz="2" w:space="0" w:color="4F81BD"/>
              <w:bottom w:val="dotted" w:sz="2" w:space="0" w:color="4F81BD"/>
              <w:right w:val="dotted" w:sz="2" w:space="0" w:color="4F81BD"/>
            </w:tcBorders>
            <w:vAlign w:val="center"/>
            <w:hideMark/>
          </w:tcPr>
          <w:p w14:paraId="0BBDF8AD" w14:textId="77777777" w:rsidR="0075443B" w:rsidRPr="008F4501" w:rsidRDefault="0075443B" w:rsidP="00734BE6">
            <w:pPr>
              <w:spacing w:before="120" w:after="120" w:line="360" w:lineRule="auto"/>
              <w:jc w:val="center"/>
              <w:rPr>
                <w:rFonts w:ascii="Times New Roman" w:hAnsi="Times New Roman" w:cs="Times New Roman"/>
                <w:b/>
                <w:lang w:val="it-IT"/>
              </w:rPr>
            </w:pPr>
            <w:r w:rsidRPr="008F4501">
              <w:rPr>
                <w:rFonts w:ascii="Times New Roman" w:hAnsi="Times New Roman" w:cs="Times New Roman"/>
                <w:b/>
                <w:lang w:val="it-IT"/>
              </w:rPr>
              <w:t>PREMIO LORDO PER KM</w:t>
            </w:r>
          </w:p>
        </w:tc>
        <w:tc>
          <w:tcPr>
            <w:tcW w:w="4856" w:type="dxa"/>
            <w:tcBorders>
              <w:top w:val="dotted" w:sz="2" w:space="0" w:color="4F81BD"/>
              <w:left w:val="dotted" w:sz="2" w:space="0" w:color="4F81BD"/>
              <w:bottom w:val="dotted" w:sz="2" w:space="0" w:color="4F81BD"/>
              <w:right w:val="dotted" w:sz="2" w:space="0" w:color="4F81BD"/>
            </w:tcBorders>
            <w:vAlign w:val="center"/>
            <w:hideMark/>
          </w:tcPr>
          <w:p w14:paraId="11F9AD9D" w14:textId="77777777" w:rsidR="0075443B" w:rsidRPr="008F4501" w:rsidRDefault="0075443B" w:rsidP="00734BE6">
            <w:pPr>
              <w:spacing w:before="120" w:after="120" w:line="360" w:lineRule="auto"/>
              <w:jc w:val="center"/>
              <w:rPr>
                <w:rFonts w:ascii="Times New Roman" w:hAnsi="Times New Roman" w:cs="Times New Roman"/>
              </w:rPr>
            </w:pPr>
            <w:r w:rsidRPr="008F4501">
              <w:rPr>
                <w:rFonts w:ascii="Times New Roman" w:hAnsi="Times New Roman" w:cs="Times New Roman"/>
                <w:b/>
                <w:lang w:val="it-IT"/>
              </w:rPr>
              <w:t>€ ……….....................…</w:t>
            </w:r>
          </w:p>
        </w:tc>
      </w:tr>
    </w:tbl>
    <w:p w14:paraId="5B9366AD" w14:textId="77777777" w:rsidR="0075443B" w:rsidRPr="008F4501" w:rsidRDefault="0075443B" w:rsidP="0075443B">
      <w:pPr>
        <w:pStyle w:val="usoboll1"/>
        <w:spacing w:before="120" w:after="120" w:line="360" w:lineRule="auto"/>
        <w:rPr>
          <w:i/>
          <w:sz w:val="20"/>
          <w:lang w:eastAsia="en-US"/>
        </w:rPr>
      </w:pPr>
    </w:p>
    <w:p w14:paraId="40D6E03A" w14:textId="77777777" w:rsidR="0075443B" w:rsidRPr="008F4501" w:rsidRDefault="0075443B" w:rsidP="0075443B">
      <w:pPr>
        <w:pStyle w:val="usoboll1"/>
        <w:spacing w:before="120" w:after="120" w:line="360" w:lineRule="auto"/>
        <w:rPr>
          <w:i/>
          <w:sz w:val="20"/>
          <w:lang w:eastAsia="en-US"/>
        </w:rPr>
      </w:pPr>
      <w:r w:rsidRPr="008F4501">
        <w:rPr>
          <w:i/>
          <w:sz w:val="20"/>
          <w:lang w:eastAsia="en-US"/>
        </w:rPr>
        <w:t xml:space="preserve">In caso di discordanza tra il premio annuo lordo (comprensivo di imposte e altre tasse) offerto dal concorrente e valido per </w:t>
      </w:r>
      <w:r w:rsidRPr="008F4501">
        <w:rPr>
          <w:i/>
          <w:sz w:val="20"/>
          <w:lang w:eastAsia="en-US"/>
        </w:rPr>
        <w:lastRenderedPageBreak/>
        <w:t>l’attribuzione del punteggio economico e il valore scaturente dall’applicazione del tasso annuo lordo offerto ed il parametro retribuzioni annue lorde preventivate, prevarrà sempre il premio annuo lordo offerto dal concorrente. Il tasso annuo lordo nel caso di cui sopra sarà, conseguentemente ricalcolato in funzione del premio annuo lordo offerto.</w:t>
      </w:r>
    </w:p>
    <w:p w14:paraId="3D191B77" w14:textId="77777777" w:rsidR="0075443B" w:rsidRPr="008F4501" w:rsidRDefault="0075443B" w:rsidP="003548D7">
      <w:pPr>
        <w:spacing w:after="120" w:line="240" w:lineRule="auto"/>
        <w:jc w:val="both"/>
        <w:rPr>
          <w:rFonts w:ascii="Times New Roman" w:hAnsi="Times New Roman" w:cs="Times New Roman"/>
          <w:lang w:val="it-IT" w:eastAsia="it-IT"/>
        </w:rPr>
      </w:pPr>
    </w:p>
    <w:p w14:paraId="073F6F50" w14:textId="77777777" w:rsidR="0075443B" w:rsidRPr="008F4501" w:rsidRDefault="0075443B" w:rsidP="003548D7">
      <w:pPr>
        <w:spacing w:after="120" w:line="240" w:lineRule="auto"/>
        <w:jc w:val="both"/>
        <w:rPr>
          <w:rFonts w:ascii="Times New Roman" w:hAnsi="Times New Roman" w:cs="Times New Roman"/>
          <w:lang w:val="it-IT" w:eastAsia="it-IT"/>
        </w:rPr>
      </w:pPr>
    </w:p>
    <w:p w14:paraId="4ED85A12" w14:textId="77777777" w:rsidR="00ED6878" w:rsidRPr="008F4501" w:rsidRDefault="00ED6878" w:rsidP="003548D7">
      <w:pPr>
        <w:spacing w:after="120" w:line="240" w:lineRule="auto"/>
        <w:jc w:val="both"/>
        <w:rPr>
          <w:rFonts w:ascii="Times New Roman" w:hAnsi="Times New Roman" w:cs="Times New Roman"/>
          <w:lang w:val="it-IT" w:eastAsia="it-IT"/>
        </w:rPr>
      </w:pPr>
    </w:p>
    <w:p w14:paraId="5D043F93" w14:textId="77777777" w:rsidR="00ED6878" w:rsidRPr="008F4501" w:rsidRDefault="00ED6878" w:rsidP="003548D7">
      <w:pPr>
        <w:spacing w:after="120" w:line="240" w:lineRule="auto"/>
        <w:jc w:val="both"/>
        <w:rPr>
          <w:rFonts w:ascii="Times New Roman" w:hAnsi="Times New Roman" w:cs="Times New Roman"/>
          <w:lang w:val="it-IT" w:eastAsia="it-IT"/>
        </w:rPr>
      </w:pPr>
    </w:p>
    <w:p w14:paraId="0707DED8" w14:textId="77777777" w:rsidR="00ED6878" w:rsidRPr="008F4501" w:rsidRDefault="00ED6878" w:rsidP="003548D7">
      <w:pPr>
        <w:spacing w:after="120" w:line="240" w:lineRule="auto"/>
        <w:jc w:val="both"/>
        <w:rPr>
          <w:rFonts w:ascii="Times New Roman" w:hAnsi="Times New Roman" w:cs="Times New Roman"/>
          <w:lang w:val="it-IT" w:eastAsia="it-IT"/>
        </w:rPr>
      </w:pPr>
    </w:p>
    <w:p w14:paraId="65988695" w14:textId="77777777" w:rsidR="00ED6878" w:rsidRDefault="00ED6878" w:rsidP="003548D7">
      <w:pPr>
        <w:spacing w:after="120" w:line="240" w:lineRule="auto"/>
        <w:jc w:val="both"/>
        <w:rPr>
          <w:rFonts w:ascii="Times New Roman" w:hAnsi="Times New Roman" w:cs="Times New Roman"/>
          <w:lang w:val="it-IT" w:eastAsia="it-IT"/>
        </w:rPr>
      </w:pPr>
    </w:p>
    <w:p w14:paraId="728FBB1D" w14:textId="77777777" w:rsidR="00F6189C" w:rsidRDefault="00F6189C" w:rsidP="003548D7">
      <w:pPr>
        <w:spacing w:after="120" w:line="240" w:lineRule="auto"/>
        <w:jc w:val="both"/>
        <w:rPr>
          <w:rFonts w:ascii="Times New Roman" w:hAnsi="Times New Roman" w:cs="Times New Roman"/>
          <w:lang w:val="it-IT" w:eastAsia="it-IT"/>
        </w:rPr>
      </w:pPr>
    </w:p>
    <w:p w14:paraId="0F0A47AA" w14:textId="77777777" w:rsidR="00F6189C" w:rsidRDefault="00F6189C" w:rsidP="003548D7">
      <w:pPr>
        <w:spacing w:after="120" w:line="240" w:lineRule="auto"/>
        <w:jc w:val="both"/>
        <w:rPr>
          <w:rFonts w:ascii="Times New Roman" w:hAnsi="Times New Roman" w:cs="Times New Roman"/>
          <w:lang w:val="it-IT" w:eastAsia="it-IT"/>
        </w:rPr>
      </w:pPr>
    </w:p>
    <w:p w14:paraId="02E70C14" w14:textId="77777777" w:rsidR="002D00B0" w:rsidRPr="00CA5DCD" w:rsidRDefault="002D00B0" w:rsidP="002D00B0">
      <w:pPr>
        <w:pStyle w:val="usoboll1"/>
        <w:spacing w:before="120" w:after="120" w:line="360" w:lineRule="auto"/>
        <w:jc w:val="center"/>
        <w:rPr>
          <w:b/>
          <w:i/>
          <w:sz w:val="20"/>
          <w:lang w:eastAsia="en-US"/>
        </w:rPr>
      </w:pPr>
      <w:r w:rsidRPr="00CA5DCD">
        <w:rPr>
          <w:b/>
          <w:i/>
          <w:sz w:val="20"/>
          <w:lang w:eastAsia="en-US"/>
        </w:rPr>
        <w:t>Dichiara altresì che</w:t>
      </w:r>
    </w:p>
    <w:p w14:paraId="74C70692" w14:textId="77777777" w:rsidR="002D00B0" w:rsidRPr="002D00B0" w:rsidRDefault="002D00B0" w:rsidP="002D00B0">
      <w:pPr>
        <w:pStyle w:val="usoboll1"/>
        <w:spacing w:before="120" w:after="120" w:line="360" w:lineRule="auto"/>
        <w:jc w:val="center"/>
        <w:rPr>
          <w:i/>
          <w:sz w:val="20"/>
          <w:highlight w:val="green"/>
          <w:lang w:eastAsia="en-US"/>
        </w:rPr>
      </w:pPr>
    </w:p>
    <w:p w14:paraId="12540ECC" w14:textId="77777777" w:rsidR="002D00B0" w:rsidRDefault="002D00B0" w:rsidP="002D00B0">
      <w:pPr>
        <w:pStyle w:val="usoboll1"/>
        <w:spacing w:before="120" w:after="120" w:line="360" w:lineRule="auto"/>
        <w:rPr>
          <w:i/>
          <w:sz w:val="20"/>
          <w:lang w:eastAsia="en-US"/>
        </w:rPr>
      </w:pPr>
      <w:r w:rsidRPr="00CA5DCD">
        <w:rPr>
          <w:i/>
          <w:sz w:val="20"/>
          <w:lang w:eastAsia="en-US"/>
        </w:rPr>
        <w:t>La stima dei propri costi aziendali concernenti l’adempimento delle disposizioni in materia di salute e sicurezza sui luoghi di lavoro è di Euro……………….</w:t>
      </w:r>
    </w:p>
    <w:p w14:paraId="186C0F9D" w14:textId="77777777" w:rsidR="00F6189C" w:rsidRDefault="00F6189C" w:rsidP="003548D7">
      <w:pPr>
        <w:spacing w:after="120" w:line="240" w:lineRule="auto"/>
        <w:jc w:val="both"/>
        <w:rPr>
          <w:rFonts w:ascii="Times New Roman" w:hAnsi="Times New Roman" w:cs="Times New Roman"/>
          <w:lang w:val="it-IT" w:eastAsia="it-IT"/>
        </w:rPr>
      </w:pPr>
    </w:p>
    <w:p w14:paraId="049FBF1F" w14:textId="77777777" w:rsidR="00F6189C" w:rsidRDefault="00F6189C" w:rsidP="003548D7">
      <w:pPr>
        <w:spacing w:after="120" w:line="240" w:lineRule="auto"/>
        <w:jc w:val="both"/>
        <w:rPr>
          <w:rFonts w:ascii="Times New Roman" w:hAnsi="Times New Roman" w:cs="Times New Roman"/>
          <w:lang w:val="it-IT" w:eastAsia="it-IT"/>
        </w:rPr>
      </w:pPr>
    </w:p>
    <w:p w14:paraId="7F73CDDE" w14:textId="77777777" w:rsidR="00F6189C" w:rsidRDefault="00F6189C" w:rsidP="003548D7">
      <w:pPr>
        <w:spacing w:after="120" w:line="240" w:lineRule="auto"/>
        <w:jc w:val="both"/>
        <w:rPr>
          <w:rFonts w:ascii="Times New Roman" w:hAnsi="Times New Roman" w:cs="Times New Roman"/>
          <w:lang w:val="it-IT" w:eastAsia="it-IT"/>
        </w:rPr>
      </w:pPr>
    </w:p>
    <w:p w14:paraId="18ADB40A" w14:textId="77777777" w:rsidR="00F6189C" w:rsidRDefault="00F6189C" w:rsidP="003548D7">
      <w:pPr>
        <w:spacing w:after="120" w:line="240" w:lineRule="auto"/>
        <w:jc w:val="both"/>
        <w:rPr>
          <w:rFonts w:ascii="Times New Roman" w:hAnsi="Times New Roman" w:cs="Times New Roman"/>
          <w:lang w:val="it-IT" w:eastAsia="it-IT"/>
        </w:rPr>
      </w:pPr>
    </w:p>
    <w:p w14:paraId="5AE096CF" w14:textId="77777777" w:rsidR="00F6189C" w:rsidRDefault="00F6189C" w:rsidP="003548D7">
      <w:pPr>
        <w:spacing w:after="120" w:line="240" w:lineRule="auto"/>
        <w:jc w:val="both"/>
        <w:rPr>
          <w:rFonts w:ascii="Times New Roman" w:hAnsi="Times New Roman" w:cs="Times New Roman"/>
          <w:lang w:val="it-IT" w:eastAsia="it-IT"/>
        </w:rPr>
      </w:pPr>
    </w:p>
    <w:p w14:paraId="75065F5C" w14:textId="77777777" w:rsidR="00F6189C" w:rsidRDefault="00F6189C" w:rsidP="003548D7">
      <w:pPr>
        <w:spacing w:after="120" w:line="240" w:lineRule="auto"/>
        <w:jc w:val="both"/>
        <w:rPr>
          <w:rFonts w:ascii="Times New Roman" w:hAnsi="Times New Roman" w:cs="Times New Roman"/>
          <w:lang w:val="it-IT" w:eastAsia="it-IT"/>
        </w:rPr>
      </w:pPr>
    </w:p>
    <w:p w14:paraId="1085364C" w14:textId="77777777" w:rsidR="00F6189C" w:rsidRDefault="00F6189C" w:rsidP="003548D7">
      <w:pPr>
        <w:spacing w:after="120" w:line="240" w:lineRule="auto"/>
        <w:jc w:val="both"/>
        <w:rPr>
          <w:rFonts w:ascii="Times New Roman" w:hAnsi="Times New Roman" w:cs="Times New Roman"/>
          <w:lang w:val="it-IT" w:eastAsia="it-IT"/>
        </w:rPr>
      </w:pPr>
    </w:p>
    <w:p w14:paraId="6180CE69" w14:textId="77777777" w:rsidR="00F6189C" w:rsidRDefault="00F6189C" w:rsidP="003548D7">
      <w:pPr>
        <w:spacing w:after="120" w:line="240" w:lineRule="auto"/>
        <w:jc w:val="both"/>
        <w:rPr>
          <w:rFonts w:ascii="Times New Roman" w:hAnsi="Times New Roman" w:cs="Times New Roman"/>
          <w:lang w:val="it-IT" w:eastAsia="it-IT"/>
        </w:rPr>
      </w:pPr>
    </w:p>
    <w:p w14:paraId="257B72F4" w14:textId="77777777" w:rsidR="00F6189C" w:rsidRDefault="00F6189C" w:rsidP="003548D7">
      <w:pPr>
        <w:spacing w:after="120" w:line="240" w:lineRule="auto"/>
        <w:jc w:val="both"/>
        <w:rPr>
          <w:rFonts w:ascii="Times New Roman" w:hAnsi="Times New Roman" w:cs="Times New Roman"/>
          <w:lang w:val="it-IT" w:eastAsia="it-IT"/>
        </w:rPr>
      </w:pPr>
    </w:p>
    <w:p w14:paraId="0BF5C832" w14:textId="77777777" w:rsidR="00F6189C" w:rsidRDefault="00F6189C" w:rsidP="003548D7">
      <w:pPr>
        <w:spacing w:after="120" w:line="240" w:lineRule="auto"/>
        <w:jc w:val="both"/>
        <w:rPr>
          <w:rFonts w:ascii="Times New Roman" w:hAnsi="Times New Roman" w:cs="Times New Roman"/>
          <w:lang w:val="it-IT" w:eastAsia="it-IT"/>
        </w:rPr>
      </w:pPr>
    </w:p>
    <w:p w14:paraId="6F0DD990" w14:textId="77777777" w:rsidR="00F6189C" w:rsidRDefault="00F6189C" w:rsidP="003548D7">
      <w:pPr>
        <w:spacing w:after="120" w:line="240" w:lineRule="auto"/>
        <w:jc w:val="both"/>
        <w:rPr>
          <w:rFonts w:ascii="Times New Roman" w:hAnsi="Times New Roman" w:cs="Times New Roman"/>
          <w:lang w:val="it-IT" w:eastAsia="it-IT"/>
        </w:rPr>
      </w:pPr>
    </w:p>
    <w:p w14:paraId="01605A62" w14:textId="77777777" w:rsidR="00F6189C" w:rsidRDefault="00F6189C" w:rsidP="003548D7">
      <w:pPr>
        <w:spacing w:after="120" w:line="240" w:lineRule="auto"/>
        <w:jc w:val="both"/>
        <w:rPr>
          <w:rFonts w:ascii="Times New Roman" w:hAnsi="Times New Roman" w:cs="Times New Roman"/>
          <w:lang w:val="it-IT" w:eastAsia="it-IT"/>
        </w:rPr>
      </w:pPr>
    </w:p>
    <w:p w14:paraId="687818D2" w14:textId="77777777" w:rsidR="00F6189C" w:rsidRDefault="00F6189C" w:rsidP="003548D7">
      <w:pPr>
        <w:spacing w:after="120" w:line="240" w:lineRule="auto"/>
        <w:jc w:val="both"/>
        <w:rPr>
          <w:rFonts w:ascii="Times New Roman" w:hAnsi="Times New Roman" w:cs="Times New Roman"/>
          <w:lang w:val="it-IT" w:eastAsia="it-IT"/>
        </w:rPr>
      </w:pPr>
    </w:p>
    <w:p w14:paraId="625D2B78" w14:textId="77777777" w:rsidR="00F6189C" w:rsidRDefault="00F6189C" w:rsidP="003548D7">
      <w:pPr>
        <w:spacing w:after="120" w:line="240" w:lineRule="auto"/>
        <w:jc w:val="both"/>
        <w:rPr>
          <w:rFonts w:ascii="Times New Roman" w:hAnsi="Times New Roman" w:cs="Times New Roman"/>
          <w:lang w:val="it-IT" w:eastAsia="it-IT"/>
        </w:rPr>
      </w:pPr>
    </w:p>
    <w:p w14:paraId="2B599793" w14:textId="77777777" w:rsidR="00F6189C" w:rsidRDefault="00F6189C" w:rsidP="003548D7">
      <w:pPr>
        <w:spacing w:after="120" w:line="240" w:lineRule="auto"/>
        <w:jc w:val="both"/>
        <w:rPr>
          <w:rFonts w:ascii="Times New Roman" w:hAnsi="Times New Roman" w:cs="Times New Roman"/>
          <w:lang w:val="it-IT" w:eastAsia="it-IT"/>
        </w:rPr>
      </w:pPr>
    </w:p>
    <w:p w14:paraId="53C5FC38" w14:textId="77777777" w:rsidR="00ED6878" w:rsidRPr="008F4501" w:rsidRDefault="00ED6878" w:rsidP="00ED6878">
      <w:pPr>
        <w:jc w:val="center"/>
        <w:rPr>
          <w:rFonts w:ascii="Times New Roman" w:eastAsia="Calibri" w:hAnsi="Times New Roman" w:cs="Times New Roman"/>
          <w:b/>
          <w:color w:val="548DD4"/>
          <w:sz w:val="56"/>
          <w:szCs w:val="56"/>
          <w:lang w:val="it-IT"/>
        </w:rPr>
      </w:pPr>
      <w:r w:rsidRPr="008F4501">
        <w:rPr>
          <w:rFonts w:ascii="Times New Roman" w:eastAsia="Calibri" w:hAnsi="Times New Roman" w:cs="Times New Roman"/>
          <w:b/>
          <w:color w:val="548DD4"/>
          <w:sz w:val="56"/>
          <w:szCs w:val="56"/>
          <w:lang w:val="it-IT"/>
        </w:rPr>
        <w:lastRenderedPageBreak/>
        <w:t xml:space="preserve">SCHEDA DI </w:t>
      </w:r>
    </w:p>
    <w:p w14:paraId="6D69CAA1" w14:textId="77777777" w:rsidR="00ED6878" w:rsidRPr="008F4501" w:rsidRDefault="00ED6878" w:rsidP="00ED6878">
      <w:pPr>
        <w:jc w:val="center"/>
        <w:rPr>
          <w:rFonts w:ascii="Times New Roman" w:eastAsia="Calibri" w:hAnsi="Times New Roman" w:cs="Times New Roman"/>
          <w:b/>
          <w:color w:val="548DD4"/>
          <w:sz w:val="56"/>
          <w:szCs w:val="56"/>
          <w:lang w:val="it-IT"/>
        </w:rPr>
      </w:pPr>
      <w:r w:rsidRPr="008F4501">
        <w:rPr>
          <w:rFonts w:ascii="Times New Roman" w:eastAsia="Calibri" w:hAnsi="Times New Roman" w:cs="Times New Roman"/>
          <w:b/>
          <w:color w:val="548DD4"/>
          <w:sz w:val="56"/>
          <w:szCs w:val="56"/>
          <w:lang w:val="it-IT"/>
        </w:rPr>
        <w:t xml:space="preserve">OFFERTA ECONOMICA </w:t>
      </w:r>
    </w:p>
    <w:p w14:paraId="0E8F7DF9" w14:textId="417C4482" w:rsidR="00ED6878" w:rsidRPr="008F4501" w:rsidRDefault="00ED6878" w:rsidP="00ED6878">
      <w:pPr>
        <w:jc w:val="center"/>
        <w:rPr>
          <w:rFonts w:ascii="Times New Roman" w:eastAsia="Calibri" w:hAnsi="Times New Roman" w:cs="Times New Roman"/>
          <w:b/>
          <w:color w:val="548DD4"/>
          <w:sz w:val="36"/>
          <w:szCs w:val="36"/>
          <w:lang w:val="it-IT"/>
        </w:rPr>
      </w:pPr>
      <w:r w:rsidRPr="008F4501">
        <w:rPr>
          <w:rFonts w:ascii="Times New Roman" w:eastAsia="Calibri" w:hAnsi="Times New Roman" w:cs="Times New Roman"/>
          <w:b/>
          <w:color w:val="548DD4"/>
          <w:sz w:val="36"/>
          <w:szCs w:val="36"/>
          <w:lang w:val="it-IT"/>
        </w:rPr>
        <w:t>GARA PER L’AFFIDAMENTO DEI SERVIZI DI COPERTURA ASSICURATIVA Lotto 6</w:t>
      </w:r>
    </w:p>
    <w:p w14:paraId="66F91963" w14:textId="77777777" w:rsidR="00ED6878" w:rsidRPr="008F4501" w:rsidRDefault="00ED6878" w:rsidP="00ED6878">
      <w:pPr>
        <w:pBdr>
          <w:top w:val="single" w:sz="4" w:space="1" w:color="auto"/>
          <w:left w:val="single" w:sz="4" w:space="4" w:color="auto"/>
          <w:bottom w:val="single" w:sz="4" w:space="1" w:color="auto"/>
          <w:right w:val="single" w:sz="4" w:space="4" w:color="auto"/>
        </w:pBdr>
        <w:shd w:val="clear" w:color="auto" w:fill="548DD4"/>
        <w:autoSpaceDE w:val="0"/>
        <w:autoSpaceDN w:val="0"/>
        <w:adjustRightInd w:val="0"/>
        <w:spacing w:before="120" w:after="120"/>
        <w:jc w:val="center"/>
        <w:rPr>
          <w:rFonts w:ascii="Times New Roman" w:hAnsi="Times New Roman" w:cs="Times New Roman"/>
          <w:b/>
          <w:bCs/>
          <w:i/>
          <w:iCs/>
          <w:color w:val="FFFFFF"/>
          <w:sz w:val="20"/>
          <w:szCs w:val="20"/>
          <w:lang w:val="it-IT"/>
        </w:rPr>
      </w:pPr>
      <w:r w:rsidRPr="008F4501">
        <w:rPr>
          <w:rFonts w:ascii="Times New Roman" w:hAnsi="Times New Roman" w:cs="Times New Roman"/>
          <w:b/>
          <w:bCs/>
          <w:i/>
          <w:iCs/>
          <w:color w:val="FFFFFF"/>
          <w:sz w:val="20"/>
          <w:szCs w:val="20"/>
          <w:lang w:val="it-IT"/>
        </w:rPr>
        <w:t>SCHEDA DI OFFERTA ECONOMICA</w:t>
      </w:r>
    </w:p>
    <w:p w14:paraId="7D4FDCED" w14:textId="77777777" w:rsidR="00ED6878" w:rsidRPr="008F4501" w:rsidRDefault="00ED6878" w:rsidP="00ED6878">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Il sottoscritto:</w:t>
      </w:r>
      <w:r w:rsidRPr="008F4501">
        <w:rPr>
          <w:rFonts w:ascii="Times New Roman" w:hAnsi="Times New Roman" w:cs="Times New Roman"/>
          <w:sz w:val="20"/>
          <w:szCs w:val="20"/>
          <w:lang w:val="it-IT"/>
        </w:rPr>
        <w:tab/>
        <w:t>......................................................................................................................................................</w:t>
      </w:r>
    </w:p>
    <w:p w14:paraId="7BDB7ADD" w14:textId="77777777" w:rsidR="00ED6878" w:rsidRPr="008F4501" w:rsidRDefault="00ED6878" w:rsidP="00ED6878">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codice fiscale:</w:t>
      </w:r>
      <w:r w:rsidRPr="008F4501">
        <w:rPr>
          <w:rFonts w:ascii="Times New Roman" w:hAnsi="Times New Roman" w:cs="Times New Roman"/>
          <w:sz w:val="20"/>
          <w:szCs w:val="20"/>
          <w:lang w:val="it-IT"/>
        </w:rPr>
        <w:tab/>
        <w:t>......................................................................................................................................................</w:t>
      </w:r>
    </w:p>
    <w:p w14:paraId="2E055969" w14:textId="77777777" w:rsidR="00ED6878" w:rsidRPr="008F4501" w:rsidRDefault="00ED6878" w:rsidP="00ED6878">
      <w:pPr>
        <w:pBdr>
          <w:top w:val="dotted" w:sz="2" w:space="1" w:color="4F81BD"/>
          <w:left w:val="dotted" w:sz="2" w:space="4" w:color="4F81BD"/>
          <w:bottom w:val="dotted" w:sz="2" w:space="1" w:color="4F81BD"/>
          <w:right w:val="dotted" w:sz="2" w:space="4" w:color="4F81BD"/>
        </w:pBdr>
        <w:tabs>
          <w:tab w:val="left" w:pos="959"/>
          <w:tab w:val="left" w:pos="8076"/>
          <w:tab w:val="left" w:pos="8760"/>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nato a:</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il:</w:t>
      </w:r>
      <w:r w:rsidRPr="008F4501">
        <w:rPr>
          <w:rFonts w:ascii="Times New Roman" w:hAnsi="Times New Roman" w:cs="Times New Roman"/>
          <w:sz w:val="20"/>
          <w:szCs w:val="20"/>
          <w:lang w:val="it-IT"/>
        </w:rPr>
        <w:tab/>
        <w:t>../../....</w:t>
      </w:r>
    </w:p>
    <w:p w14:paraId="1E43E4FE" w14:textId="77777777" w:rsidR="00ED6878" w:rsidRPr="008F4501" w:rsidRDefault="00ED6878" w:rsidP="00ED6878">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domiciliato per la carica presso la sede societaria, nella sua qualità di:</w:t>
      </w:r>
      <w:r w:rsidRPr="008F4501">
        <w:rPr>
          <w:rStyle w:val="Rimandonotaapidipagina"/>
          <w:rFonts w:ascii="Times New Roman" w:hAnsi="Times New Roman" w:cs="Times New Roman"/>
          <w:b/>
          <w:color w:val="FF0000"/>
          <w:sz w:val="20"/>
          <w:szCs w:val="20"/>
          <w:lang w:val="it-IT"/>
        </w:rPr>
        <w:footnoteReference w:id="6"/>
      </w:r>
      <w:r w:rsidRPr="008F4501">
        <w:rPr>
          <w:rFonts w:ascii="Times New Roman" w:hAnsi="Times New Roman" w:cs="Times New Roman"/>
          <w:b/>
          <w:sz w:val="20"/>
          <w:szCs w:val="20"/>
          <w:lang w:val="it-IT"/>
        </w:rPr>
        <w:t>.</w:t>
      </w:r>
      <w:r w:rsidRPr="008F4501">
        <w:rPr>
          <w:rFonts w:ascii="Times New Roman" w:hAnsi="Times New Roman" w:cs="Times New Roman"/>
          <w:sz w:val="20"/>
          <w:szCs w:val="20"/>
          <w:lang w:val="it-IT"/>
        </w:rPr>
        <w:t>.............................................................................................................................................................................</w:t>
      </w:r>
    </w:p>
    <w:p w14:paraId="2DB4A191" w14:textId="77777777" w:rsidR="00ED6878" w:rsidRPr="008F4501" w:rsidRDefault="00ED6878" w:rsidP="00ED6878">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e legale rappresentante dell’Impresa: ......................................................................................................................</w:t>
      </w:r>
    </w:p>
    <w:p w14:paraId="05A7017C" w14:textId="77777777" w:rsidR="00ED6878" w:rsidRPr="008F4501" w:rsidRDefault="00ED6878" w:rsidP="00ED6878">
      <w:pPr>
        <w:pBdr>
          <w:top w:val="dotted" w:sz="2" w:space="1" w:color="4F81BD"/>
          <w:left w:val="dotted" w:sz="2" w:space="4" w:color="4F81BD"/>
          <w:bottom w:val="dotted" w:sz="2" w:space="1" w:color="4F81BD"/>
          <w:right w:val="dotted" w:sz="2" w:space="4" w:color="4F81BD"/>
        </w:pBdr>
        <w:tabs>
          <w:tab w:val="left" w:pos="1989"/>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 xml:space="preserve">con sede legale in: </w:t>
      </w:r>
      <w:r w:rsidRPr="008F4501">
        <w:rPr>
          <w:rFonts w:ascii="Times New Roman" w:hAnsi="Times New Roman" w:cs="Times New Roman"/>
          <w:sz w:val="20"/>
          <w:szCs w:val="20"/>
          <w:lang w:val="it-IT"/>
        </w:rPr>
        <w:tab/>
        <w:t>...............................................................................................................................................</w:t>
      </w:r>
    </w:p>
    <w:p w14:paraId="72F0A24C" w14:textId="77777777" w:rsidR="00ED6878" w:rsidRPr="008F4501" w:rsidRDefault="00ED6878" w:rsidP="00ED6878">
      <w:pPr>
        <w:pBdr>
          <w:top w:val="dotted" w:sz="2" w:space="1" w:color="4F81BD"/>
          <w:left w:val="dotted" w:sz="2" w:space="4" w:color="4F81BD"/>
          <w:bottom w:val="dotted" w:sz="2" w:space="1" w:color="4F81BD"/>
          <w:right w:val="dotted" w:sz="2" w:space="4" w:color="4F81BD"/>
        </w:pBdr>
        <w:tabs>
          <w:tab w:val="left" w:pos="1526"/>
          <w:tab w:val="left" w:pos="7338"/>
          <w:tab w:val="left" w:pos="8188"/>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Via/Piazza:</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C.A.P.</w:t>
      </w:r>
      <w:r w:rsidRPr="008F4501">
        <w:rPr>
          <w:rFonts w:ascii="Times New Roman" w:hAnsi="Times New Roman" w:cs="Times New Roman"/>
          <w:sz w:val="20"/>
          <w:szCs w:val="20"/>
          <w:lang w:val="it-IT"/>
        </w:rPr>
        <w:tab/>
        <w:t>................................</w:t>
      </w:r>
    </w:p>
    <w:p w14:paraId="148F3CEA" w14:textId="77777777" w:rsidR="00ED6878" w:rsidRPr="008F4501" w:rsidRDefault="00ED6878" w:rsidP="00ED6878">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Telefono:...............................................; Fax:..................................................; PEC:.................................................</w:t>
      </w:r>
    </w:p>
    <w:p w14:paraId="5620A7DC" w14:textId="77777777" w:rsidR="00ED6878" w:rsidRPr="008F4501" w:rsidRDefault="00ED6878" w:rsidP="00ED6878">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codice fiscale:</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Partita I.V.A.:</w:t>
      </w:r>
      <w:r w:rsidRPr="008F4501">
        <w:rPr>
          <w:rFonts w:ascii="Times New Roman" w:hAnsi="Times New Roman" w:cs="Times New Roman"/>
          <w:sz w:val="20"/>
          <w:szCs w:val="20"/>
          <w:lang w:val="it-IT"/>
        </w:rPr>
        <w:tab/>
        <w:t>..............................................................</w:t>
      </w:r>
    </w:p>
    <w:p w14:paraId="3DD48E5F" w14:textId="77777777" w:rsidR="00ED6878" w:rsidRPr="008F4501" w:rsidRDefault="00ED6878" w:rsidP="00ED6878">
      <w:pPr>
        <w:pStyle w:val="Sommario2"/>
        <w:spacing w:after="60" w:line="240" w:lineRule="auto"/>
        <w:rPr>
          <w:rFonts w:ascii="Times New Roman" w:hAnsi="Times New Roman"/>
        </w:rPr>
      </w:pPr>
      <w:r w:rsidRPr="008F4501">
        <w:rPr>
          <w:rFonts w:ascii="Times New Roman" w:hAnsi="Times New Roman"/>
        </w:rPr>
        <w:t>avendo conoscenza integrale di tutte le circostanze generali e speciali concernenti il rischio in oggetto;</w:t>
      </w:r>
    </w:p>
    <w:p w14:paraId="1E66981F" w14:textId="77777777" w:rsidR="00ED6878" w:rsidRPr="008F4501" w:rsidRDefault="00ED6878" w:rsidP="00ED6878">
      <w:pPr>
        <w:pStyle w:val="Sommario2"/>
        <w:spacing w:after="60" w:line="240" w:lineRule="auto"/>
        <w:rPr>
          <w:rFonts w:ascii="Times New Roman" w:hAnsi="Times New Roman"/>
        </w:rPr>
      </w:pPr>
      <w:r w:rsidRPr="008F4501">
        <w:rPr>
          <w:rFonts w:ascii="Times New Roman" w:hAnsi="Times New Roman"/>
        </w:rPr>
        <w:t>consapevole  che le offerte economiche sono soggette alle basi d’asta non superabili di seguito riportate, pena l’esclusione delle offerte stesse;</w:t>
      </w:r>
    </w:p>
    <w:p w14:paraId="60E6AD49" w14:textId="77777777" w:rsidR="00ED6878" w:rsidRPr="008F4501" w:rsidRDefault="00ED6878" w:rsidP="00ED6878">
      <w:pPr>
        <w:spacing w:after="6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DICHIARA</w:t>
      </w:r>
    </w:p>
    <w:p w14:paraId="0C92A310" w14:textId="77777777" w:rsidR="00ED6878" w:rsidRPr="008F4501" w:rsidRDefault="00ED6878" w:rsidP="00ED6878">
      <w:pPr>
        <w:pStyle w:val="Sommario2"/>
        <w:spacing w:after="60" w:line="240" w:lineRule="auto"/>
        <w:rPr>
          <w:rFonts w:ascii="Times New Roman" w:hAnsi="Times New Roman"/>
        </w:rPr>
      </w:pPr>
      <w:r w:rsidRPr="008F4501">
        <w:rPr>
          <w:rFonts w:ascii="Times New Roman" w:hAnsi="Times New Roman"/>
        </w:rPr>
        <w:t>che il/i valore/i economico/i offerto/i, indicato/i, rispetta/no le disposizioni vigenti in materia di costo del lavoro;</w:t>
      </w:r>
    </w:p>
    <w:p w14:paraId="7086529C" w14:textId="77777777" w:rsidR="00ED6878" w:rsidRPr="008F4501" w:rsidRDefault="00ED6878" w:rsidP="00ED6878">
      <w:pPr>
        <w:pStyle w:val="Sommario2"/>
        <w:spacing w:after="60" w:line="240" w:lineRule="auto"/>
        <w:rPr>
          <w:rFonts w:ascii="Times New Roman" w:hAnsi="Times New Roman"/>
        </w:rPr>
      </w:pPr>
      <w:r w:rsidRPr="008F4501">
        <w:rPr>
          <w:rFonts w:ascii="Times New Roman" w:hAnsi="Times New Roman"/>
        </w:rPr>
        <w:t>che i costi relativi alla sicurezza afferenti all’esercizio dell’attività svolta dall’impresa sono pari a il</w:t>
      </w:r>
      <w:r w:rsidRPr="008F4501">
        <w:rPr>
          <w:rFonts w:ascii="Times New Roman" w:hAnsi="Times New Roman"/>
          <w:b w:val="0"/>
        </w:rPr>
        <w:t xml:space="preserve"> </w:t>
      </w:r>
      <w:r w:rsidRPr="008F4501">
        <w:rPr>
          <w:rFonts w:ascii="Times New Roman" w:hAnsi="Times New Roman"/>
        </w:rPr>
        <w:t>............%</w:t>
      </w:r>
      <w:r w:rsidRPr="008F4501">
        <w:rPr>
          <w:rFonts w:ascii="Times New Roman" w:hAnsi="Times New Roman"/>
          <w:b w:val="0"/>
        </w:rPr>
        <w:t xml:space="preserve"> </w:t>
      </w:r>
      <w:r w:rsidRPr="008F4501">
        <w:rPr>
          <w:rFonts w:ascii="Times New Roman" w:hAnsi="Times New Roman"/>
        </w:rPr>
        <w:t>rispetto all’importo dei ricavi risultanti dall’ultimo bilancio chiuso ed approvato;</w:t>
      </w:r>
    </w:p>
    <w:p w14:paraId="6C1C148B" w14:textId="77777777" w:rsidR="00ED6878" w:rsidRPr="008F4501" w:rsidRDefault="00ED6878" w:rsidP="00ED6878">
      <w:pPr>
        <w:pStyle w:val="Sommario2"/>
        <w:spacing w:after="60" w:line="240" w:lineRule="auto"/>
        <w:rPr>
          <w:rFonts w:ascii="Times New Roman" w:hAnsi="Times New Roman"/>
        </w:rPr>
      </w:pPr>
      <w:r w:rsidRPr="008F4501">
        <w:rPr>
          <w:rFonts w:ascii="Times New Roman" w:hAnsi="Times New Roman"/>
        </w:rPr>
        <w:t>che la presente offerta è irrevocabile ed impegnativa sino al 180° (centottantesimo) giorno successivo al termine ultimo per la presentazione della stessa.</w:t>
      </w:r>
    </w:p>
    <w:p w14:paraId="0C4D0BAA" w14:textId="77777777" w:rsidR="00ED6878" w:rsidRPr="008F4501" w:rsidRDefault="00ED6878" w:rsidP="00ED6878">
      <w:pPr>
        <w:pStyle w:val="Titolo3"/>
        <w:spacing w:after="60" w:line="240" w:lineRule="auto"/>
        <w:rPr>
          <w:rFonts w:ascii="Times New Roman" w:hAnsi="Times New Roman" w:cs="Times New Roman"/>
          <w:sz w:val="20"/>
          <w:szCs w:val="20"/>
          <w:lang w:val="it-IT"/>
        </w:rPr>
      </w:pPr>
      <w:r w:rsidRPr="008F4501">
        <w:rPr>
          <w:rFonts w:ascii="Times New Roman" w:hAnsi="Times New Roman" w:cs="Times New Roman"/>
          <w:sz w:val="20"/>
          <w:szCs w:val="20"/>
          <w:lang w:val="it-IT"/>
        </w:rPr>
        <w:lastRenderedPageBreak/>
        <w:t>PRENDE ATTO E DICHIARA CHE:</w:t>
      </w:r>
    </w:p>
    <w:p w14:paraId="02C53348" w14:textId="77777777" w:rsidR="00ED6878" w:rsidRPr="008F4501" w:rsidRDefault="00ED6878" w:rsidP="00ED6878">
      <w:pPr>
        <w:pStyle w:val="Sommario2"/>
        <w:spacing w:after="60" w:line="240" w:lineRule="auto"/>
        <w:rPr>
          <w:rFonts w:ascii="Times New Roman" w:hAnsi="Times New Roman"/>
        </w:rPr>
      </w:pPr>
      <w:r w:rsidRPr="008F4501">
        <w:rPr>
          <w:rFonts w:ascii="Times New Roman" w:hAnsi="Times New Roman"/>
        </w:rPr>
        <w:t xml:space="preserve">i valori offerti dovranno essere espressi con un numero di cifre decimali dopo la virgola pari a 2 (due); nel caso in cui tali valori dovessero essere espressi con un numero di cifre decimali dopo la virgola superiore a 2 (due), saranno considerate esclusivamente le prime 2 (due) cifre decimali dopo la virgola, senza procedere ad alcun arrotondamento; </w:t>
      </w:r>
    </w:p>
    <w:p w14:paraId="624CFF4F" w14:textId="77777777" w:rsidR="00ED6878" w:rsidRPr="008F4501" w:rsidRDefault="00ED6878" w:rsidP="00ED6878">
      <w:pPr>
        <w:pStyle w:val="Sommario2"/>
        <w:spacing w:after="60" w:line="240" w:lineRule="auto"/>
        <w:rPr>
          <w:rFonts w:ascii="Times New Roman" w:hAnsi="Times New Roman"/>
        </w:rPr>
      </w:pPr>
      <w:r w:rsidRPr="008F4501">
        <w:rPr>
          <w:rFonts w:ascii="Times New Roman" w:hAnsi="Times New Roman"/>
          <w:b w:val="0"/>
        </w:rPr>
        <w:t xml:space="preserve">non è ammessa offerta pari o superiore alla base d’asta </w:t>
      </w:r>
      <w:r w:rsidRPr="008F4501">
        <w:rPr>
          <w:rFonts w:ascii="Times New Roman" w:hAnsi="Times New Roman"/>
        </w:rPr>
        <w:t>specificamente indicata nel Disciplinare di Gara e nella presente scheda di offerta;</w:t>
      </w:r>
    </w:p>
    <w:p w14:paraId="3EEB75B5" w14:textId="54AA755D" w:rsidR="00ED6878" w:rsidRPr="008F4501" w:rsidRDefault="00ED6878" w:rsidP="00ED6878">
      <w:pPr>
        <w:pStyle w:val="Sommario2"/>
        <w:spacing w:after="60" w:line="240" w:lineRule="auto"/>
        <w:rPr>
          <w:rFonts w:ascii="Times New Roman" w:hAnsi="Times New Roman"/>
          <w:bCs w:val="0"/>
        </w:rPr>
      </w:pPr>
      <w:r w:rsidRPr="00CA5DCD">
        <w:rPr>
          <w:rFonts w:ascii="Times New Roman" w:hAnsi="Times New Roman"/>
        </w:rPr>
        <w:t xml:space="preserve">in caso di discordanza tra i valori economici indicati in cifre ed i valori economici indicati in lettere, </w:t>
      </w:r>
      <w:r w:rsidR="00CA5DCD" w:rsidRPr="00CA5DCD">
        <w:rPr>
          <w:rFonts w:ascii="Times New Roman" w:hAnsi="Times New Roman"/>
        </w:rPr>
        <w:t>sarà ritenuta</w:t>
      </w:r>
      <w:r w:rsidR="00CA5DCD">
        <w:rPr>
          <w:rFonts w:ascii="Times New Roman" w:hAnsi="Times New Roman"/>
          <w:bCs w:val="0"/>
        </w:rPr>
        <w:t xml:space="preserve"> valida l’indicazione in lettere</w:t>
      </w:r>
    </w:p>
    <w:p w14:paraId="6A0F82D5" w14:textId="77777777" w:rsidR="00ED6878" w:rsidRPr="008F4501" w:rsidRDefault="00ED6878" w:rsidP="00ED6878">
      <w:pPr>
        <w:autoSpaceDE w:val="0"/>
        <w:autoSpaceDN w:val="0"/>
        <w:adjustRightInd w:val="0"/>
        <w:spacing w:after="120"/>
        <w:jc w:val="center"/>
        <w:rPr>
          <w:rFonts w:ascii="Times New Roman" w:hAnsi="Times New Roman" w:cs="Times New Roman"/>
          <w:b/>
          <w:bCs/>
          <w:sz w:val="20"/>
          <w:szCs w:val="20"/>
          <w:lang w:val="it-IT"/>
        </w:rPr>
      </w:pPr>
      <w:r w:rsidRPr="008F4501">
        <w:rPr>
          <w:rFonts w:ascii="Times New Roman" w:hAnsi="Times New Roman" w:cs="Times New Roman"/>
          <w:b/>
          <w:bCs/>
          <w:sz w:val="20"/>
          <w:szCs w:val="20"/>
          <w:lang w:val="it-IT"/>
        </w:rPr>
        <w:t>PRESENTA LA SEGUENTE OFFERTA ECONOMICA</w:t>
      </w:r>
    </w:p>
    <w:p w14:paraId="5B278630" w14:textId="31C03711" w:rsidR="00ED6878" w:rsidRPr="008F4501" w:rsidRDefault="00ED6878" w:rsidP="00ED6878">
      <w:pPr>
        <w:numPr>
          <w:ilvl w:val="12"/>
          <w:numId w:val="0"/>
        </w:numPr>
        <w:spacing w:before="120" w:after="120"/>
        <w:jc w:val="both"/>
        <w:rPr>
          <w:rStyle w:val="BLOCKBOLD"/>
          <w:rFonts w:ascii="Times New Roman" w:hAnsi="Times New Roman" w:cs="Times New Roman"/>
          <w:i/>
          <w:caps w:val="0"/>
          <w:color w:val="A6A6A6"/>
          <w:lang w:val="it-IT"/>
        </w:rPr>
      </w:pPr>
      <w:r w:rsidRPr="008F4501">
        <w:rPr>
          <w:rStyle w:val="BLOCKBOLD"/>
          <w:rFonts w:ascii="Times New Roman" w:hAnsi="Times New Roman" w:cs="Times New Roman"/>
          <w:i/>
          <w:caps w:val="0"/>
          <w:color w:val="A6A6A6"/>
          <w:lang w:val="it-IT"/>
        </w:rPr>
        <w:t xml:space="preserve">Allegare alla presente solo le schede, debitamente compilate e firmate, del lotto per cui si presenta offerta </w:t>
      </w:r>
    </w:p>
    <w:p w14:paraId="1653D6F3" w14:textId="174F7FB2" w:rsidR="00ED6878" w:rsidRPr="008F4501" w:rsidRDefault="00ED6878" w:rsidP="00ED6878">
      <w:pPr>
        <w:numPr>
          <w:ilvl w:val="12"/>
          <w:numId w:val="0"/>
        </w:numPr>
        <w:jc w:val="both"/>
        <w:rPr>
          <w:rStyle w:val="BLOCKBOLD"/>
          <w:rFonts w:ascii="Times New Roman" w:hAnsi="Times New Roman" w:cs="Times New Roman"/>
          <w:i/>
          <w:caps w:val="0"/>
          <w:color w:val="A6A6A6"/>
          <w:u w:val="single"/>
          <w:lang w:val="it-IT"/>
        </w:rPr>
      </w:pPr>
      <w:r w:rsidRPr="008F4501">
        <w:rPr>
          <w:rStyle w:val="BLOCKBOLD"/>
          <w:rFonts w:ascii="Times New Roman" w:hAnsi="Times New Roman" w:cs="Times New Roman"/>
          <w:i/>
          <w:caps w:val="0"/>
          <w:color w:val="A6A6A6"/>
          <w:lang w:val="it-IT"/>
        </w:rPr>
        <w:t xml:space="preserve">Compilare, stampare, datare, timbrare, firmare e inserire questa scheda nella busta </w:t>
      </w:r>
      <w:r w:rsidR="00CA5DCD">
        <w:rPr>
          <w:rStyle w:val="BLOCKBOLD"/>
          <w:rFonts w:ascii="Times New Roman" w:hAnsi="Times New Roman" w:cs="Times New Roman"/>
          <w:i/>
          <w:caps w:val="0"/>
          <w:color w:val="A6A6A6"/>
          <w:lang w:val="it-IT"/>
        </w:rPr>
        <w:t>n. 2</w:t>
      </w:r>
      <w:r w:rsidRPr="008F4501">
        <w:rPr>
          <w:rStyle w:val="BLOCKBOLD"/>
          <w:rFonts w:ascii="Times New Roman" w:hAnsi="Times New Roman" w:cs="Times New Roman"/>
          <w:i/>
          <w:caps w:val="0"/>
          <w:color w:val="A6A6A6"/>
          <w:lang w:val="it-IT"/>
        </w:rPr>
        <w:t xml:space="preserve">) </w:t>
      </w:r>
      <w:r w:rsidRPr="008F4501">
        <w:rPr>
          <w:rStyle w:val="BLOCKBOLD"/>
          <w:rFonts w:ascii="Times New Roman" w:hAnsi="Times New Roman" w:cs="Times New Roman"/>
          <w:i/>
          <w:caps w:val="0"/>
          <w:color w:val="A6A6A6"/>
          <w:u w:val="single"/>
          <w:lang w:val="it-IT"/>
        </w:rPr>
        <w:t>solo qualora si presenti offerta per questo lotto</w:t>
      </w:r>
    </w:p>
    <w:p w14:paraId="2969F741" w14:textId="77777777" w:rsidR="00ED6878" w:rsidRPr="008F4501" w:rsidRDefault="00ED6878" w:rsidP="00ED6878">
      <w:pPr>
        <w:numPr>
          <w:ilvl w:val="12"/>
          <w:numId w:val="0"/>
        </w:numPr>
        <w:jc w:val="both"/>
        <w:rPr>
          <w:rStyle w:val="BLOCKBOLD"/>
          <w:rFonts w:ascii="Times New Roman" w:hAnsi="Times New Roman" w:cs="Times New Roman"/>
          <w:i/>
          <w:caps w:val="0"/>
          <w:color w:val="A6A6A6"/>
          <w:lang w:val="it-IT"/>
        </w:rPr>
      </w:pPr>
    </w:p>
    <w:tbl>
      <w:tblPr>
        <w:tblW w:w="9570"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tblLayout w:type="fixed"/>
        <w:tblLook w:val="01E0" w:firstRow="1" w:lastRow="1" w:firstColumn="1" w:lastColumn="1" w:noHBand="0" w:noVBand="0"/>
      </w:tblPr>
      <w:tblGrid>
        <w:gridCol w:w="9570"/>
      </w:tblGrid>
      <w:tr w:rsidR="00ED6878" w:rsidRPr="004B0114" w14:paraId="3F6748C9" w14:textId="77777777" w:rsidTr="00734BE6">
        <w:trPr>
          <w:tblHeader/>
          <w:jc w:val="center"/>
        </w:trPr>
        <w:tc>
          <w:tcPr>
            <w:tcW w:w="9570" w:type="dxa"/>
            <w:shd w:val="clear" w:color="auto" w:fill="F3F3F3"/>
            <w:vAlign w:val="center"/>
          </w:tcPr>
          <w:p w14:paraId="52206248" w14:textId="77777777" w:rsidR="00ED6878" w:rsidRPr="008F4501" w:rsidRDefault="00ED6878" w:rsidP="00734BE6">
            <w:pPr>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LOTTO N. 6 – POLIZZA TUTELA LEGALE PER COMUNE DI GENOVA</w:t>
            </w:r>
          </w:p>
        </w:tc>
      </w:tr>
    </w:tbl>
    <w:p w14:paraId="78601EAF" w14:textId="77777777" w:rsidR="00ED6878" w:rsidRPr="008F4501" w:rsidRDefault="00ED6878" w:rsidP="00ED6878">
      <w:pPr>
        <w:numPr>
          <w:ilvl w:val="12"/>
          <w:numId w:val="0"/>
        </w:numPr>
        <w:jc w:val="both"/>
        <w:rPr>
          <w:rStyle w:val="BLOCKBOLD"/>
          <w:rFonts w:ascii="Times New Roman" w:hAnsi="Times New Roman" w:cs="Times New Roman"/>
          <w:caps w:val="0"/>
          <w:lang w:val="it-IT"/>
        </w:rPr>
      </w:pPr>
    </w:p>
    <w:p w14:paraId="1A860D59" w14:textId="77777777" w:rsidR="00ED6878" w:rsidRPr="008F4501" w:rsidRDefault="00ED6878" w:rsidP="00ED6878">
      <w:pPr>
        <w:numPr>
          <w:ilvl w:val="12"/>
          <w:numId w:val="0"/>
        </w:numPr>
        <w:jc w:val="both"/>
        <w:rPr>
          <w:rStyle w:val="BLOCKBOLD"/>
          <w:rFonts w:ascii="Times New Roman" w:hAnsi="Times New Roman" w:cs="Times New Roman"/>
          <w:b w:val="0"/>
          <w:caps w:val="0"/>
          <w:lang w:val="it-IT"/>
        </w:rPr>
      </w:pPr>
    </w:p>
    <w:p w14:paraId="23BAC6DB" w14:textId="77777777" w:rsidR="00ED6878" w:rsidRPr="008F4501" w:rsidRDefault="00ED6878" w:rsidP="00ED6878">
      <w:pPr>
        <w:numPr>
          <w:ilvl w:val="12"/>
          <w:numId w:val="0"/>
        </w:numPr>
        <w:jc w:val="both"/>
        <w:rPr>
          <w:rStyle w:val="BLOCKBOLD"/>
          <w:rFonts w:ascii="Times New Roman" w:hAnsi="Times New Roman" w:cs="Times New Roman"/>
          <w:b w:val="0"/>
          <w:caps w:val="0"/>
          <w:lang w:val="it-IT"/>
        </w:rPr>
      </w:pPr>
    </w:p>
    <w:p w14:paraId="4F6B89E3" w14:textId="77777777" w:rsidR="00ED6878" w:rsidRPr="008F4501" w:rsidRDefault="00ED6878" w:rsidP="00ED6878">
      <w:pPr>
        <w:numPr>
          <w:ilvl w:val="12"/>
          <w:numId w:val="0"/>
        </w:numPr>
        <w:jc w:val="both"/>
        <w:rPr>
          <w:rStyle w:val="BLOCKBOLD"/>
          <w:rFonts w:ascii="Times New Roman" w:hAnsi="Times New Roman" w:cs="Times New Roman"/>
          <w:b w:val="0"/>
          <w:caps w:val="0"/>
          <w:lang w:val="it-IT"/>
        </w:rPr>
      </w:pPr>
      <w:r w:rsidRPr="008F4501">
        <w:rPr>
          <w:rStyle w:val="BLOCKBOLD"/>
          <w:rFonts w:ascii="Times New Roman" w:hAnsi="Times New Roman" w:cs="Times New Roman"/>
          <w:b w:val="0"/>
          <w:caps w:val="0"/>
          <w:lang w:val="it-IT"/>
        </w:rPr>
        <w:t>Il concorrente si impegna ad offrire:</w:t>
      </w:r>
    </w:p>
    <w:p w14:paraId="6B95AA7F" w14:textId="77777777" w:rsidR="00ED6878" w:rsidRPr="008F4501" w:rsidRDefault="00ED6878" w:rsidP="00ED6878">
      <w:pPr>
        <w:autoSpaceDE w:val="0"/>
        <w:autoSpaceDN w:val="0"/>
        <w:adjustRightInd w:val="0"/>
        <w:jc w:val="center"/>
        <w:rPr>
          <w:rFonts w:ascii="Times New Roman" w:hAnsi="Times New Roman" w:cs="Times New Roman"/>
          <w:b/>
          <w:bCs/>
          <w:i/>
          <w:color w:val="BFBFBF"/>
          <w:sz w:val="20"/>
          <w:szCs w:val="20"/>
          <w:lang w:val="it-IT"/>
        </w:rPr>
      </w:pPr>
    </w:p>
    <w:tbl>
      <w:tblPr>
        <w:tblW w:w="10943"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blLook w:val="01E0" w:firstRow="1" w:lastRow="1" w:firstColumn="1" w:lastColumn="1" w:noHBand="0" w:noVBand="0"/>
      </w:tblPr>
      <w:tblGrid>
        <w:gridCol w:w="3015"/>
        <w:gridCol w:w="3743"/>
        <w:gridCol w:w="4185"/>
      </w:tblGrid>
      <w:tr w:rsidR="00ED6878" w:rsidRPr="008F4501" w14:paraId="63D09ABB" w14:textId="77777777" w:rsidTr="00734BE6">
        <w:trPr>
          <w:jc w:val="center"/>
        </w:trPr>
        <w:tc>
          <w:tcPr>
            <w:tcW w:w="2108" w:type="dxa"/>
            <w:shd w:val="clear" w:color="auto" w:fill="F2F2F2"/>
          </w:tcPr>
          <w:p w14:paraId="67BAAC97" w14:textId="77777777" w:rsidR="00ED6878" w:rsidRPr="008F4501" w:rsidRDefault="00ED6878" w:rsidP="00734BE6">
            <w:pPr>
              <w:spacing w:before="120" w:after="120"/>
              <w:jc w:val="center"/>
              <w:rPr>
                <w:rFonts w:ascii="Times New Roman" w:hAnsi="Times New Roman" w:cs="Times New Roman"/>
                <w:b/>
                <w:bCs/>
                <w:sz w:val="20"/>
                <w:szCs w:val="20"/>
                <w:lang w:val="it-IT"/>
              </w:rPr>
            </w:pPr>
            <w:r w:rsidRPr="008F4501">
              <w:rPr>
                <w:rFonts w:ascii="Times New Roman" w:hAnsi="Times New Roman" w:cs="Times New Roman"/>
                <w:b/>
                <w:bCs/>
                <w:sz w:val="20"/>
                <w:szCs w:val="20"/>
                <w:lang w:val="it-IT"/>
              </w:rPr>
              <w:t>Ente Assicurato/Contraente</w:t>
            </w:r>
          </w:p>
        </w:tc>
        <w:tc>
          <w:tcPr>
            <w:tcW w:w="2669" w:type="dxa"/>
            <w:shd w:val="clear" w:color="auto" w:fill="F2F2F2"/>
            <w:vAlign w:val="center"/>
          </w:tcPr>
          <w:p w14:paraId="7F7C10C4" w14:textId="77777777" w:rsidR="00ED6878" w:rsidRPr="008F4501" w:rsidRDefault="00ED6878" w:rsidP="00734BE6">
            <w:pPr>
              <w:spacing w:before="120" w:after="120"/>
              <w:jc w:val="center"/>
              <w:rPr>
                <w:rFonts w:ascii="Times New Roman" w:hAnsi="Times New Roman" w:cs="Times New Roman"/>
                <w:b/>
                <w:snapToGrid w:val="0"/>
                <w:sz w:val="20"/>
                <w:szCs w:val="20"/>
                <w:lang w:val="it-IT"/>
              </w:rPr>
            </w:pPr>
            <w:r w:rsidRPr="008F4501">
              <w:rPr>
                <w:rFonts w:ascii="Times New Roman" w:hAnsi="Times New Roman" w:cs="Times New Roman"/>
                <w:b/>
                <w:bCs/>
                <w:sz w:val="20"/>
                <w:szCs w:val="20"/>
                <w:lang w:val="it-IT"/>
              </w:rPr>
              <w:t xml:space="preserve">Importo annuale a base d’asta </w:t>
            </w:r>
            <w:r w:rsidRPr="008F4501">
              <w:rPr>
                <w:rFonts w:ascii="Times New Roman" w:hAnsi="Times New Roman" w:cs="Times New Roman"/>
                <w:b/>
                <w:bCs/>
                <w:sz w:val="20"/>
                <w:szCs w:val="20"/>
                <w:vertAlign w:val="superscript"/>
                <w:lang w:val="it-IT"/>
              </w:rPr>
              <w:t xml:space="preserve">(comprensivo di ogni imposta e onere) </w:t>
            </w:r>
            <w:r w:rsidRPr="008F4501">
              <w:rPr>
                <w:rFonts w:ascii="Times New Roman" w:hAnsi="Times New Roman" w:cs="Times New Roman"/>
                <w:b/>
                <w:bCs/>
                <w:sz w:val="20"/>
                <w:szCs w:val="20"/>
                <w:lang w:val="it-IT"/>
              </w:rPr>
              <w:t>per Ente Assicurato/Contraente</w:t>
            </w:r>
          </w:p>
        </w:tc>
        <w:tc>
          <w:tcPr>
            <w:tcW w:w="2704" w:type="dxa"/>
            <w:shd w:val="clear" w:color="auto" w:fill="F2F2F2"/>
            <w:vAlign w:val="center"/>
          </w:tcPr>
          <w:p w14:paraId="559C2F54" w14:textId="77777777" w:rsidR="00ED6878" w:rsidRPr="008F4501" w:rsidRDefault="00ED6878" w:rsidP="00734BE6">
            <w:pPr>
              <w:spacing w:before="120" w:after="120"/>
              <w:jc w:val="center"/>
              <w:rPr>
                <w:rFonts w:ascii="Times New Roman" w:hAnsi="Times New Roman" w:cs="Times New Roman"/>
                <w:b/>
                <w:snapToGrid w:val="0"/>
                <w:sz w:val="20"/>
                <w:szCs w:val="20"/>
                <w:lang w:val="it-IT"/>
              </w:rPr>
            </w:pPr>
            <w:r w:rsidRPr="008F4501">
              <w:rPr>
                <w:rFonts w:ascii="Times New Roman" w:hAnsi="Times New Roman" w:cs="Times New Roman"/>
                <w:b/>
                <w:snapToGrid w:val="0"/>
                <w:sz w:val="20"/>
                <w:szCs w:val="20"/>
                <w:lang w:val="it-IT"/>
              </w:rPr>
              <w:t>Valore offerto dal concorrente</w:t>
            </w:r>
          </w:p>
        </w:tc>
      </w:tr>
      <w:tr w:rsidR="00ED6878" w:rsidRPr="008F4501" w14:paraId="374FA41E" w14:textId="77777777" w:rsidTr="00734BE6">
        <w:trPr>
          <w:trHeight w:val="798"/>
          <w:jc w:val="center"/>
        </w:trPr>
        <w:tc>
          <w:tcPr>
            <w:tcW w:w="2108" w:type="dxa"/>
            <w:shd w:val="clear" w:color="auto" w:fill="FFFFFF"/>
            <w:vAlign w:val="center"/>
          </w:tcPr>
          <w:p w14:paraId="54CCE361" w14:textId="77777777" w:rsidR="00ED6878" w:rsidRPr="008F4501" w:rsidRDefault="00ED6878" w:rsidP="00734BE6">
            <w:pPr>
              <w:spacing w:after="120"/>
              <w:rPr>
                <w:rFonts w:ascii="Times New Roman" w:hAnsi="Times New Roman" w:cs="Times New Roman"/>
                <w:sz w:val="20"/>
                <w:szCs w:val="20"/>
                <w:lang w:val="it-IT"/>
              </w:rPr>
            </w:pPr>
            <w:r w:rsidRPr="008F4501">
              <w:rPr>
                <w:rFonts w:ascii="Times New Roman" w:hAnsi="Times New Roman" w:cs="Times New Roman"/>
                <w:sz w:val="20"/>
                <w:szCs w:val="20"/>
                <w:lang w:val="it-IT"/>
              </w:rPr>
              <w:t>Comune di Genova</w:t>
            </w:r>
          </w:p>
        </w:tc>
        <w:tc>
          <w:tcPr>
            <w:tcW w:w="2669" w:type="dxa"/>
            <w:shd w:val="clear" w:color="auto" w:fill="FFFFFF"/>
            <w:vAlign w:val="center"/>
          </w:tcPr>
          <w:p w14:paraId="533BEC36" w14:textId="77777777" w:rsidR="00ED6878" w:rsidRPr="008F4501" w:rsidRDefault="00ED6878" w:rsidP="00734BE6">
            <w:pPr>
              <w:numPr>
                <w:ilvl w:val="12"/>
                <w:numId w:val="0"/>
              </w:numPr>
              <w:spacing w:before="120" w:after="120"/>
              <w:jc w:val="center"/>
              <w:rPr>
                <w:rStyle w:val="BLOCKBOLD"/>
                <w:rFonts w:ascii="Times New Roman" w:hAnsi="Times New Roman" w:cs="Times New Roman"/>
                <w:i/>
                <w:caps w:val="0"/>
                <w:lang w:val="it-IT"/>
              </w:rPr>
            </w:pPr>
            <w:r w:rsidRPr="008F4501">
              <w:rPr>
                <w:rStyle w:val="BLOCKBOLD"/>
                <w:rFonts w:ascii="Times New Roman" w:hAnsi="Times New Roman" w:cs="Times New Roman"/>
                <w:i/>
                <w:caps w:val="0"/>
                <w:lang w:val="it-IT"/>
              </w:rPr>
              <w:t>€ 105.000,00</w:t>
            </w:r>
          </w:p>
        </w:tc>
        <w:tc>
          <w:tcPr>
            <w:tcW w:w="2704" w:type="dxa"/>
            <w:shd w:val="clear" w:color="auto" w:fill="FFFFFF"/>
            <w:vAlign w:val="center"/>
          </w:tcPr>
          <w:p w14:paraId="3CE1A3A4" w14:textId="77777777" w:rsidR="00ED6878" w:rsidRPr="008F4501" w:rsidRDefault="00ED6878" w:rsidP="00734BE6">
            <w:pPr>
              <w:numPr>
                <w:ilvl w:val="12"/>
                <w:numId w:val="0"/>
              </w:numPr>
              <w:spacing w:before="120" w:after="120"/>
              <w:jc w:val="center"/>
              <w:rPr>
                <w:rStyle w:val="BLOCKBOLD"/>
                <w:rFonts w:ascii="Times New Roman" w:hAnsi="Times New Roman" w:cs="Times New Roman"/>
                <w:i/>
                <w:caps w:val="0"/>
                <w:lang w:val="it-IT"/>
              </w:rPr>
            </w:pPr>
            <w:r w:rsidRPr="008F4501">
              <w:rPr>
                <w:rStyle w:val="BLOCKBOLD"/>
                <w:rFonts w:ascii="Times New Roman" w:hAnsi="Times New Roman" w:cs="Times New Roman"/>
                <w:b w:val="0"/>
                <w:i/>
                <w:caps w:val="0"/>
                <w:lang w:val="it-IT"/>
              </w:rPr>
              <w:t>€………………………………………</w:t>
            </w:r>
          </w:p>
        </w:tc>
      </w:tr>
    </w:tbl>
    <w:p w14:paraId="0557EF10" w14:textId="77777777" w:rsidR="00ED6878" w:rsidRPr="008F4501" w:rsidRDefault="00ED6878" w:rsidP="00ED6878">
      <w:pPr>
        <w:autoSpaceDE w:val="0"/>
        <w:autoSpaceDN w:val="0"/>
        <w:adjustRightInd w:val="0"/>
        <w:jc w:val="center"/>
        <w:rPr>
          <w:rFonts w:ascii="Times New Roman" w:hAnsi="Times New Roman" w:cs="Times New Roman"/>
          <w:b/>
          <w:bCs/>
          <w:i/>
          <w:color w:val="BFBFBF"/>
          <w:sz w:val="20"/>
          <w:szCs w:val="20"/>
          <w:lang w:val="it-IT"/>
        </w:rPr>
      </w:pPr>
    </w:p>
    <w:p w14:paraId="197AFC53" w14:textId="77777777" w:rsidR="00ED6878" w:rsidRPr="008F4501" w:rsidRDefault="00ED6878" w:rsidP="00ED6878">
      <w:pPr>
        <w:pStyle w:val="usoboll1"/>
        <w:spacing w:before="120" w:after="120" w:line="360" w:lineRule="auto"/>
        <w:rPr>
          <w:sz w:val="20"/>
          <w:lang w:eastAsia="en-US"/>
        </w:rPr>
      </w:pPr>
      <w:r w:rsidRPr="008F4501">
        <w:rPr>
          <w:sz w:val="20"/>
          <w:lang w:eastAsia="en-US"/>
        </w:rPr>
        <w:t>Il premio annuo lordo complessivo (comprensivo di imposte e altre tasse) offerto dal concorrente è cosi dettagliato:</w:t>
      </w:r>
    </w:p>
    <w:tbl>
      <w:tblPr>
        <w:tblW w:w="10505"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19"/>
        <w:gridCol w:w="3797"/>
        <w:gridCol w:w="2551"/>
        <w:gridCol w:w="2738"/>
      </w:tblGrid>
      <w:tr w:rsidR="00ED6878" w:rsidRPr="008F4501" w14:paraId="2519E7B3" w14:textId="77777777" w:rsidTr="00734BE6">
        <w:trPr>
          <w:tblHeader/>
        </w:trPr>
        <w:tc>
          <w:tcPr>
            <w:tcW w:w="1419" w:type="dxa"/>
            <w:shd w:val="clear" w:color="auto" w:fill="1F497D"/>
            <w:vAlign w:val="center"/>
          </w:tcPr>
          <w:p w14:paraId="1E2EC8E2" w14:textId="77777777" w:rsidR="00ED6878" w:rsidRPr="008F4501" w:rsidRDefault="00ED6878" w:rsidP="00734BE6">
            <w:pPr>
              <w:spacing w:before="120" w:after="120" w:line="360" w:lineRule="auto"/>
              <w:jc w:val="center"/>
              <w:rPr>
                <w:rFonts w:ascii="Times New Roman" w:hAnsi="Times New Roman" w:cs="Times New Roman"/>
                <w:b/>
                <w:color w:val="FFFFFF"/>
                <w:sz w:val="20"/>
                <w:szCs w:val="20"/>
              </w:rPr>
            </w:pPr>
            <w:r w:rsidRPr="008F4501">
              <w:rPr>
                <w:rFonts w:ascii="Times New Roman" w:hAnsi="Times New Roman" w:cs="Times New Roman"/>
                <w:b/>
                <w:color w:val="FFFFFF"/>
                <w:sz w:val="20"/>
                <w:szCs w:val="20"/>
              </w:rPr>
              <w:lastRenderedPageBreak/>
              <w:t>N°</w:t>
            </w:r>
          </w:p>
          <w:p w14:paraId="03DD3995" w14:textId="77777777" w:rsidR="00ED6878" w:rsidRPr="008F4501" w:rsidRDefault="00ED6878" w:rsidP="00734BE6">
            <w:pPr>
              <w:spacing w:before="120" w:after="120" w:line="360" w:lineRule="auto"/>
              <w:jc w:val="center"/>
              <w:rPr>
                <w:rFonts w:ascii="Times New Roman" w:hAnsi="Times New Roman" w:cs="Times New Roman"/>
                <w:b/>
                <w:color w:val="FFFFFF"/>
                <w:sz w:val="20"/>
                <w:szCs w:val="20"/>
              </w:rPr>
            </w:pPr>
            <w:r w:rsidRPr="008F4501">
              <w:rPr>
                <w:rFonts w:ascii="Times New Roman" w:hAnsi="Times New Roman" w:cs="Times New Roman"/>
                <w:b/>
                <w:color w:val="FFFFFF"/>
                <w:sz w:val="20"/>
                <w:szCs w:val="20"/>
              </w:rPr>
              <w:t>SOGGETTI ASSICURATI</w:t>
            </w:r>
          </w:p>
        </w:tc>
        <w:tc>
          <w:tcPr>
            <w:tcW w:w="3797" w:type="dxa"/>
            <w:shd w:val="clear" w:color="auto" w:fill="1F497D"/>
            <w:vAlign w:val="center"/>
          </w:tcPr>
          <w:p w14:paraId="58F6B470" w14:textId="77777777" w:rsidR="00ED6878" w:rsidRPr="008F4501" w:rsidRDefault="00ED6878" w:rsidP="00734BE6">
            <w:pPr>
              <w:spacing w:before="120" w:after="120" w:line="360" w:lineRule="auto"/>
              <w:jc w:val="center"/>
              <w:rPr>
                <w:rFonts w:ascii="Times New Roman" w:hAnsi="Times New Roman" w:cs="Times New Roman"/>
                <w:b/>
                <w:color w:val="FFFFFF"/>
                <w:sz w:val="20"/>
                <w:szCs w:val="20"/>
              </w:rPr>
            </w:pPr>
            <w:r w:rsidRPr="008F4501">
              <w:rPr>
                <w:rFonts w:ascii="Times New Roman" w:hAnsi="Times New Roman" w:cs="Times New Roman"/>
                <w:b/>
                <w:color w:val="FFFFFF"/>
                <w:sz w:val="20"/>
                <w:szCs w:val="20"/>
              </w:rPr>
              <w:t>CATEGORIA ASSICURATA</w:t>
            </w:r>
          </w:p>
        </w:tc>
        <w:tc>
          <w:tcPr>
            <w:tcW w:w="2551" w:type="dxa"/>
            <w:shd w:val="clear" w:color="auto" w:fill="1F497D"/>
            <w:vAlign w:val="center"/>
          </w:tcPr>
          <w:p w14:paraId="0B750615" w14:textId="77777777" w:rsidR="00ED6878" w:rsidRPr="008F4501" w:rsidRDefault="00ED6878" w:rsidP="00734BE6">
            <w:pPr>
              <w:spacing w:before="120" w:after="120" w:line="360" w:lineRule="auto"/>
              <w:jc w:val="center"/>
              <w:rPr>
                <w:rFonts w:ascii="Times New Roman" w:hAnsi="Times New Roman" w:cs="Times New Roman"/>
                <w:b/>
                <w:color w:val="FFFFFF"/>
                <w:sz w:val="20"/>
                <w:szCs w:val="20"/>
                <w:lang w:val="it-IT"/>
              </w:rPr>
            </w:pPr>
            <w:r w:rsidRPr="008F4501">
              <w:rPr>
                <w:rFonts w:ascii="Times New Roman" w:hAnsi="Times New Roman" w:cs="Times New Roman"/>
                <w:b/>
                <w:color w:val="FFFFFF"/>
                <w:sz w:val="20"/>
                <w:szCs w:val="20"/>
                <w:lang w:val="it-IT"/>
              </w:rPr>
              <w:t xml:space="preserve">PREMIO </w:t>
            </w:r>
            <w:r w:rsidRPr="008F4501">
              <w:rPr>
                <w:rFonts w:ascii="Times New Roman" w:hAnsi="Times New Roman" w:cs="Times New Roman"/>
                <w:b/>
                <w:color w:val="FFFFFF"/>
                <w:sz w:val="20"/>
                <w:szCs w:val="20"/>
                <w:u w:val="single"/>
                <w:lang w:val="it-IT"/>
              </w:rPr>
              <w:t xml:space="preserve">UNITARIO </w:t>
            </w:r>
            <w:r w:rsidRPr="008F4501">
              <w:rPr>
                <w:rFonts w:ascii="Times New Roman" w:hAnsi="Times New Roman" w:cs="Times New Roman"/>
                <w:b/>
                <w:color w:val="FFFFFF"/>
                <w:sz w:val="20"/>
                <w:szCs w:val="20"/>
                <w:lang w:val="it-IT"/>
              </w:rPr>
              <w:t xml:space="preserve">ANNUO LORDO </w:t>
            </w:r>
            <w:r w:rsidRPr="008F4501">
              <w:rPr>
                <w:rFonts w:ascii="Times New Roman" w:hAnsi="Times New Roman" w:cs="Times New Roman"/>
                <w:b/>
                <w:color w:val="FFFFFF"/>
                <w:sz w:val="20"/>
                <w:szCs w:val="20"/>
                <w:vertAlign w:val="superscript"/>
                <w:lang w:val="it-IT"/>
              </w:rPr>
              <w:t>(COMPRENSIVO DI IMPOSTE E ALTRE TASSE)</w:t>
            </w:r>
            <w:r w:rsidRPr="008F4501">
              <w:rPr>
                <w:rFonts w:ascii="Times New Roman" w:hAnsi="Times New Roman" w:cs="Times New Roman"/>
                <w:b/>
                <w:color w:val="FFFFFF"/>
                <w:sz w:val="20"/>
                <w:szCs w:val="20"/>
                <w:lang w:val="it-IT"/>
              </w:rPr>
              <w:t xml:space="preserve"> OFFERTO DAL CONCORRENTE</w:t>
            </w:r>
          </w:p>
          <w:p w14:paraId="2376FB7E" w14:textId="77777777" w:rsidR="00ED6878" w:rsidRPr="008F4501" w:rsidRDefault="00ED6878" w:rsidP="00734BE6">
            <w:pPr>
              <w:spacing w:before="120" w:after="120" w:line="360" w:lineRule="auto"/>
              <w:jc w:val="center"/>
              <w:rPr>
                <w:rFonts w:ascii="Times New Roman" w:hAnsi="Times New Roman" w:cs="Times New Roman"/>
                <w:b/>
                <w:color w:val="FFFFFF"/>
                <w:sz w:val="20"/>
                <w:szCs w:val="20"/>
              </w:rPr>
            </w:pPr>
            <w:r w:rsidRPr="008F4501">
              <w:rPr>
                <w:rFonts w:ascii="Times New Roman" w:hAnsi="Times New Roman" w:cs="Times New Roman"/>
                <w:b/>
                <w:color w:val="FFFFFF"/>
                <w:sz w:val="20"/>
                <w:szCs w:val="20"/>
              </w:rPr>
              <w:t>(</w:t>
            </w:r>
            <w:r w:rsidRPr="008F4501">
              <w:rPr>
                <w:rFonts w:ascii="Times New Roman" w:hAnsi="Times New Roman" w:cs="Times New Roman"/>
                <w:b/>
                <w:i/>
                <w:color w:val="FFFFFF"/>
                <w:sz w:val="20"/>
                <w:szCs w:val="20"/>
              </w:rPr>
              <w:t>IN CIFRE</w:t>
            </w:r>
            <w:r w:rsidRPr="008F4501">
              <w:rPr>
                <w:rFonts w:ascii="Times New Roman" w:hAnsi="Times New Roman" w:cs="Times New Roman"/>
                <w:b/>
                <w:color w:val="FFFFFF"/>
                <w:sz w:val="20"/>
                <w:szCs w:val="20"/>
              </w:rPr>
              <w:t>)</w:t>
            </w:r>
          </w:p>
        </w:tc>
        <w:tc>
          <w:tcPr>
            <w:tcW w:w="2738" w:type="dxa"/>
            <w:shd w:val="clear" w:color="auto" w:fill="1F497D"/>
            <w:vAlign w:val="center"/>
          </w:tcPr>
          <w:p w14:paraId="269ADC87" w14:textId="77777777" w:rsidR="00ED6878" w:rsidRPr="008F4501" w:rsidRDefault="00ED6878" w:rsidP="00734BE6">
            <w:pPr>
              <w:spacing w:before="120" w:after="120" w:line="360" w:lineRule="auto"/>
              <w:jc w:val="center"/>
              <w:rPr>
                <w:rFonts w:ascii="Times New Roman" w:hAnsi="Times New Roman" w:cs="Times New Roman"/>
                <w:b/>
                <w:color w:val="FFFFFF"/>
                <w:sz w:val="20"/>
                <w:szCs w:val="20"/>
                <w:lang w:val="it-IT"/>
              </w:rPr>
            </w:pPr>
            <w:r w:rsidRPr="008F4501">
              <w:rPr>
                <w:rFonts w:ascii="Times New Roman" w:hAnsi="Times New Roman" w:cs="Times New Roman"/>
                <w:b/>
                <w:color w:val="FFFFFF"/>
                <w:sz w:val="20"/>
                <w:szCs w:val="20"/>
                <w:lang w:val="it-IT"/>
              </w:rPr>
              <w:t xml:space="preserve">PREMIO </w:t>
            </w:r>
            <w:r w:rsidRPr="008F4501">
              <w:rPr>
                <w:rFonts w:ascii="Times New Roman" w:hAnsi="Times New Roman" w:cs="Times New Roman"/>
                <w:b/>
                <w:color w:val="FFFFFF"/>
                <w:sz w:val="20"/>
                <w:szCs w:val="20"/>
                <w:u w:val="single"/>
                <w:lang w:val="it-IT"/>
              </w:rPr>
              <w:t>COMPLESSIVO</w:t>
            </w:r>
            <w:r w:rsidRPr="008F4501">
              <w:rPr>
                <w:rFonts w:ascii="Times New Roman" w:hAnsi="Times New Roman" w:cs="Times New Roman"/>
                <w:b/>
                <w:color w:val="FFFFFF"/>
                <w:sz w:val="20"/>
                <w:szCs w:val="20"/>
                <w:lang w:val="it-IT"/>
              </w:rPr>
              <w:t xml:space="preserve"> ANNUO LORDO </w:t>
            </w:r>
            <w:r w:rsidRPr="008F4501">
              <w:rPr>
                <w:rFonts w:ascii="Times New Roman" w:hAnsi="Times New Roman" w:cs="Times New Roman"/>
                <w:b/>
                <w:color w:val="FFFFFF"/>
                <w:sz w:val="20"/>
                <w:szCs w:val="20"/>
                <w:vertAlign w:val="superscript"/>
                <w:lang w:val="it-IT"/>
              </w:rPr>
              <w:t xml:space="preserve">(COMPRENSIVO DI IMPOSTE E ALTRE TASSE) </w:t>
            </w:r>
            <w:r w:rsidRPr="008F4501">
              <w:rPr>
                <w:rFonts w:ascii="Times New Roman" w:hAnsi="Times New Roman" w:cs="Times New Roman"/>
                <w:b/>
                <w:color w:val="FFFFFF"/>
                <w:sz w:val="20"/>
                <w:szCs w:val="20"/>
                <w:lang w:val="it-IT"/>
              </w:rPr>
              <w:t>OFFERTO DAL CONCORRENTE</w:t>
            </w:r>
          </w:p>
          <w:p w14:paraId="1E0AF306" w14:textId="77777777" w:rsidR="00ED6878" w:rsidRPr="008F4501" w:rsidRDefault="00ED6878" w:rsidP="00734BE6">
            <w:pPr>
              <w:spacing w:before="120" w:after="120" w:line="360" w:lineRule="auto"/>
              <w:jc w:val="center"/>
              <w:rPr>
                <w:rFonts w:ascii="Times New Roman" w:hAnsi="Times New Roman" w:cs="Times New Roman"/>
                <w:b/>
                <w:color w:val="FFFFFF"/>
                <w:sz w:val="20"/>
                <w:szCs w:val="20"/>
              </w:rPr>
            </w:pPr>
            <w:r w:rsidRPr="008F4501">
              <w:rPr>
                <w:rFonts w:ascii="Times New Roman" w:hAnsi="Times New Roman" w:cs="Times New Roman"/>
                <w:b/>
                <w:color w:val="FFFFFF"/>
                <w:sz w:val="20"/>
                <w:szCs w:val="20"/>
              </w:rPr>
              <w:t>(</w:t>
            </w:r>
            <w:r w:rsidRPr="008F4501">
              <w:rPr>
                <w:rFonts w:ascii="Times New Roman" w:hAnsi="Times New Roman" w:cs="Times New Roman"/>
                <w:b/>
                <w:i/>
                <w:color w:val="FFFFFF"/>
                <w:sz w:val="20"/>
                <w:szCs w:val="20"/>
              </w:rPr>
              <w:t>IN CIFRE</w:t>
            </w:r>
            <w:r w:rsidRPr="008F4501">
              <w:rPr>
                <w:rFonts w:ascii="Times New Roman" w:hAnsi="Times New Roman" w:cs="Times New Roman"/>
                <w:b/>
                <w:color w:val="FFFFFF"/>
                <w:sz w:val="20"/>
                <w:szCs w:val="20"/>
              </w:rPr>
              <w:t>)</w:t>
            </w:r>
          </w:p>
        </w:tc>
      </w:tr>
      <w:tr w:rsidR="00ED6878" w:rsidRPr="008F4501" w14:paraId="15522B81" w14:textId="77777777" w:rsidTr="00734BE6">
        <w:tc>
          <w:tcPr>
            <w:tcW w:w="1419" w:type="dxa"/>
            <w:shd w:val="clear" w:color="auto" w:fill="auto"/>
            <w:vAlign w:val="center"/>
          </w:tcPr>
          <w:p w14:paraId="6DDA928B" w14:textId="77777777" w:rsidR="00ED6878" w:rsidRPr="008F4501" w:rsidRDefault="00ED6878" w:rsidP="00734BE6">
            <w:pPr>
              <w:spacing w:before="120" w:after="120" w:line="360" w:lineRule="auto"/>
              <w:rPr>
                <w:rFonts w:ascii="Times New Roman" w:hAnsi="Times New Roman" w:cs="Times New Roman"/>
                <w:sz w:val="20"/>
                <w:szCs w:val="20"/>
                <w:highlight w:val="yellow"/>
              </w:rPr>
            </w:pPr>
            <w:r w:rsidRPr="008F4501">
              <w:rPr>
                <w:rFonts w:ascii="Times New Roman" w:hAnsi="Times New Roman" w:cs="Times New Roman"/>
                <w:sz w:val="20"/>
                <w:szCs w:val="20"/>
              </w:rPr>
              <w:t>1</w:t>
            </w:r>
          </w:p>
        </w:tc>
        <w:tc>
          <w:tcPr>
            <w:tcW w:w="3797" w:type="dxa"/>
            <w:shd w:val="clear" w:color="auto" w:fill="auto"/>
            <w:vAlign w:val="center"/>
          </w:tcPr>
          <w:p w14:paraId="7534DA80" w14:textId="77777777" w:rsidR="00ED6878" w:rsidRPr="008F4501" w:rsidRDefault="00ED6878" w:rsidP="00734BE6">
            <w:pPr>
              <w:spacing w:before="120" w:after="120" w:line="360" w:lineRule="auto"/>
              <w:rPr>
                <w:rFonts w:ascii="Times New Roman" w:hAnsi="Times New Roman" w:cs="Times New Roman"/>
                <w:sz w:val="20"/>
                <w:szCs w:val="20"/>
                <w:lang w:val="it-IT"/>
              </w:rPr>
            </w:pPr>
            <w:r w:rsidRPr="008F4501">
              <w:rPr>
                <w:rFonts w:ascii="Times New Roman" w:hAnsi="Times New Roman" w:cs="Times New Roman"/>
                <w:sz w:val="20"/>
                <w:szCs w:val="20"/>
                <w:lang w:val="it-IT"/>
              </w:rPr>
              <w:t>Sindaco</w:t>
            </w:r>
          </w:p>
        </w:tc>
        <w:tc>
          <w:tcPr>
            <w:tcW w:w="2551" w:type="dxa"/>
            <w:shd w:val="clear" w:color="auto" w:fill="auto"/>
            <w:vAlign w:val="center"/>
          </w:tcPr>
          <w:p w14:paraId="07AF5205" w14:textId="77777777" w:rsidR="00ED6878" w:rsidRPr="008F4501" w:rsidRDefault="00ED6878" w:rsidP="00734BE6">
            <w:pPr>
              <w:spacing w:before="120" w:after="120" w:line="360" w:lineRule="auto"/>
              <w:jc w:val="right"/>
              <w:rPr>
                <w:rFonts w:ascii="Times New Roman" w:hAnsi="Times New Roman" w:cs="Times New Roman"/>
                <w:sz w:val="20"/>
                <w:szCs w:val="20"/>
              </w:rPr>
            </w:pPr>
            <w:r w:rsidRPr="008F4501">
              <w:rPr>
                <w:rFonts w:ascii="Times New Roman" w:hAnsi="Times New Roman" w:cs="Times New Roman"/>
                <w:sz w:val="20"/>
                <w:szCs w:val="20"/>
              </w:rPr>
              <w:t>€………………..……,…</w:t>
            </w:r>
          </w:p>
        </w:tc>
        <w:tc>
          <w:tcPr>
            <w:tcW w:w="2738" w:type="dxa"/>
            <w:shd w:val="clear" w:color="auto" w:fill="auto"/>
            <w:vAlign w:val="center"/>
          </w:tcPr>
          <w:p w14:paraId="6BEA447C" w14:textId="77777777" w:rsidR="00ED6878" w:rsidRPr="008F4501" w:rsidRDefault="00ED6878" w:rsidP="00734BE6">
            <w:pPr>
              <w:spacing w:before="120" w:after="120" w:line="360" w:lineRule="auto"/>
              <w:jc w:val="right"/>
              <w:rPr>
                <w:rFonts w:ascii="Times New Roman" w:hAnsi="Times New Roman" w:cs="Times New Roman"/>
                <w:b/>
                <w:sz w:val="20"/>
                <w:szCs w:val="20"/>
              </w:rPr>
            </w:pPr>
            <w:r w:rsidRPr="008F4501">
              <w:rPr>
                <w:rFonts w:ascii="Times New Roman" w:hAnsi="Times New Roman" w:cs="Times New Roman"/>
                <w:b/>
                <w:sz w:val="20"/>
                <w:szCs w:val="20"/>
              </w:rPr>
              <w:t>€…………………..………,…</w:t>
            </w:r>
          </w:p>
        </w:tc>
      </w:tr>
      <w:tr w:rsidR="00ED6878" w:rsidRPr="008F4501" w14:paraId="5880B222" w14:textId="77777777" w:rsidTr="00734BE6">
        <w:tc>
          <w:tcPr>
            <w:tcW w:w="1419" w:type="dxa"/>
            <w:shd w:val="clear" w:color="auto" w:fill="auto"/>
            <w:vAlign w:val="center"/>
          </w:tcPr>
          <w:p w14:paraId="0C5BC16B" w14:textId="77777777" w:rsidR="00ED6878" w:rsidRPr="008F4501" w:rsidRDefault="00ED6878" w:rsidP="00734BE6">
            <w:pPr>
              <w:spacing w:before="120" w:after="120" w:line="360" w:lineRule="auto"/>
              <w:rPr>
                <w:rFonts w:ascii="Times New Roman" w:hAnsi="Times New Roman" w:cs="Times New Roman"/>
                <w:sz w:val="20"/>
                <w:szCs w:val="20"/>
              </w:rPr>
            </w:pPr>
            <w:r w:rsidRPr="008F4501">
              <w:rPr>
                <w:rFonts w:ascii="Times New Roman" w:hAnsi="Times New Roman" w:cs="Times New Roman"/>
                <w:sz w:val="20"/>
                <w:szCs w:val="20"/>
              </w:rPr>
              <w:t>1</w:t>
            </w:r>
          </w:p>
        </w:tc>
        <w:tc>
          <w:tcPr>
            <w:tcW w:w="3797" w:type="dxa"/>
            <w:shd w:val="clear" w:color="auto" w:fill="auto"/>
            <w:vAlign w:val="center"/>
          </w:tcPr>
          <w:p w14:paraId="3717D946" w14:textId="77777777" w:rsidR="00ED6878" w:rsidRPr="008F4501" w:rsidRDefault="00ED6878" w:rsidP="00734BE6">
            <w:pPr>
              <w:spacing w:before="120" w:after="120" w:line="360" w:lineRule="auto"/>
              <w:rPr>
                <w:rFonts w:ascii="Times New Roman" w:hAnsi="Times New Roman" w:cs="Times New Roman"/>
                <w:sz w:val="20"/>
                <w:szCs w:val="20"/>
              </w:rPr>
            </w:pPr>
            <w:r w:rsidRPr="008F4501">
              <w:rPr>
                <w:rFonts w:ascii="Times New Roman" w:hAnsi="Times New Roman" w:cs="Times New Roman"/>
                <w:sz w:val="20"/>
                <w:szCs w:val="20"/>
              </w:rPr>
              <w:t>Vice Sindaco</w:t>
            </w:r>
          </w:p>
        </w:tc>
        <w:tc>
          <w:tcPr>
            <w:tcW w:w="2551" w:type="dxa"/>
            <w:shd w:val="clear" w:color="auto" w:fill="auto"/>
            <w:vAlign w:val="center"/>
          </w:tcPr>
          <w:p w14:paraId="28F71D23" w14:textId="77777777" w:rsidR="00ED6878" w:rsidRPr="008F4501" w:rsidRDefault="00ED6878" w:rsidP="00734BE6">
            <w:pPr>
              <w:spacing w:before="120" w:after="120" w:line="360" w:lineRule="auto"/>
              <w:jc w:val="right"/>
              <w:rPr>
                <w:rFonts w:ascii="Times New Roman" w:hAnsi="Times New Roman" w:cs="Times New Roman"/>
                <w:sz w:val="20"/>
                <w:szCs w:val="20"/>
              </w:rPr>
            </w:pPr>
            <w:r w:rsidRPr="008F4501">
              <w:rPr>
                <w:rFonts w:ascii="Times New Roman" w:hAnsi="Times New Roman" w:cs="Times New Roman"/>
                <w:sz w:val="20"/>
                <w:szCs w:val="20"/>
              </w:rPr>
              <w:t>€………………..……,…</w:t>
            </w:r>
          </w:p>
        </w:tc>
        <w:tc>
          <w:tcPr>
            <w:tcW w:w="2738" w:type="dxa"/>
            <w:shd w:val="clear" w:color="auto" w:fill="auto"/>
            <w:vAlign w:val="center"/>
          </w:tcPr>
          <w:p w14:paraId="2B257EDD" w14:textId="77777777" w:rsidR="00ED6878" w:rsidRPr="008F4501" w:rsidRDefault="00ED6878" w:rsidP="00734BE6">
            <w:pPr>
              <w:spacing w:before="120" w:after="120" w:line="360" w:lineRule="auto"/>
              <w:jc w:val="right"/>
              <w:rPr>
                <w:rFonts w:ascii="Times New Roman" w:hAnsi="Times New Roman" w:cs="Times New Roman"/>
                <w:b/>
                <w:sz w:val="20"/>
                <w:szCs w:val="20"/>
              </w:rPr>
            </w:pPr>
            <w:r w:rsidRPr="008F4501">
              <w:rPr>
                <w:rFonts w:ascii="Times New Roman" w:hAnsi="Times New Roman" w:cs="Times New Roman"/>
                <w:b/>
                <w:sz w:val="20"/>
                <w:szCs w:val="20"/>
              </w:rPr>
              <w:t>€…………………..………,…</w:t>
            </w:r>
          </w:p>
        </w:tc>
      </w:tr>
      <w:tr w:rsidR="00ED6878" w:rsidRPr="008F4501" w14:paraId="7201A799" w14:textId="77777777" w:rsidTr="00734BE6">
        <w:tc>
          <w:tcPr>
            <w:tcW w:w="1419" w:type="dxa"/>
            <w:shd w:val="clear" w:color="auto" w:fill="auto"/>
            <w:vAlign w:val="center"/>
          </w:tcPr>
          <w:p w14:paraId="5C3EB7FD" w14:textId="77777777" w:rsidR="00ED6878" w:rsidRPr="008F4501" w:rsidRDefault="00ED6878" w:rsidP="00734BE6">
            <w:pPr>
              <w:spacing w:before="120" w:after="120" w:line="360" w:lineRule="auto"/>
              <w:rPr>
                <w:rFonts w:ascii="Times New Roman" w:hAnsi="Times New Roman" w:cs="Times New Roman"/>
                <w:sz w:val="20"/>
                <w:szCs w:val="20"/>
              </w:rPr>
            </w:pPr>
            <w:r w:rsidRPr="008F4501">
              <w:rPr>
                <w:rFonts w:ascii="Times New Roman" w:hAnsi="Times New Roman" w:cs="Times New Roman"/>
                <w:sz w:val="20"/>
                <w:szCs w:val="20"/>
              </w:rPr>
              <w:t>1</w:t>
            </w:r>
          </w:p>
        </w:tc>
        <w:tc>
          <w:tcPr>
            <w:tcW w:w="3797" w:type="dxa"/>
            <w:shd w:val="clear" w:color="auto" w:fill="auto"/>
            <w:vAlign w:val="center"/>
          </w:tcPr>
          <w:p w14:paraId="6D25457E" w14:textId="77777777" w:rsidR="00ED6878" w:rsidRPr="008F4501" w:rsidRDefault="00ED6878" w:rsidP="00734BE6">
            <w:pPr>
              <w:spacing w:before="120" w:after="120" w:line="360" w:lineRule="auto"/>
              <w:rPr>
                <w:rFonts w:ascii="Times New Roman" w:hAnsi="Times New Roman" w:cs="Times New Roman"/>
                <w:sz w:val="20"/>
                <w:szCs w:val="20"/>
              </w:rPr>
            </w:pPr>
            <w:r w:rsidRPr="008F4501">
              <w:rPr>
                <w:rFonts w:ascii="Times New Roman" w:hAnsi="Times New Roman" w:cs="Times New Roman"/>
                <w:sz w:val="20"/>
                <w:szCs w:val="20"/>
              </w:rPr>
              <w:t>Segretario Generale</w:t>
            </w:r>
          </w:p>
        </w:tc>
        <w:tc>
          <w:tcPr>
            <w:tcW w:w="2551" w:type="dxa"/>
            <w:shd w:val="clear" w:color="auto" w:fill="auto"/>
            <w:vAlign w:val="center"/>
          </w:tcPr>
          <w:p w14:paraId="49E7D1C8" w14:textId="77777777" w:rsidR="00ED6878" w:rsidRPr="008F4501" w:rsidRDefault="00ED6878" w:rsidP="00734BE6">
            <w:pPr>
              <w:spacing w:before="120" w:after="120" w:line="360" w:lineRule="auto"/>
              <w:jc w:val="right"/>
              <w:rPr>
                <w:rFonts w:ascii="Times New Roman" w:hAnsi="Times New Roman" w:cs="Times New Roman"/>
                <w:sz w:val="20"/>
                <w:szCs w:val="20"/>
              </w:rPr>
            </w:pPr>
            <w:r w:rsidRPr="008F4501">
              <w:rPr>
                <w:rFonts w:ascii="Times New Roman" w:hAnsi="Times New Roman" w:cs="Times New Roman"/>
                <w:sz w:val="20"/>
                <w:szCs w:val="20"/>
              </w:rPr>
              <w:t>€………………..……,…</w:t>
            </w:r>
          </w:p>
        </w:tc>
        <w:tc>
          <w:tcPr>
            <w:tcW w:w="2738" w:type="dxa"/>
            <w:shd w:val="clear" w:color="auto" w:fill="auto"/>
            <w:vAlign w:val="center"/>
          </w:tcPr>
          <w:p w14:paraId="5D67CBC8" w14:textId="77777777" w:rsidR="00ED6878" w:rsidRPr="008F4501" w:rsidRDefault="00ED6878" w:rsidP="00734BE6">
            <w:pPr>
              <w:spacing w:before="120" w:after="120" w:line="360" w:lineRule="auto"/>
              <w:jc w:val="right"/>
              <w:rPr>
                <w:rFonts w:ascii="Times New Roman" w:hAnsi="Times New Roman" w:cs="Times New Roman"/>
                <w:b/>
                <w:sz w:val="20"/>
                <w:szCs w:val="20"/>
              </w:rPr>
            </w:pPr>
            <w:r w:rsidRPr="008F4501">
              <w:rPr>
                <w:rFonts w:ascii="Times New Roman" w:hAnsi="Times New Roman" w:cs="Times New Roman"/>
                <w:b/>
                <w:sz w:val="20"/>
                <w:szCs w:val="20"/>
              </w:rPr>
              <w:t>€…………………..………,…</w:t>
            </w:r>
          </w:p>
        </w:tc>
      </w:tr>
      <w:tr w:rsidR="00ED6878" w:rsidRPr="008F4501" w14:paraId="241E5542" w14:textId="77777777" w:rsidTr="00734BE6">
        <w:tc>
          <w:tcPr>
            <w:tcW w:w="1419" w:type="dxa"/>
            <w:shd w:val="clear" w:color="auto" w:fill="auto"/>
            <w:vAlign w:val="center"/>
          </w:tcPr>
          <w:p w14:paraId="448780A8" w14:textId="77777777" w:rsidR="00ED6878" w:rsidRPr="008F4501" w:rsidRDefault="00ED6878" w:rsidP="00734BE6">
            <w:pPr>
              <w:spacing w:before="120" w:after="120" w:line="360" w:lineRule="auto"/>
              <w:rPr>
                <w:rFonts w:ascii="Times New Roman" w:hAnsi="Times New Roman" w:cs="Times New Roman"/>
                <w:sz w:val="20"/>
                <w:szCs w:val="20"/>
              </w:rPr>
            </w:pPr>
            <w:r w:rsidRPr="008F4501">
              <w:rPr>
                <w:rFonts w:ascii="Times New Roman" w:hAnsi="Times New Roman" w:cs="Times New Roman"/>
                <w:sz w:val="20"/>
                <w:szCs w:val="20"/>
              </w:rPr>
              <w:t>11</w:t>
            </w:r>
          </w:p>
        </w:tc>
        <w:tc>
          <w:tcPr>
            <w:tcW w:w="3797" w:type="dxa"/>
            <w:shd w:val="clear" w:color="auto" w:fill="auto"/>
            <w:vAlign w:val="center"/>
          </w:tcPr>
          <w:p w14:paraId="1D5F9269" w14:textId="77777777" w:rsidR="00ED6878" w:rsidRPr="008F4501" w:rsidRDefault="00ED6878" w:rsidP="00734BE6">
            <w:pPr>
              <w:spacing w:before="120" w:after="120" w:line="360" w:lineRule="auto"/>
              <w:rPr>
                <w:rFonts w:ascii="Times New Roman" w:hAnsi="Times New Roman" w:cs="Times New Roman"/>
                <w:sz w:val="20"/>
                <w:szCs w:val="20"/>
                <w:lang w:val="it-IT"/>
              </w:rPr>
            </w:pPr>
            <w:r w:rsidRPr="008F4501">
              <w:rPr>
                <w:rFonts w:ascii="Times New Roman" w:hAnsi="Times New Roman" w:cs="Times New Roman"/>
                <w:sz w:val="20"/>
                <w:szCs w:val="20"/>
                <w:lang w:val="it-IT"/>
              </w:rPr>
              <w:t>Assessori</w:t>
            </w:r>
          </w:p>
        </w:tc>
        <w:tc>
          <w:tcPr>
            <w:tcW w:w="2551" w:type="dxa"/>
            <w:shd w:val="clear" w:color="auto" w:fill="auto"/>
            <w:vAlign w:val="center"/>
          </w:tcPr>
          <w:p w14:paraId="768096C4" w14:textId="77777777" w:rsidR="00ED6878" w:rsidRPr="008F4501" w:rsidRDefault="00ED6878" w:rsidP="00734BE6">
            <w:pPr>
              <w:spacing w:before="120" w:after="120" w:line="360" w:lineRule="auto"/>
              <w:jc w:val="right"/>
              <w:rPr>
                <w:rFonts w:ascii="Times New Roman" w:hAnsi="Times New Roman" w:cs="Times New Roman"/>
                <w:sz w:val="20"/>
                <w:szCs w:val="20"/>
              </w:rPr>
            </w:pPr>
            <w:r w:rsidRPr="008F4501">
              <w:rPr>
                <w:rFonts w:ascii="Times New Roman" w:hAnsi="Times New Roman" w:cs="Times New Roman"/>
                <w:sz w:val="20"/>
                <w:szCs w:val="20"/>
              </w:rPr>
              <w:t>€………………..……,…</w:t>
            </w:r>
          </w:p>
        </w:tc>
        <w:tc>
          <w:tcPr>
            <w:tcW w:w="2738" w:type="dxa"/>
            <w:shd w:val="clear" w:color="auto" w:fill="auto"/>
            <w:vAlign w:val="center"/>
          </w:tcPr>
          <w:p w14:paraId="3E24C820" w14:textId="77777777" w:rsidR="00ED6878" w:rsidRPr="008F4501" w:rsidRDefault="00ED6878" w:rsidP="00734BE6">
            <w:pPr>
              <w:spacing w:before="120" w:after="120" w:line="360" w:lineRule="auto"/>
              <w:jc w:val="right"/>
              <w:rPr>
                <w:rFonts w:ascii="Times New Roman" w:hAnsi="Times New Roman" w:cs="Times New Roman"/>
                <w:b/>
                <w:sz w:val="20"/>
                <w:szCs w:val="20"/>
              </w:rPr>
            </w:pPr>
            <w:r w:rsidRPr="008F4501">
              <w:rPr>
                <w:rFonts w:ascii="Times New Roman" w:hAnsi="Times New Roman" w:cs="Times New Roman"/>
                <w:b/>
                <w:sz w:val="20"/>
                <w:szCs w:val="20"/>
              </w:rPr>
              <w:t>€…………………..………,…</w:t>
            </w:r>
          </w:p>
        </w:tc>
      </w:tr>
      <w:tr w:rsidR="00ED6878" w:rsidRPr="008F4501" w14:paraId="55BA3E84" w14:textId="77777777" w:rsidTr="00734BE6">
        <w:tc>
          <w:tcPr>
            <w:tcW w:w="1419" w:type="dxa"/>
            <w:shd w:val="clear" w:color="auto" w:fill="auto"/>
            <w:vAlign w:val="center"/>
          </w:tcPr>
          <w:p w14:paraId="3AB99274" w14:textId="77777777" w:rsidR="00ED6878" w:rsidRPr="008F4501" w:rsidRDefault="00ED6878" w:rsidP="00734BE6">
            <w:pPr>
              <w:spacing w:before="120" w:after="120" w:line="360" w:lineRule="auto"/>
              <w:rPr>
                <w:rFonts w:ascii="Times New Roman" w:hAnsi="Times New Roman" w:cs="Times New Roman"/>
                <w:sz w:val="20"/>
                <w:szCs w:val="20"/>
              </w:rPr>
            </w:pPr>
            <w:r w:rsidRPr="008F4501">
              <w:rPr>
                <w:rFonts w:ascii="Times New Roman" w:hAnsi="Times New Roman" w:cs="Times New Roman"/>
                <w:sz w:val="20"/>
                <w:szCs w:val="20"/>
              </w:rPr>
              <w:t>40</w:t>
            </w:r>
          </w:p>
        </w:tc>
        <w:tc>
          <w:tcPr>
            <w:tcW w:w="3797" w:type="dxa"/>
            <w:shd w:val="clear" w:color="auto" w:fill="auto"/>
            <w:vAlign w:val="center"/>
          </w:tcPr>
          <w:p w14:paraId="7C343EEF" w14:textId="77777777" w:rsidR="00ED6878" w:rsidRPr="008F4501" w:rsidRDefault="00ED6878" w:rsidP="00734BE6">
            <w:pPr>
              <w:spacing w:before="120" w:after="120" w:line="360" w:lineRule="auto"/>
              <w:rPr>
                <w:rFonts w:ascii="Times New Roman" w:hAnsi="Times New Roman" w:cs="Times New Roman"/>
                <w:sz w:val="20"/>
                <w:szCs w:val="20"/>
                <w:lang w:val="it-IT"/>
              </w:rPr>
            </w:pPr>
            <w:r w:rsidRPr="008F4501">
              <w:rPr>
                <w:rFonts w:ascii="Times New Roman" w:hAnsi="Times New Roman" w:cs="Times New Roman"/>
                <w:sz w:val="20"/>
                <w:szCs w:val="20"/>
                <w:lang w:val="it-IT"/>
              </w:rPr>
              <w:t>Consiglieri</w:t>
            </w:r>
          </w:p>
        </w:tc>
        <w:tc>
          <w:tcPr>
            <w:tcW w:w="2551" w:type="dxa"/>
            <w:shd w:val="clear" w:color="auto" w:fill="auto"/>
            <w:vAlign w:val="center"/>
          </w:tcPr>
          <w:p w14:paraId="7B5F4C02" w14:textId="77777777" w:rsidR="00ED6878" w:rsidRPr="008F4501" w:rsidRDefault="00ED6878" w:rsidP="00734BE6">
            <w:pPr>
              <w:spacing w:before="120" w:after="120" w:line="360" w:lineRule="auto"/>
              <w:jc w:val="right"/>
              <w:rPr>
                <w:rFonts w:ascii="Times New Roman" w:hAnsi="Times New Roman" w:cs="Times New Roman"/>
                <w:sz w:val="20"/>
                <w:szCs w:val="20"/>
              </w:rPr>
            </w:pPr>
            <w:r w:rsidRPr="008F4501">
              <w:rPr>
                <w:rFonts w:ascii="Times New Roman" w:hAnsi="Times New Roman" w:cs="Times New Roman"/>
                <w:sz w:val="20"/>
                <w:szCs w:val="20"/>
              </w:rPr>
              <w:t>€………………..……,…</w:t>
            </w:r>
          </w:p>
        </w:tc>
        <w:tc>
          <w:tcPr>
            <w:tcW w:w="2738" w:type="dxa"/>
            <w:shd w:val="clear" w:color="auto" w:fill="auto"/>
            <w:vAlign w:val="center"/>
          </w:tcPr>
          <w:p w14:paraId="11F3EC3B" w14:textId="77777777" w:rsidR="00ED6878" w:rsidRPr="008F4501" w:rsidRDefault="00ED6878" w:rsidP="00734BE6">
            <w:pPr>
              <w:spacing w:before="120" w:after="120" w:line="360" w:lineRule="auto"/>
              <w:jc w:val="right"/>
              <w:rPr>
                <w:rFonts w:ascii="Times New Roman" w:hAnsi="Times New Roman" w:cs="Times New Roman"/>
                <w:b/>
                <w:sz w:val="20"/>
                <w:szCs w:val="20"/>
              </w:rPr>
            </w:pPr>
            <w:r w:rsidRPr="008F4501">
              <w:rPr>
                <w:rFonts w:ascii="Times New Roman" w:hAnsi="Times New Roman" w:cs="Times New Roman"/>
                <w:b/>
                <w:sz w:val="20"/>
                <w:szCs w:val="20"/>
              </w:rPr>
              <w:t>€…………………..………,…</w:t>
            </w:r>
          </w:p>
        </w:tc>
      </w:tr>
      <w:tr w:rsidR="00ED6878" w:rsidRPr="008F4501" w14:paraId="35837144" w14:textId="77777777" w:rsidTr="00734BE6">
        <w:tc>
          <w:tcPr>
            <w:tcW w:w="1419" w:type="dxa"/>
            <w:shd w:val="clear" w:color="auto" w:fill="auto"/>
            <w:vAlign w:val="center"/>
          </w:tcPr>
          <w:p w14:paraId="64FD38CD" w14:textId="77777777" w:rsidR="00ED6878" w:rsidRPr="008F4501" w:rsidRDefault="00ED6878" w:rsidP="00734BE6">
            <w:pPr>
              <w:spacing w:before="120" w:after="120" w:line="360" w:lineRule="auto"/>
              <w:rPr>
                <w:rFonts w:ascii="Times New Roman" w:hAnsi="Times New Roman" w:cs="Times New Roman"/>
                <w:sz w:val="20"/>
                <w:szCs w:val="20"/>
              </w:rPr>
            </w:pPr>
            <w:r w:rsidRPr="008F4501">
              <w:rPr>
                <w:rFonts w:ascii="Times New Roman" w:hAnsi="Times New Roman" w:cs="Times New Roman"/>
                <w:sz w:val="20"/>
                <w:szCs w:val="20"/>
              </w:rPr>
              <w:t>78</w:t>
            </w:r>
          </w:p>
        </w:tc>
        <w:tc>
          <w:tcPr>
            <w:tcW w:w="3797" w:type="dxa"/>
            <w:shd w:val="clear" w:color="auto" w:fill="auto"/>
            <w:vAlign w:val="center"/>
          </w:tcPr>
          <w:p w14:paraId="6178EB0F" w14:textId="77777777" w:rsidR="00ED6878" w:rsidRPr="008F4501" w:rsidRDefault="00ED6878" w:rsidP="00734BE6">
            <w:pPr>
              <w:spacing w:before="120" w:after="120" w:line="360" w:lineRule="auto"/>
              <w:rPr>
                <w:rFonts w:ascii="Times New Roman" w:hAnsi="Times New Roman" w:cs="Times New Roman"/>
                <w:sz w:val="20"/>
                <w:szCs w:val="20"/>
              </w:rPr>
            </w:pPr>
            <w:r w:rsidRPr="008F4501">
              <w:rPr>
                <w:rFonts w:ascii="Times New Roman" w:hAnsi="Times New Roman" w:cs="Times New Roman"/>
                <w:sz w:val="20"/>
                <w:szCs w:val="20"/>
              </w:rPr>
              <w:t xml:space="preserve">Dirigenti </w:t>
            </w:r>
          </w:p>
        </w:tc>
        <w:tc>
          <w:tcPr>
            <w:tcW w:w="2551" w:type="dxa"/>
            <w:shd w:val="clear" w:color="auto" w:fill="auto"/>
            <w:vAlign w:val="center"/>
          </w:tcPr>
          <w:p w14:paraId="76DE8F70" w14:textId="77777777" w:rsidR="00ED6878" w:rsidRPr="008F4501" w:rsidRDefault="00ED6878" w:rsidP="00734BE6">
            <w:pPr>
              <w:spacing w:before="120" w:after="120" w:line="360" w:lineRule="auto"/>
              <w:jc w:val="right"/>
              <w:rPr>
                <w:rFonts w:ascii="Times New Roman" w:hAnsi="Times New Roman" w:cs="Times New Roman"/>
                <w:sz w:val="20"/>
                <w:szCs w:val="20"/>
              </w:rPr>
            </w:pPr>
            <w:r w:rsidRPr="008F4501">
              <w:rPr>
                <w:rFonts w:ascii="Times New Roman" w:hAnsi="Times New Roman" w:cs="Times New Roman"/>
                <w:sz w:val="20"/>
                <w:szCs w:val="20"/>
              </w:rPr>
              <w:t>€………………..……,…</w:t>
            </w:r>
          </w:p>
        </w:tc>
        <w:tc>
          <w:tcPr>
            <w:tcW w:w="2738" w:type="dxa"/>
            <w:shd w:val="clear" w:color="auto" w:fill="auto"/>
            <w:vAlign w:val="center"/>
          </w:tcPr>
          <w:p w14:paraId="5331B898" w14:textId="77777777" w:rsidR="00ED6878" w:rsidRPr="008F4501" w:rsidRDefault="00ED6878" w:rsidP="00734BE6">
            <w:pPr>
              <w:spacing w:before="120" w:after="120" w:line="360" w:lineRule="auto"/>
              <w:jc w:val="right"/>
              <w:rPr>
                <w:rFonts w:ascii="Times New Roman" w:hAnsi="Times New Roman" w:cs="Times New Roman"/>
                <w:b/>
                <w:sz w:val="20"/>
                <w:szCs w:val="20"/>
              </w:rPr>
            </w:pPr>
            <w:r w:rsidRPr="008F4501">
              <w:rPr>
                <w:rFonts w:ascii="Times New Roman" w:hAnsi="Times New Roman" w:cs="Times New Roman"/>
                <w:b/>
                <w:sz w:val="20"/>
                <w:szCs w:val="20"/>
              </w:rPr>
              <w:t>€…………………..………,…</w:t>
            </w:r>
          </w:p>
        </w:tc>
      </w:tr>
      <w:tr w:rsidR="00ED6878" w:rsidRPr="008F4501" w14:paraId="22A0DDA0" w14:textId="77777777" w:rsidTr="00734BE6">
        <w:tc>
          <w:tcPr>
            <w:tcW w:w="1419" w:type="dxa"/>
            <w:shd w:val="clear" w:color="auto" w:fill="auto"/>
            <w:vAlign w:val="center"/>
          </w:tcPr>
          <w:p w14:paraId="0E9D1393" w14:textId="77777777" w:rsidR="00ED6878" w:rsidRPr="008F4501" w:rsidRDefault="00ED6878" w:rsidP="00734BE6">
            <w:pPr>
              <w:spacing w:before="120" w:after="120" w:line="360" w:lineRule="auto"/>
              <w:rPr>
                <w:rFonts w:ascii="Times New Roman" w:hAnsi="Times New Roman" w:cs="Times New Roman"/>
                <w:sz w:val="20"/>
                <w:szCs w:val="20"/>
              </w:rPr>
            </w:pPr>
            <w:r w:rsidRPr="008F4501">
              <w:rPr>
                <w:rFonts w:ascii="Times New Roman" w:hAnsi="Times New Roman" w:cs="Times New Roman"/>
                <w:sz w:val="20"/>
                <w:szCs w:val="20"/>
              </w:rPr>
              <w:t>9</w:t>
            </w:r>
          </w:p>
        </w:tc>
        <w:tc>
          <w:tcPr>
            <w:tcW w:w="3797" w:type="dxa"/>
            <w:shd w:val="clear" w:color="auto" w:fill="auto"/>
            <w:vAlign w:val="center"/>
          </w:tcPr>
          <w:p w14:paraId="3B04A806" w14:textId="77777777" w:rsidR="00ED6878" w:rsidRPr="008F4501" w:rsidRDefault="00ED6878" w:rsidP="00734BE6">
            <w:pPr>
              <w:spacing w:before="120" w:after="120" w:line="360" w:lineRule="auto"/>
              <w:rPr>
                <w:rFonts w:ascii="Times New Roman" w:hAnsi="Times New Roman" w:cs="Times New Roman"/>
                <w:sz w:val="20"/>
                <w:szCs w:val="20"/>
              </w:rPr>
            </w:pPr>
            <w:r w:rsidRPr="008F4501">
              <w:rPr>
                <w:rFonts w:ascii="Times New Roman" w:hAnsi="Times New Roman" w:cs="Times New Roman"/>
                <w:sz w:val="20"/>
                <w:szCs w:val="20"/>
              </w:rPr>
              <w:t>Presidenti di Municipio</w:t>
            </w:r>
          </w:p>
        </w:tc>
        <w:tc>
          <w:tcPr>
            <w:tcW w:w="2551" w:type="dxa"/>
            <w:shd w:val="clear" w:color="auto" w:fill="auto"/>
            <w:vAlign w:val="center"/>
          </w:tcPr>
          <w:p w14:paraId="3CAEBBCE" w14:textId="77777777" w:rsidR="00ED6878" w:rsidRPr="008F4501" w:rsidRDefault="00ED6878" w:rsidP="00734BE6">
            <w:pPr>
              <w:spacing w:before="120" w:after="120" w:line="360" w:lineRule="auto"/>
              <w:jc w:val="right"/>
              <w:rPr>
                <w:rFonts w:ascii="Times New Roman" w:hAnsi="Times New Roman" w:cs="Times New Roman"/>
                <w:sz w:val="20"/>
                <w:szCs w:val="20"/>
              </w:rPr>
            </w:pPr>
            <w:r w:rsidRPr="008F4501">
              <w:rPr>
                <w:rFonts w:ascii="Times New Roman" w:hAnsi="Times New Roman" w:cs="Times New Roman"/>
                <w:sz w:val="20"/>
                <w:szCs w:val="20"/>
              </w:rPr>
              <w:t>€………………..……,…</w:t>
            </w:r>
          </w:p>
        </w:tc>
        <w:tc>
          <w:tcPr>
            <w:tcW w:w="2738" w:type="dxa"/>
            <w:shd w:val="clear" w:color="auto" w:fill="auto"/>
            <w:vAlign w:val="center"/>
          </w:tcPr>
          <w:p w14:paraId="1667AE92" w14:textId="77777777" w:rsidR="00ED6878" w:rsidRPr="008F4501" w:rsidRDefault="00ED6878" w:rsidP="00734BE6">
            <w:pPr>
              <w:spacing w:before="120" w:after="120" w:line="360" w:lineRule="auto"/>
              <w:jc w:val="right"/>
              <w:rPr>
                <w:rFonts w:ascii="Times New Roman" w:hAnsi="Times New Roman" w:cs="Times New Roman"/>
                <w:b/>
                <w:sz w:val="20"/>
                <w:szCs w:val="20"/>
              </w:rPr>
            </w:pPr>
            <w:r w:rsidRPr="008F4501">
              <w:rPr>
                <w:rFonts w:ascii="Times New Roman" w:hAnsi="Times New Roman" w:cs="Times New Roman"/>
                <w:b/>
                <w:sz w:val="20"/>
                <w:szCs w:val="20"/>
              </w:rPr>
              <w:t>€…………………..………,…</w:t>
            </w:r>
          </w:p>
        </w:tc>
      </w:tr>
      <w:tr w:rsidR="00ED6878" w:rsidRPr="008F4501" w14:paraId="4885065A" w14:textId="77777777" w:rsidTr="00734BE6">
        <w:tc>
          <w:tcPr>
            <w:tcW w:w="1419" w:type="dxa"/>
            <w:shd w:val="clear" w:color="auto" w:fill="auto"/>
            <w:vAlign w:val="center"/>
          </w:tcPr>
          <w:p w14:paraId="1062FAA6" w14:textId="77777777" w:rsidR="00ED6878" w:rsidRPr="008F4501" w:rsidRDefault="00ED6878" w:rsidP="00734BE6">
            <w:pPr>
              <w:spacing w:before="120" w:after="120" w:line="360" w:lineRule="auto"/>
              <w:rPr>
                <w:rFonts w:ascii="Times New Roman" w:hAnsi="Times New Roman" w:cs="Times New Roman"/>
                <w:sz w:val="20"/>
                <w:szCs w:val="20"/>
              </w:rPr>
            </w:pPr>
            <w:r w:rsidRPr="008F4501">
              <w:rPr>
                <w:rFonts w:ascii="Times New Roman" w:hAnsi="Times New Roman" w:cs="Times New Roman"/>
                <w:sz w:val="20"/>
                <w:szCs w:val="20"/>
              </w:rPr>
              <w:t>5652</w:t>
            </w:r>
          </w:p>
        </w:tc>
        <w:tc>
          <w:tcPr>
            <w:tcW w:w="3797" w:type="dxa"/>
            <w:shd w:val="clear" w:color="auto" w:fill="auto"/>
            <w:vAlign w:val="center"/>
          </w:tcPr>
          <w:p w14:paraId="40367CA2" w14:textId="77777777" w:rsidR="00ED6878" w:rsidRPr="008F4501" w:rsidRDefault="00ED6878" w:rsidP="00734BE6">
            <w:pPr>
              <w:spacing w:before="120" w:after="120" w:line="360" w:lineRule="auto"/>
              <w:rPr>
                <w:rFonts w:ascii="Times New Roman" w:hAnsi="Times New Roman" w:cs="Times New Roman"/>
                <w:sz w:val="20"/>
                <w:szCs w:val="20"/>
              </w:rPr>
            </w:pPr>
            <w:r w:rsidRPr="008F4501">
              <w:rPr>
                <w:rFonts w:ascii="Times New Roman" w:hAnsi="Times New Roman" w:cs="Times New Roman"/>
                <w:sz w:val="20"/>
                <w:szCs w:val="20"/>
              </w:rPr>
              <w:t>Altri dipendenti</w:t>
            </w:r>
          </w:p>
        </w:tc>
        <w:tc>
          <w:tcPr>
            <w:tcW w:w="2551" w:type="dxa"/>
            <w:shd w:val="clear" w:color="auto" w:fill="auto"/>
            <w:vAlign w:val="center"/>
          </w:tcPr>
          <w:p w14:paraId="055833E3" w14:textId="77777777" w:rsidR="00ED6878" w:rsidRPr="008F4501" w:rsidRDefault="00ED6878" w:rsidP="00734BE6">
            <w:pPr>
              <w:spacing w:before="120" w:after="120" w:line="360" w:lineRule="auto"/>
              <w:jc w:val="right"/>
              <w:rPr>
                <w:rFonts w:ascii="Times New Roman" w:hAnsi="Times New Roman" w:cs="Times New Roman"/>
                <w:sz w:val="20"/>
                <w:szCs w:val="20"/>
              </w:rPr>
            </w:pPr>
            <w:r w:rsidRPr="008F4501">
              <w:rPr>
                <w:rFonts w:ascii="Times New Roman" w:hAnsi="Times New Roman" w:cs="Times New Roman"/>
                <w:sz w:val="20"/>
                <w:szCs w:val="20"/>
              </w:rPr>
              <w:t>€………………..……,…</w:t>
            </w:r>
          </w:p>
        </w:tc>
        <w:tc>
          <w:tcPr>
            <w:tcW w:w="2738" w:type="dxa"/>
            <w:shd w:val="clear" w:color="auto" w:fill="auto"/>
            <w:vAlign w:val="center"/>
          </w:tcPr>
          <w:p w14:paraId="23CB478F" w14:textId="77777777" w:rsidR="00ED6878" w:rsidRPr="008F4501" w:rsidRDefault="00ED6878" w:rsidP="00734BE6">
            <w:pPr>
              <w:spacing w:before="120" w:after="120" w:line="360" w:lineRule="auto"/>
              <w:jc w:val="right"/>
              <w:rPr>
                <w:rFonts w:ascii="Times New Roman" w:hAnsi="Times New Roman" w:cs="Times New Roman"/>
                <w:b/>
                <w:sz w:val="20"/>
                <w:szCs w:val="20"/>
              </w:rPr>
            </w:pPr>
            <w:r w:rsidRPr="008F4501">
              <w:rPr>
                <w:rFonts w:ascii="Times New Roman" w:hAnsi="Times New Roman" w:cs="Times New Roman"/>
                <w:b/>
                <w:sz w:val="20"/>
                <w:szCs w:val="20"/>
              </w:rPr>
              <w:t>€…………………..………,…</w:t>
            </w:r>
          </w:p>
        </w:tc>
      </w:tr>
    </w:tbl>
    <w:p w14:paraId="32517686" w14:textId="77777777" w:rsidR="00ED6878" w:rsidRPr="008F4501" w:rsidRDefault="00ED6878" w:rsidP="00ED6878">
      <w:pPr>
        <w:pStyle w:val="usoboll1"/>
        <w:spacing w:before="120" w:after="120" w:line="360" w:lineRule="auto"/>
        <w:rPr>
          <w:i/>
          <w:sz w:val="20"/>
          <w:lang w:eastAsia="en-US"/>
        </w:rPr>
      </w:pPr>
    </w:p>
    <w:p w14:paraId="7A3CC59F" w14:textId="77777777" w:rsidR="00ED6878" w:rsidRPr="008F4501" w:rsidRDefault="00ED6878" w:rsidP="00ED6878">
      <w:pPr>
        <w:pStyle w:val="usoboll1"/>
        <w:spacing w:before="120" w:after="120" w:line="360" w:lineRule="auto"/>
        <w:rPr>
          <w:i/>
          <w:sz w:val="20"/>
          <w:lang w:eastAsia="en-US"/>
        </w:rPr>
      </w:pPr>
      <w:r w:rsidRPr="008F4501">
        <w:rPr>
          <w:i/>
          <w:sz w:val="20"/>
          <w:lang w:eastAsia="en-US"/>
        </w:rPr>
        <w:t xml:space="preserve">In caso di discordanza tra il premio annuo lordo (comprensivo di imposte e altre tasse) offerto dal concorrente e il valore scaturente dalla somma dei prodotti tra i premi unitari annui lordi ed il numero di soggetti assicurati per categoria, prevarrà sempre il premio annuo lordo del lotto offerto dal concorrente. Il/i premio/i annuo/i lordo/i nel caso di cui sopra dovrà/dovranno essere quindi conseguentemente riconciliato/i in funzione del premio annuo lordo offerto. </w:t>
      </w:r>
    </w:p>
    <w:p w14:paraId="27700136" w14:textId="77777777" w:rsidR="00ED6878" w:rsidRPr="008F4501" w:rsidRDefault="00ED6878" w:rsidP="003548D7">
      <w:pPr>
        <w:spacing w:after="120" w:line="240" w:lineRule="auto"/>
        <w:jc w:val="both"/>
        <w:rPr>
          <w:rFonts w:ascii="Times New Roman" w:hAnsi="Times New Roman" w:cs="Times New Roman"/>
          <w:lang w:val="it-IT" w:eastAsia="it-IT"/>
        </w:rPr>
      </w:pPr>
    </w:p>
    <w:p w14:paraId="3DC866FA" w14:textId="77777777" w:rsidR="002D00B0" w:rsidRPr="00CA5DCD" w:rsidRDefault="002D00B0" w:rsidP="002D00B0">
      <w:pPr>
        <w:pStyle w:val="usoboll1"/>
        <w:spacing w:before="120" w:after="120" w:line="360" w:lineRule="auto"/>
        <w:jc w:val="center"/>
        <w:rPr>
          <w:b/>
          <w:i/>
          <w:sz w:val="20"/>
          <w:lang w:eastAsia="en-US"/>
        </w:rPr>
      </w:pPr>
      <w:r w:rsidRPr="00CA5DCD">
        <w:rPr>
          <w:b/>
          <w:i/>
          <w:sz w:val="20"/>
          <w:lang w:eastAsia="en-US"/>
        </w:rPr>
        <w:t>Dichiara altresì che</w:t>
      </w:r>
    </w:p>
    <w:p w14:paraId="4C234782" w14:textId="77777777" w:rsidR="002D00B0" w:rsidRPr="00CA5DCD" w:rsidRDefault="002D00B0" w:rsidP="002D00B0">
      <w:pPr>
        <w:pStyle w:val="usoboll1"/>
        <w:spacing w:before="120" w:after="120" w:line="360" w:lineRule="auto"/>
        <w:jc w:val="center"/>
        <w:rPr>
          <w:i/>
          <w:sz w:val="20"/>
          <w:lang w:eastAsia="en-US"/>
        </w:rPr>
      </w:pPr>
    </w:p>
    <w:p w14:paraId="007B1308" w14:textId="77777777" w:rsidR="002D00B0" w:rsidRPr="00CA5DCD" w:rsidRDefault="002D00B0" w:rsidP="002D00B0">
      <w:pPr>
        <w:pStyle w:val="usoboll1"/>
        <w:spacing w:before="120" w:after="120" w:line="360" w:lineRule="auto"/>
        <w:rPr>
          <w:i/>
          <w:sz w:val="20"/>
          <w:lang w:eastAsia="en-US"/>
        </w:rPr>
      </w:pPr>
      <w:r w:rsidRPr="00CA5DCD">
        <w:rPr>
          <w:i/>
          <w:sz w:val="20"/>
          <w:lang w:eastAsia="en-US"/>
        </w:rPr>
        <w:t>La stima dei propri costi aziendali concernenti l’adempimento delle disposizioni in materia di salute e sicurezza sui luoghi di lavoro è di Euro……………….</w:t>
      </w:r>
    </w:p>
    <w:p w14:paraId="36473951" w14:textId="77777777" w:rsidR="0045061F" w:rsidRPr="008F4501" w:rsidRDefault="0045061F" w:rsidP="003548D7">
      <w:pPr>
        <w:spacing w:after="120" w:line="240" w:lineRule="auto"/>
        <w:jc w:val="both"/>
        <w:rPr>
          <w:rFonts w:ascii="Times New Roman" w:hAnsi="Times New Roman" w:cs="Times New Roman"/>
          <w:lang w:val="it-IT" w:eastAsia="it-IT"/>
        </w:rPr>
      </w:pPr>
    </w:p>
    <w:p w14:paraId="007B2803" w14:textId="77777777" w:rsidR="0045061F" w:rsidRPr="008F4501" w:rsidRDefault="0045061F" w:rsidP="0045061F">
      <w:pPr>
        <w:jc w:val="center"/>
        <w:rPr>
          <w:rFonts w:ascii="Times New Roman" w:eastAsia="Calibri" w:hAnsi="Times New Roman" w:cs="Times New Roman"/>
          <w:b/>
          <w:color w:val="548DD4"/>
          <w:sz w:val="56"/>
          <w:szCs w:val="56"/>
          <w:lang w:val="it-IT"/>
        </w:rPr>
      </w:pPr>
      <w:r w:rsidRPr="008F4501">
        <w:rPr>
          <w:rFonts w:ascii="Times New Roman" w:eastAsia="Calibri" w:hAnsi="Times New Roman" w:cs="Times New Roman"/>
          <w:b/>
          <w:color w:val="548DD4"/>
          <w:sz w:val="56"/>
          <w:szCs w:val="56"/>
          <w:lang w:val="it-IT"/>
        </w:rPr>
        <w:t xml:space="preserve">SCHEDA DI </w:t>
      </w:r>
    </w:p>
    <w:p w14:paraId="0FBAB9BC" w14:textId="77777777" w:rsidR="0045061F" w:rsidRPr="008F4501" w:rsidRDefault="0045061F" w:rsidP="0045061F">
      <w:pPr>
        <w:jc w:val="center"/>
        <w:rPr>
          <w:rFonts w:ascii="Times New Roman" w:eastAsia="Calibri" w:hAnsi="Times New Roman" w:cs="Times New Roman"/>
          <w:b/>
          <w:color w:val="548DD4"/>
          <w:sz w:val="56"/>
          <w:szCs w:val="56"/>
          <w:lang w:val="it-IT"/>
        </w:rPr>
      </w:pPr>
      <w:r w:rsidRPr="008F4501">
        <w:rPr>
          <w:rFonts w:ascii="Times New Roman" w:eastAsia="Calibri" w:hAnsi="Times New Roman" w:cs="Times New Roman"/>
          <w:b/>
          <w:color w:val="548DD4"/>
          <w:sz w:val="56"/>
          <w:szCs w:val="56"/>
          <w:lang w:val="it-IT"/>
        </w:rPr>
        <w:t xml:space="preserve">OFFERTA ECONOMICA </w:t>
      </w:r>
    </w:p>
    <w:p w14:paraId="09740F15" w14:textId="34E08135" w:rsidR="0045061F" w:rsidRPr="008F4501" w:rsidRDefault="0045061F" w:rsidP="0045061F">
      <w:pPr>
        <w:jc w:val="center"/>
        <w:rPr>
          <w:rFonts w:ascii="Times New Roman" w:eastAsia="Calibri" w:hAnsi="Times New Roman" w:cs="Times New Roman"/>
          <w:b/>
          <w:color w:val="548DD4"/>
          <w:sz w:val="36"/>
          <w:szCs w:val="36"/>
          <w:lang w:val="it-IT"/>
        </w:rPr>
      </w:pPr>
      <w:r w:rsidRPr="008F4501">
        <w:rPr>
          <w:rFonts w:ascii="Times New Roman" w:eastAsia="Calibri" w:hAnsi="Times New Roman" w:cs="Times New Roman"/>
          <w:b/>
          <w:color w:val="548DD4"/>
          <w:sz w:val="36"/>
          <w:szCs w:val="36"/>
          <w:lang w:val="it-IT"/>
        </w:rPr>
        <w:t>GARA PER L’AFFIDAMENTO DEI SERVIZI DI COPERTURA ASSICURATIVA Lotto 7</w:t>
      </w:r>
    </w:p>
    <w:p w14:paraId="19BC541F" w14:textId="77777777" w:rsidR="0045061F" w:rsidRPr="008F4501" w:rsidRDefault="0045061F" w:rsidP="0045061F">
      <w:pPr>
        <w:pBdr>
          <w:top w:val="single" w:sz="4" w:space="1" w:color="auto"/>
          <w:left w:val="single" w:sz="4" w:space="4" w:color="auto"/>
          <w:bottom w:val="single" w:sz="4" w:space="1" w:color="auto"/>
          <w:right w:val="single" w:sz="4" w:space="4" w:color="auto"/>
        </w:pBdr>
        <w:shd w:val="clear" w:color="auto" w:fill="548DD4"/>
        <w:autoSpaceDE w:val="0"/>
        <w:autoSpaceDN w:val="0"/>
        <w:adjustRightInd w:val="0"/>
        <w:spacing w:before="120" w:after="120"/>
        <w:jc w:val="center"/>
        <w:rPr>
          <w:rFonts w:ascii="Times New Roman" w:hAnsi="Times New Roman" w:cs="Times New Roman"/>
          <w:b/>
          <w:bCs/>
          <w:i/>
          <w:iCs/>
          <w:color w:val="FFFFFF"/>
          <w:sz w:val="20"/>
          <w:szCs w:val="20"/>
          <w:lang w:val="it-IT"/>
        </w:rPr>
      </w:pPr>
      <w:r w:rsidRPr="008F4501">
        <w:rPr>
          <w:rFonts w:ascii="Times New Roman" w:hAnsi="Times New Roman" w:cs="Times New Roman"/>
          <w:b/>
          <w:bCs/>
          <w:i/>
          <w:iCs/>
          <w:color w:val="FFFFFF"/>
          <w:sz w:val="20"/>
          <w:szCs w:val="20"/>
          <w:lang w:val="it-IT"/>
        </w:rPr>
        <w:t>SCHEDA DI OFFERTA ECONOMICA</w:t>
      </w:r>
    </w:p>
    <w:p w14:paraId="68F3E98B" w14:textId="77777777" w:rsidR="0045061F" w:rsidRPr="008F4501" w:rsidRDefault="0045061F" w:rsidP="0045061F">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Il sottoscritto:</w:t>
      </w:r>
      <w:r w:rsidRPr="008F4501">
        <w:rPr>
          <w:rFonts w:ascii="Times New Roman" w:hAnsi="Times New Roman" w:cs="Times New Roman"/>
          <w:sz w:val="20"/>
          <w:szCs w:val="20"/>
          <w:lang w:val="it-IT"/>
        </w:rPr>
        <w:tab/>
        <w:t>......................................................................................................................................................</w:t>
      </w:r>
    </w:p>
    <w:p w14:paraId="70536C3A" w14:textId="77777777" w:rsidR="0045061F" w:rsidRPr="008F4501" w:rsidRDefault="0045061F" w:rsidP="0045061F">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codice fiscale:</w:t>
      </w:r>
      <w:r w:rsidRPr="008F4501">
        <w:rPr>
          <w:rFonts w:ascii="Times New Roman" w:hAnsi="Times New Roman" w:cs="Times New Roman"/>
          <w:sz w:val="20"/>
          <w:szCs w:val="20"/>
          <w:lang w:val="it-IT"/>
        </w:rPr>
        <w:tab/>
        <w:t>......................................................................................................................................................</w:t>
      </w:r>
    </w:p>
    <w:p w14:paraId="4B6BE8ED" w14:textId="77777777" w:rsidR="0045061F" w:rsidRPr="008F4501" w:rsidRDefault="0045061F" w:rsidP="0045061F">
      <w:pPr>
        <w:pBdr>
          <w:top w:val="dotted" w:sz="2" w:space="1" w:color="4F81BD"/>
          <w:left w:val="dotted" w:sz="2" w:space="4" w:color="4F81BD"/>
          <w:bottom w:val="dotted" w:sz="2" w:space="1" w:color="4F81BD"/>
          <w:right w:val="dotted" w:sz="2" w:space="4" w:color="4F81BD"/>
        </w:pBdr>
        <w:tabs>
          <w:tab w:val="left" w:pos="959"/>
          <w:tab w:val="left" w:pos="8076"/>
          <w:tab w:val="left" w:pos="8760"/>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nato a:</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il:</w:t>
      </w:r>
      <w:r w:rsidRPr="008F4501">
        <w:rPr>
          <w:rFonts w:ascii="Times New Roman" w:hAnsi="Times New Roman" w:cs="Times New Roman"/>
          <w:sz w:val="20"/>
          <w:szCs w:val="20"/>
          <w:lang w:val="it-IT"/>
        </w:rPr>
        <w:tab/>
        <w:t>../../....</w:t>
      </w:r>
    </w:p>
    <w:p w14:paraId="05D3AFAE" w14:textId="77777777" w:rsidR="0045061F" w:rsidRPr="008F4501" w:rsidRDefault="0045061F" w:rsidP="0045061F">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domiciliato per la carica presso la sede societaria, nella sua qualità di:</w:t>
      </w:r>
      <w:r w:rsidRPr="008F4501">
        <w:rPr>
          <w:rStyle w:val="Rimandonotaapidipagina"/>
          <w:rFonts w:ascii="Times New Roman" w:hAnsi="Times New Roman" w:cs="Times New Roman"/>
          <w:b/>
          <w:color w:val="FF0000"/>
          <w:sz w:val="20"/>
          <w:szCs w:val="20"/>
          <w:lang w:val="it-IT"/>
        </w:rPr>
        <w:footnoteReference w:id="7"/>
      </w:r>
      <w:r w:rsidRPr="008F4501">
        <w:rPr>
          <w:rFonts w:ascii="Times New Roman" w:hAnsi="Times New Roman" w:cs="Times New Roman"/>
          <w:b/>
          <w:sz w:val="20"/>
          <w:szCs w:val="20"/>
          <w:lang w:val="it-IT"/>
        </w:rPr>
        <w:t>.</w:t>
      </w:r>
      <w:r w:rsidRPr="008F4501">
        <w:rPr>
          <w:rFonts w:ascii="Times New Roman" w:hAnsi="Times New Roman" w:cs="Times New Roman"/>
          <w:sz w:val="20"/>
          <w:szCs w:val="20"/>
          <w:lang w:val="it-IT"/>
        </w:rPr>
        <w:t>.............................................................................................................................................................................</w:t>
      </w:r>
    </w:p>
    <w:p w14:paraId="2507690D" w14:textId="77777777" w:rsidR="0045061F" w:rsidRPr="008F4501" w:rsidRDefault="0045061F" w:rsidP="0045061F">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e legale rappresentante dell’Impresa: ......................................................................................................................</w:t>
      </w:r>
    </w:p>
    <w:p w14:paraId="2855CC19" w14:textId="77777777" w:rsidR="0045061F" w:rsidRPr="008F4501" w:rsidRDefault="0045061F" w:rsidP="0045061F">
      <w:pPr>
        <w:pBdr>
          <w:top w:val="dotted" w:sz="2" w:space="1" w:color="4F81BD"/>
          <w:left w:val="dotted" w:sz="2" w:space="4" w:color="4F81BD"/>
          <w:bottom w:val="dotted" w:sz="2" w:space="1" w:color="4F81BD"/>
          <w:right w:val="dotted" w:sz="2" w:space="4" w:color="4F81BD"/>
        </w:pBdr>
        <w:tabs>
          <w:tab w:val="left" w:pos="1989"/>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 xml:space="preserve">con sede legale in: </w:t>
      </w:r>
      <w:r w:rsidRPr="008F4501">
        <w:rPr>
          <w:rFonts w:ascii="Times New Roman" w:hAnsi="Times New Roman" w:cs="Times New Roman"/>
          <w:sz w:val="20"/>
          <w:szCs w:val="20"/>
          <w:lang w:val="it-IT"/>
        </w:rPr>
        <w:tab/>
        <w:t>...............................................................................................................................................</w:t>
      </w:r>
    </w:p>
    <w:p w14:paraId="7E83B3A5" w14:textId="77777777" w:rsidR="0045061F" w:rsidRPr="008F4501" w:rsidRDefault="0045061F" w:rsidP="0045061F">
      <w:pPr>
        <w:pBdr>
          <w:top w:val="dotted" w:sz="2" w:space="1" w:color="4F81BD"/>
          <w:left w:val="dotted" w:sz="2" w:space="4" w:color="4F81BD"/>
          <w:bottom w:val="dotted" w:sz="2" w:space="1" w:color="4F81BD"/>
          <w:right w:val="dotted" w:sz="2" w:space="4" w:color="4F81BD"/>
        </w:pBdr>
        <w:tabs>
          <w:tab w:val="left" w:pos="1526"/>
          <w:tab w:val="left" w:pos="7338"/>
          <w:tab w:val="left" w:pos="8188"/>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Via/Piazza:</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C.A.P.</w:t>
      </w:r>
      <w:r w:rsidRPr="008F4501">
        <w:rPr>
          <w:rFonts w:ascii="Times New Roman" w:hAnsi="Times New Roman" w:cs="Times New Roman"/>
          <w:sz w:val="20"/>
          <w:szCs w:val="20"/>
          <w:lang w:val="it-IT"/>
        </w:rPr>
        <w:tab/>
        <w:t>................................</w:t>
      </w:r>
    </w:p>
    <w:p w14:paraId="1D8FB59B" w14:textId="77777777" w:rsidR="0045061F" w:rsidRPr="008F4501" w:rsidRDefault="0045061F" w:rsidP="0045061F">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Telefono:...............................................; Fax:..................................................; PEC:.................................................</w:t>
      </w:r>
    </w:p>
    <w:p w14:paraId="2D36CE1B" w14:textId="77777777" w:rsidR="0045061F" w:rsidRPr="008F4501" w:rsidRDefault="0045061F" w:rsidP="0045061F">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codice fiscale:</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Partita I.V.A.:</w:t>
      </w:r>
      <w:r w:rsidRPr="008F4501">
        <w:rPr>
          <w:rFonts w:ascii="Times New Roman" w:hAnsi="Times New Roman" w:cs="Times New Roman"/>
          <w:sz w:val="20"/>
          <w:szCs w:val="20"/>
          <w:lang w:val="it-IT"/>
        </w:rPr>
        <w:tab/>
        <w:t>..............................................................</w:t>
      </w:r>
    </w:p>
    <w:p w14:paraId="2A8DB0A3" w14:textId="77777777" w:rsidR="0045061F" w:rsidRPr="008F4501" w:rsidRDefault="0045061F" w:rsidP="0045061F">
      <w:pPr>
        <w:pStyle w:val="Sommario2"/>
        <w:spacing w:after="60" w:line="240" w:lineRule="auto"/>
        <w:rPr>
          <w:rFonts w:ascii="Times New Roman" w:hAnsi="Times New Roman"/>
        </w:rPr>
      </w:pPr>
      <w:r w:rsidRPr="008F4501">
        <w:rPr>
          <w:rFonts w:ascii="Times New Roman" w:hAnsi="Times New Roman"/>
        </w:rPr>
        <w:t>avendo conoscenza integrale di tutte le circostanze generali e speciali concernenti il rischio in oggetto;</w:t>
      </w:r>
    </w:p>
    <w:p w14:paraId="18BE13FD" w14:textId="77777777" w:rsidR="0045061F" w:rsidRPr="008F4501" w:rsidRDefault="0045061F" w:rsidP="0045061F">
      <w:pPr>
        <w:pStyle w:val="Sommario2"/>
        <w:spacing w:after="60" w:line="240" w:lineRule="auto"/>
        <w:rPr>
          <w:rFonts w:ascii="Times New Roman" w:hAnsi="Times New Roman"/>
        </w:rPr>
      </w:pPr>
      <w:r w:rsidRPr="008F4501">
        <w:rPr>
          <w:rFonts w:ascii="Times New Roman" w:hAnsi="Times New Roman"/>
        </w:rPr>
        <w:t>consapevole  che le offerte economiche sono soggette alle basi d’asta non superabili di seguito riportate, pena l’esclusione delle offerte stesse;</w:t>
      </w:r>
    </w:p>
    <w:p w14:paraId="4F11A248" w14:textId="77777777" w:rsidR="0045061F" w:rsidRPr="008F4501" w:rsidRDefault="0045061F" w:rsidP="0045061F">
      <w:pPr>
        <w:spacing w:after="6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DICHIARA</w:t>
      </w:r>
    </w:p>
    <w:p w14:paraId="728B8808" w14:textId="77777777" w:rsidR="0045061F" w:rsidRPr="008F4501" w:rsidRDefault="0045061F" w:rsidP="0045061F">
      <w:pPr>
        <w:pStyle w:val="Sommario2"/>
        <w:spacing w:after="60" w:line="240" w:lineRule="auto"/>
        <w:rPr>
          <w:rFonts w:ascii="Times New Roman" w:hAnsi="Times New Roman"/>
        </w:rPr>
      </w:pPr>
      <w:r w:rsidRPr="008F4501">
        <w:rPr>
          <w:rFonts w:ascii="Times New Roman" w:hAnsi="Times New Roman"/>
        </w:rPr>
        <w:t>che il/i valore/i economico/i offerto/i, indicato/i, rispetta/no le disposizioni vigenti in materia di costo del lavoro;</w:t>
      </w:r>
    </w:p>
    <w:p w14:paraId="6DEE9FFA" w14:textId="77777777" w:rsidR="0045061F" w:rsidRPr="008F4501" w:rsidRDefault="0045061F" w:rsidP="0045061F">
      <w:pPr>
        <w:pStyle w:val="Sommario2"/>
        <w:spacing w:after="60" w:line="240" w:lineRule="auto"/>
        <w:rPr>
          <w:rFonts w:ascii="Times New Roman" w:hAnsi="Times New Roman"/>
        </w:rPr>
      </w:pPr>
      <w:r w:rsidRPr="008F4501">
        <w:rPr>
          <w:rFonts w:ascii="Times New Roman" w:hAnsi="Times New Roman"/>
        </w:rPr>
        <w:t>che i costi relativi alla sicurezza afferenti all’esercizio dell’attività svolta dall’impresa sono pari a il</w:t>
      </w:r>
      <w:r w:rsidRPr="008F4501">
        <w:rPr>
          <w:rFonts w:ascii="Times New Roman" w:hAnsi="Times New Roman"/>
          <w:b w:val="0"/>
        </w:rPr>
        <w:t xml:space="preserve"> </w:t>
      </w:r>
      <w:r w:rsidRPr="008F4501">
        <w:rPr>
          <w:rFonts w:ascii="Times New Roman" w:hAnsi="Times New Roman"/>
        </w:rPr>
        <w:t>............%</w:t>
      </w:r>
      <w:r w:rsidRPr="008F4501">
        <w:rPr>
          <w:rFonts w:ascii="Times New Roman" w:hAnsi="Times New Roman"/>
          <w:b w:val="0"/>
        </w:rPr>
        <w:t xml:space="preserve"> </w:t>
      </w:r>
      <w:r w:rsidRPr="008F4501">
        <w:rPr>
          <w:rFonts w:ascii="Times New Roman" w:hAnsi="Times New Roman"/>
        </w:rPr>
        <w:t>rispetto all’importo dei ricavi risultanti dall’ultimo bilancio chiuso ed approvato;</w:t>
      </w:r>
    </w:p>
    <w:p w14:paraId="767C2A6F" w14:textId="77777777" w:rsidR="0045061F" w:rsidRPr="008F4501" w:rsidRDefault="0045061F" w:rsidP="0045061F">
      <w:pPr>
        <w:pStyle w:val="Sommario2"/>
        <w:spacing w:after="60" w:line="240" w:lineRule="auto"/>
        <w:rPr>
          <w:rFonts w:ascii="Times New Roman" w:hAnsi="Times New Roman"/>
        </w:rPr>
      </w:pPr>
      <w:r w:rsidRPr="008F4501">
        <w:rPr>
          <w:rFonts w:ascii="Times New Roman" w:hAnsi="Times New Roman"/>
        </w:rPr>
        <w:t>che la presente offerta è irrevocabile ed impegnativa sino al 180° (centottantesimo) giorno successivo al termine ultimo per la presentazione della stessa.</w:t>
      </w:r>
    </w:p>
    <w:p w14:paraId="1474E4D4" w14:textId="77777777" w:rsidR="0045061F" w:rsidRPr="008F4501" w:rsidRDefault="0045061F" w:rsidP="0045061F">
      <w:pPr>
        <w:pStyle w:val="Titolo3"/>
        <w:spacing w:after="60" w:line="240" w:lineRule="auto"/>
        <w:rPr>
          <w:rFonts w:ascii="Times New Roman" w:hAnsi="Times New Roman" w:cs="Times New Roman"/>
          <w:sz w:val="20"/>
          <w:szCs w:val="20"/>
          <w:lang w:val="it-IT"/>
        </w:rPr>
      </w:pPr>
      <w:r w:rsidRPr="008F4501">
        <w:rPr>
          <w:rFonts w:ascii="Times New Roman" w:hAnsi="Times New Roman" w:cs="Times New Roman"/>
          <w:sz w:val="20"/>
          <w:szCs w:val="20"/>
          <w:lang w:val="it-IT"/>
        </w:rPr>
        <w:lastRenderedPageBreak/>
        <w:t>PRENDE ATTO E DICHIARA CHE:</w:t>
      </w:r>
    </w:p>
    <w:p w14:paraId="637B6045" w14:textId="77777777" w:rsidR="0045061F" w:rsidRPr="008F4501" w:rsidRDefault="0045061F" w:rsidP="0045061F">
      <w:pPr>
        <w:pStyle w:val="Sommario2"/>
        <w:spacing w:after="60" w:line="240" w:lineRule="auto"/>
        <w:rPr>
          <w:rFonts w:ascii="Times New Roman" w:hAnsi="Times New Roman"/>
        </w:rPr>
      </w:pPr>
      <w:r w:rsidRPr="008F4501">
        <w:rPr>
          <w:rFonts w:ascii="Times New Roman" w:hAnsi="Times New Roman"/>
        </w:rPr>
        <w:t xml:space="preserve">i valori offerti dovranno essere espressi con un numero di cifre decimali dopo la virgola pari a 2 (due); nel caso in cui tali valori dovessero essere espressi con un numero di cifre decimali dopo la virgola superiore a 2 (due), saranno considerate esclusivamente le prime 2 (due) cifre decimali dopo la virgola, senza procedere ad alcun arrotondamento; </w:t>
      </w:r>
    </w:p>
    <w:p w14:paraId="0F292D4E" w14:textId="77777777" w:rsidR="0045061F" w:rsidRPr="008F4501" w:rsidRDefault="0045061F" w:rsidP="0045061F">
      <w:pPr>
        <w:pStyle w:val="Sommario2"/>
        <w:spacing w:after="60" w:line="240" w:lineRule="auto"/>
        <w:rPr>
          <w:rFonts w:ascii="Times New Roman" w:hAnsi="Times New Roman"/>
        </w:rPr>
      </w:pPr>
      <w:r w:rsidRPr="002C2871">
        <w:rPr>
          <w:rFonts w:ascii="Times New Roman" w:hAnsi="Times New Roman"/>
        </w:rPr>
        <w:t>non è ammessa offerta pari o superiore alla base d’asta</w:t>
      </w:r>
      <w:r w:rsidRPr="008F4501">
        <w:rPr>
          <w:rFonts w:ascii="Times New Roman" w:hAnsi="Times New Roman"/>
          <w:b w:val="0"/>
        </w:rPr>
        <w:t xml:space="preserve"> </w:t>
      </w:r>
      <w:r w:rsidRPr="008F4501">
        <w:rPr>
          <w:rFonts w:ascii="Times New Roman" w:hAnsi="Times New Roman"/>
        </w:rPr>
        <w:t>specificamente indicata nel Disciplinare di Gara e nella presente scheda di offerta;</w:t>
      </w:r>
    </w:p>
    <w:p w14:paraId="39BBD4F0" w14:textId="593FD036" w:rsidR="0045061F" w:rsidRPr="008F4501" w:rsidRDefault="0045061F" w:rsidP="0045061F">
      <w:pPr>
        <w:pStyle w:val="Sommario2"/>
        <w:spacing w:after="60" w:line="240" w:lineRule="auto"/>
        <w:rPr>
          <w:rFonts w:ascii="Times New Roman" w:hAnsi="Times New Roman"/>
          <w:bCs w:val="0"/>
        </w:rPr>
      </w:pPr>
      <w:r w:rsidRPr="008C1FC6">
        <w:rPr>
          <w:rFonts w:ascii="Times New Roman" w:hAnsi="Times New Roman"/>
        </w:rPr>
        <w:t xml:space="preserve">in caso di discordanza tra i valori economici indicati in cifre ed i valori economici indicati in lettere, </w:t>
      </w:r>
      <w:r w:rsidR="008C1FC6" w:rsidRPr="008C1FC6">
        <w:rPr>
          <w:rFonts w:ascii="Times New Roman" w:hAnsi="Times New Roman"/>
        </w:rPr>
        <w:t>sarà ritenuta</w:t>
      </w:r>
      <w:r w:rsidR="008C1FC6">
        <w:rPr>
          <w:rFonts w:ascii="Times New Roman" w:hAnsi="Times New Roman"/>
          <w:bCs w:val="0"/>
        </w:rPr>
        <w:t xml:space="preserve"> valida l’indicazione in lettere</w:t>
      </w:r>
    </w:p>
    <w:p w14:paraId="75E4DF97" w14:textId="77777777" w:rsidR="0045061F" w:rsidRPr="008F4501" w:rsidRDefault="0045061F" w:rsidP="0045061F">
      <w:pPr>
        <w:autoSpaceDE w:val="0"/>
        <w:autoSpaceDN w:val="0"/>
        <w:adjustRightInd w:val="0"/>
        <w:spacing w:after="120"/>
        <w:jc w:val="center"/>
        <w:rPr>
          <w:rFonts w:ascii="Times New Roman" w:hAnsi="Times New Roman" w:cs="Times New Roman"/>
          <w:b/>
          <w:bCs/>
          <w:sz w:val="20"/>
          <w:szCs w:val="20"/>
          <w:lang w:val="it-IT"/>
        </w:rPr>
      </w:pPr>
      <w:r w:rsidRPr="008F4501">
        <w:rPr>
          <w:rFonts w:ascii="Times New Roman" w:hAnsi="Times New Roman" w:cs="Times New Roman"/>
          <w:b/>
          <w:bCs/>
          <w:sz w:val="20"/>
          <w:szCs w:val="20"/>
          <w:lang w:val="it-IT"/>
        </w:rPr>
        <w:t>PRESENTA LA SEGUENTE OFFERTA ECONOMICA</w:t>
      </w:r>
    </w:p>
    <w:p w14:paraId="27C74D08" w14:textId="58119F2B" w:rsidR="0045061F" w:rsidRPr="008F4501" w:rsidRDefault="0045061F" w:rsidP="0045061F">
      <w:pPr>
        <w:numPr>
          <w:ilvl w:val="12"/>
          <w:numId w:val="0"/>
        </w:numPr>
        <w:spacing w:before="120" w:after="120"/>
        <w:jc w:val="both"/>
        <w:rPr>
          <w:rStyle w:val="BLOCKBOLD"/>
          <w:rFonts w:ascii="Times New Roman" w:hAnsi="Times New Roman" w:cs="Times New Roman"/>
          <w:i/>
          <w:caps w:val="0"/>
          <w:color w:val="A6A6A6"/>
          <w:lang w:val="it-IT"/>
        </w:rPr>
      </w:pPr>
      <w:r w:rsidRPr="008F4501">
        <w:rPr>
          <w:rStyle w:val="BLOCKBOLD"/>
          <w:rFonts w:ascii="Times New Roman" w:hAnsi="Times New Roman" w:cs="Times New Roman"/>
          <w:i/>
          <w:caps w:val="0"/>
          <w:color w:val="A6A6A6"/>
          <w:lang w:val="it-IT"/>
        </w:rPr>
        <w:t xml:space="preserve">Allegare alla presente solo le schede, debitamente compilate e firmate, del lotto per cui si presenta offerta </w:t>
      </w:r>
    </w:p>
    <w:p w14:paraId="23E2E933" w14:textId="7D342DEE" w:rsidR="0045061F" w:rsidRPr="008F4501" w:rsidRDefault="0045061F" w:rsidP="0045061F">
      <w:pPr>
        <w:numPr>
          <w:ilvl w:val="12"/>
          <w:numId w:val="0"/>
        </w:numPr>
        <w:jc w:val="both"/>
        <w:rPr>
          <w:rStyle w:val="BLOCKBOLD"/>
          <w:rFonts w:ascii="Times New Roman" w:hAnsi="Times New Roman" w:cs="Times New Roman"/>
          <w:i/>
          <w:caps w:val="0"/>
          <w:color w:val="A6A6A6"/>
          <w:u w:val="single"/>
          <w:lang w:val="it-IT"/>
        </w:rPr>
      </w:pPr>
      <w:r w:rsidRPr="008F4501">
        <w:rPr>
          <w:rStyle w:val="BLOCKBOLD"/>
          <w:rFonts w:ascii="Times New Roman" w:hAnsi="Times New Roman" w:cs="Times New Roman"/>
          <w:i/>
          <w:caps w:val="0"/>
          <w:color w:val="A6A6A6"/>
          <w:lang w:val="it-IT"/>
        </w:rPr>
        <w:t xml:space="preserve">Compilare, stampare, datare, timbrare, firmare e inserire questa scheda nella busta </w:t>
      </w:r>
      <w:r w:rsidR="002C2871">
        <w:rPr>
          <w:rStyle w:val="BLOCKBOLD"/>
          <w:rFonts w:ascii="Times New Roman" w:hAnsi="Times New Roman" w:cs="Times New Roman"/>
          <w:i/>
          <w:caps w:val="0"/>
          <w:color w:val="A6A6A6"/>
          <w:lang w:val="it-IT"/>
        </w:rPr>
        <w:t>2</w:t>
      </w:r>
      <w:r w:rsidRPr="008F4501">
        <w:rPr>
          <w:rStyle w:val="BLOCKBOLD"/>
          <w:rFonts w:ascii="Times New Roman" w:hAnsi="Times New Roman" w:cs="Times New Roman"/>
          <w:i/>
          <w:caps w:val="0"/>
          <w:color w:val="A6A6A6"/>
          <w:lang w:val="it-IT"/>
        </w:rPr>
        <w:t xml:space="preserve">) </w:t>
      </w:r>
      <w:r w:rsidRPr="008F4501">
        <w:rPr>
          <w:rStyle w:val="BLOCKBOLD"/>
          <w:rFonts w:ascii="Times New Roman" w:hAnsi="Times New Roman" w:cs="Times New Roman"/>
          <w:i/>
          <w:caps w:val="0"/>
          <w:color w:val="A6A6A6"/>
          <w:u w:val="single"/>
          <w:lang w:val="it-IT"/>
        </w:rPr>
        <w:t>solo qualora si presenti offerta per questo lotto</w:t>
      </w:r>
    </w:p>
    <w:tbl>
      <w:tblPr>
        <w:tblW w:w="9570"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tblLayout w:type="fixed"/>
        <w:tblLook w:val="01E0" w:firstRow="1" w:lastRow="1" w:firstColumn="1" w:lastColumn="1" w:noHBand="0" w:noVBand="0"/>
      </w:tblPr>
      <w:tblGrid>
        <w:gridCol w:w="9570"/>
      </w:tblGrid>
      <w:tr w:rsidR="0045061F" w:rsidRPr="004B0114" w14:paraId="7560F779" w14:textId="77777777" w:rsidTr="00734BE6">
        <w:trPr>
          <w:tblHeader/>
          <w:jc w:val="center"/>
        </w:trPr>
        <w:tc>
          <w:tcPr>
            <w:tcW w:w="9570" w:type="dxa"/>
            <w:shd w:val="clear" w:color="auto" w:fill="F3F3F3"/>
            <w:vAlign w:val="center"/>
          </w:tcPr>
          <w:p w14:paraId="65FB510B" w14:textId="77777777" w:rsidR="0045061F" w:rsidRPr="008F4501" w:rsidRDefault="0045061F" w:rsidP="00734BE6">
            <w:pPr>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LOTTO N. 7 – POLIZZA TUTELA LEGALE PER A.S.TER. S.p.A.</w:t>
            </w:r>
          </w:p>
        </w:tc>
      </w:tr>
    </w:tbl>
    <w:p w14:paraId="2402CD0D" w14:textId="77777777" w:rsidR="0045061F" w:rsidRPr="008F4501" w:rsidRDefault="0045061F" w:rsidP="0045061F">
      <w:pPr>
        <w:numPr>
          <w:ilvl w:val="12"/>
          <w:numId w:val="0"/>
        </w:numPr>
        <w:jc w:val="both"/>
        <w:rPr>
          <w:rStyle w:val="BLOCKBOLD"/>
          <w:rFonts w:ascii="Times New Roman" w:hAnsi="Times New Roman" w:cs="Times New Roman"/>
          <w:caps w:val="0"/>
          <w:lang w:val="it-IT"/>
        </w:rPr>
      </w:pPr>
    </w:p>
    <w:p w14:paraId="36B739CF" w14:textId="77777777" w:rsidR="0045061F" w:rsidRPr="008F4501" w:rsidRDefault="0045061F" w:rsidP="0045061F">
      <w:pPr>
        <w:numPr>
          <w:ilvl w:val="12"/>
          <w:numId w:val="0"/>
        </w:numPr>
        <w:jc w:val="both"/>
        <w:rPr>
          <w:rStyle w:val="BLOCKBOLD"/>
          <w:rFonts w:ascii="Times New Roman" w:hAnsi="Times New Roman" w:cs="Times New Roman"/>
          <w:b w:val="0"/>
          <w:caps w:val="0"/>
          <w:lang w:val="it-IT"/>
        </w:rPr>
      </w:pPr>
      <w:r w:rsidRPr="008F4501">
        <w:rPr>
          <w:rStyle w:val="BLOCKBOLD"/>
          <w:rFonts w:ascii="Times New Roman" w:hAnsi="Times New Roman" w:cs="Times New Roman"/>
          <w:b w:val="0"/>
          <w:caps w:val="0"/>
          <w:lang w:val="it-IT"/>
        </w:rPr>
        <w:t>Il concorrente si impegna ad offrire:</w:t>
      </w:r>
    </w:p>
    <w:tbl>
      <w:tblPr>
        <w:tblW w:w="10943"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blLook w:val="01E0" w:firstRow="1" w:lastRow="1" w:firstColumn="1" w:lastColumn="1" w:noHBand="0" w:noVBand="0"/>
      </w:tblPr>
      <w:tblGrid>
        <w:gridCol w:w="3084"/>
        <w:gridCol w:w="3904"/>
        <w:gridCol w:w="3955"/>
      </w:tblGrid>
      <w:tr w:rsidR="0045061F" w:rsidRPr="008F4501" w14:paraId="22253264" w14:textId="77777777" w:rsidTr="0045061F">
        <w:trPr>
          <w:jc w:val="center"/>
        </w:trPr>
        <w:tc>
          <w:tcPr>
            <w:tcW w:w="3084" w:type="dxa"/>
            <w:shd w:val="clear" w:color="auto" w:fill="F2F2F2"/>
          </w:tcPr>
          <w:p w14:paraId="25F1F9EF" w14:textId="77777777" w:rsidR="0045061F" w:rsidRPr="008F4501" w:rsidRDefault="0045061F" w:rsidP="00734BE6">
            <w:pPr>
              <w:spacing w:before="120" w:after="120"/>
              <w:jc w:val="center"/>
              <w:rPr>
                <w:rFonts w:ascii="Times New Roman" w:hAnsi="Times New Roman" w:cs="Times New Roman"/>
                <w:b/>
                <w:bCs/>
                <w:sz w:val="20"/>
                <w:szCs w:val="20"/>
                <w:lang w:val="it-IT"/>
              </w:rPr>
            </w:pPr>
            <w:r w:rsidRPr="008F4501">
              <w:rPr>
                <w:rFonts w:ascii="Times New Roman" w:hAnsi="Times New Roman" w:cs="Times New Roman"/>
                <w:b/>
                <w:bCs/>
                <w:sz w:val="20"/>
                <w:szCs w:val="20"/>
                <w:lang w:val="it-IT"/>
              </w:rPr>
              <w:t>Ente Assicurato/Contraente</w:t>
            </w:r>
          </w:p>
        </w:tc>
        <w:tc>
          <w:tcPr>
            <w:tcW w:w="3904" w:type="dxa"/>
            <w:shd w:val="clear" w:color="auto" w:fill="F2F2F2"/>
            <w:vAlign w:val="center"/>
          </w:tcPr>
          <w:p w14:paraId="4F0E0E81" w14:textId="77777777" w:rsidR="0045061F" w:rsidRPr="008F4501" w:rsidRDefault="0045061F" w:rsidP="00734BE6">
            <w:pPr>
              <w:spacing w:before="120" w:after="120"/>
              <w:jc w:val="center"/>
              <w:rPr>
                <w:rFonts w:ascii="Times New Roman" w:hAnsi="Times New Roman" w:cs="Times New Roman"/>
                <w:b/>
                <w:snapToGrid w:val="0"/>
                <w:sz w:val="20"/>
                <w:szCs w:val="20"/>
                <w:lang w:val="it-IT"/>
              </w:rPr>
            </w:pPr>
            <w:r w:rsidRPr="008F4501">
              <w:rPr>
                <w:rFonts w:ascii="Times New Roman" w:hAnsi="Times New Roman" w:cs="Times New Roman"/>
                <w:b/>
                <w:bCs/>
                <w:sz w:val="20"/>
                <w:szCs w:val="20"/>
                <w:lang w:val="it-IT"/>
              </w:rPr>
              <w:t xml:space="preserve">Importo annuale a base d’asta </w:t>
            </w:r>
            <w:r w:rsidRPr="008F4501">
              <w:rPr>
                <w:rFonts w:ascii="Times New Roman" w:hAnsi="Times New Roman" w:cs="Times New Roman"/>
                <w:b/>
                <w:bCs/>
                <w:sz w:val="20"/>
                <w:szCs w:val="20"/>
                <w:vertAlign w:val="superscript"/>
                <w:lang w:val="it-IT"/>
              </w:rPr>
              <w:t xml:space="preserve">(comprensivo di ogni imposta e onere) </w:t>
            </w:r>
            <w:r w:rsidRPr="008F4501">
              <w:rPr>
                <w:rFonts w:ascii="Times New Roman" w:hAnsi="Times New Roman" w:cs="Times New Roman"/>
                <w:b/>
                <w:bCs/>
                <w:sz w:val="20"/>
                <w:szCs w:val="20"/>
                <w:lang w:val="it-IT"/>
              </w:rPr>
              <w:t>per Ente Assicurato/Contraente</w:t>
            </w:r>
          </w:p>
        </w:tc>
        <w:tc>
          <w:tcPr>
            <w:tcW w:w="3955" w:type="dxa"/>
            <w:shd w:val="clear" w:color="auto" w:fill="F2F2F2"/>
            <w:vAlign w:val="center"/>
          </w:tcPr>
          <w:p w14:paraId="694F4C0B" w14:textId="77777777" w:rsidR="0045061F" w:rsidRPr="008F4501" w:rsidRDefault="0045061F" w:rsidP="00734BE6">
            <w:pPr>
              <w:spacing w:before="120" w:after="120"/>
              <w:jc w:val="center"/>
              <w:rPr>
                <w:rFonts w:ascii="Times New Roman" w:hAnsi="Times New Roman" w:cs="Times New Roman"/>
                <w:b/>
                <w:snapToGrid w:val="0"/>
                <w:sz w:val="20"/>
                <w:szCs w:val="20"/>
                <w:lang w:val="it-IT"/>
              </w:rPr>
            </w:pPr>
            <w:r w:rsidRPr="008F4501">
              <w:rPr>
                <w:rFonts w:ascii="Times New Roman" w:hAnsi="Times New Roman" w:cs="Times New Roman"/>
                <w:b/>
                <w:snapToGrid w:val="0"/>
                <w:sz w:val="20"/>
                <w:szCs w:val="20"/>
                <w:lang w:val="it-IT"/>
              </w:rPr>
              <w:t>Valore offerto dal concorrente</w:t>
            </w:r>
          </w:p>
        </w:tc>
      </w:tr>
      <w:tr w:rsidR="0045061F" w:rsidRPr="008F4501" w14:paraId="2FB05C7A" w14:textId="77777777" w:rsidTr="0045061F">
        <w:trPr>
          <w:trHeight w:val="798"/>
          <w:jc w:val="center"/>
        </w:trPr>
        <w:tc>
          <w:tcPr>
            <w:tcW w:w="3084" w:type="dxa"/>
            <w:shd w:val="clear" w:color="auto" w:fill="FFFFFF"/>
            <w:vAlign w:val="center"/>
          </w:tcPr>
          <w:p w14:paraId="080AEB7E" w14:textId="77777777" w:rsidR="0045061F" w:rsidRPr="008F4501" w:rsidRDefault="0045061F" w:rsidP="00734BE6">
            <w:pPr>
              <w:spacing w:after="120"/>
              <w:rPr>
                <w:rFonts w:ascii="Times New Roman" w:hAnsi="Times New Roman" w:cs="Times New Roman"/>
                <w:sz w:val="20"/>
                <w:szCs w:val="20"/>
                <w:lang w:val="it-IT"/>
              </w:rPr>
            </w:pPr>
            <w:r w:rsidRPr="008F4501">
              <w:rPr>
                <w:rFonts w:ascii="Times New Roman" w:hAnsi="Times New Roman" w:cs="Times New Roman"/>
                <w:sz w:val="20"/>
                <w:szCs w:val="20"/>
                <w:lang w:val="it-IT"/>
              </w:rPr>
              <w:t>A.S.TER. S.p.A.</w:t>
            </w:r>
          </w:p>
        </w:tc>
        <w:tc>
          <w:tcPr>
            <w:tcW w:w="3904" w:type="dxa"/>
            <w:shd w:val="clear" w:color="auto" w:fill="FFFFFF"/>
            <w:vAlign w:val="center"/>
          </w:tcPr>
          <w:p w14:paraId="25F8E6FD" w14:textId="77777777" w:rsidR="0045061F" w:rsidRPr="008F4501" w:rsidRDefault="0045061F" w:rsidP="00734BE6">
            <w:pPr>
              <w:numPr>
                <w:ilvl w:val="12"/>
                <w:numId w:val="0"/>
              </w:numPr>
              <w:spacing w:before="120" w:after="120"/>
              <w:jc w:val="center"/>
              <w:rPr>
                <w:rStyle w:val="BLOCKBOLD"/>
                <w:rFonts w:ascii="Times New Roman" w:hAnsi="Times New Roman" w:cs="Times New Roman"/>
                <w:i/>
                <w:caps w:val="0"/>
                <w:lang w:val="it-IT"/>
              </w:rPr>
            </w:pPr>
            <w:r w:rsidRPr="008F4501">
              <w:rPr>
                <w:rStyle w:val="BLOCKBOLD"/>
                <w:rFonts w:ascii="Times New Roman" w:hAnsi="Times New Roman" w:cs="Times New Roman"/>
                <w:i/>
                <w:caps w:val="0"/>
                <w:lang w:val="it-IT"/>
              </w:rPr>
              <w:t>€ 31.000,00</w:t>
            </w:r>
          </w:p>
        </w:tc>
        <w:tc>
          <w:tcPr>
            <w:tcW w:w="3955" w:type="dxa"/>
            <w:shd w:val="clear" w:color="auto" w:fill="FFFFFF"/>
            <w:vAlign w:val="center"/>
          </w:tcPr>
          <w:p w14:paraId="58C243D0" w14:textId="77777777" w:rsidR="0045061F" w:rsidRPr="008F4501" w:rsidRDefault="0045061F" w:rsidP="00734BE6">
            <w:pPr>
              <w:numPr>
                <w:ilvl w:val="12"/>
                <w:numId w:val="0"/>
              </w:numPr>
              <w:spacing w:before="120" w:after="120"/>
              <w:jc w:val="center"/>
              <w:rPr>
                <w:rStyle w:val="BLOCKBOLD"/>
                <w:rFonts w:ascii="Times New Roman" w:hAnsi="Times New Roman" w:cs="Times New Roman"/>
                <w:i/>
                <w:caps w:val="0"/>
                <w:lang w:val="it-IT"/>
              </w:rPr>
            </w:pPr>
            <w:r w:rsidRPr="008F4501">
              <w:rPr>
                <w:rStyle w:val="BLOCKBOLD"/>
                <w:rFonts w:ascii="Times New Roman" w:hAnsi="Times New Roman" w:cs="Times New Roman"/>
                <w:b w:val="0"/>
                <w:i/>
                <w:caps w:val="0"/>
                <w:lang w:val="it-IT"/>
              </w:rPr>
              <w:t>€………………………………………</w:t>
            </w:r>
          </w:p>
        </w:tc>
      </w:tr>
    </w:tbl>
    <w:p w14:paraId="1BD88CF7" w14:textId="77777777" w:rsidR="0045061F" w:rsidRPr="008F4501" w:rsidRDefault="0045061F" w:rsidP="0045061F">
      <w:pPr>
        <w:autoSpaceDE w:val="0"/>
        <w:autoSpaceDN w:val="0"/>
        <w:adjustRightInd w:val="0"/>
        <w:jc w:val="center"/>
        <w:rPr>
          <w:rFonts w:ascii="Times New Roman" w:hAnsi="Times New Roman" w:cs="Times New Roman"/>
          <w:b/>
          <w:bCs/>
          <w:i/>
          <w:color w:val="BFBFBF"/>
          <w:sz w:val="20"/>
          <w:szCs w:val="20"/>
          <w:lang w:val="it-IT"/>
        </w:rPr>
      </w:pPr>
    </w:p>
    <w:p w14:paraId="5DA48EA2" w14:textId="77777777" w:rsidR="0045061F" w:rsidRPr="008F4501" w:rsidRDefault="0045061F" w:rsidP="0045061F">
      <w:pPr>
        <w:pStyle w:val="usoboll1"/>
        <w:spacing w:before="120" w:after="120" w:line="360" w:lineRule="auto"/>
        <w:rPr>
          <w:sz w:val="20"/>
          <w:lang w:eastAsia="en-US"/>
        </w:rPr>
      </w:pPr>
      <w:r w:rsidRPr="008F4501">
        <w:rPr>
          <w:sz w:val="20"/>
          <w:lang w:eastAsia="en-US"/>
        </w:rPr>
        <w:t>Il premio annuo lordo complessivo (comprensivo di imposte e altre tasse) offerto dal concorrente è cosi dettagliato:</w:t>
      </w:r>
    </w:p>
    <w:tbl>
      <w:tblPr>
        <w:tblW w:w="10505"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19"/>
        <w:gridCol w:w="3797"/>
        <w:gridCol w:w="2551"/>
        <w:gridCol w:w="2738"/>
      </w:tblGrid>
      <w:tr w:rsidR="0045061F" w:rsidRPr="008F4501" w14:paraId="7FAB2674" w14:textId="77777777" w:rsidTr="00734BE6">
        <w:trPr>
          <w:tblHeader/>
        </w:trPr>
        <w:tc>
          <w:tcPr>
            <w:tcW w:w="1419" w:type="dxa"/>
            <w:shd w:val="clear" w:color="auto" w:fill="1F497D"/>
            <w:vAlign w:val="center"/>
          </w:tcPr>
          <w:p w14:paraId="0D00D1D1" w14:textId="77777777" w:rsidR="0045061F" w:rsidRPr="008F4501" w:rsidRDefault="0045061F" w:rsidP="00734BE6">
            <w:pPr>
              <w:spacing w:before="120" w:after="120" w:line="360" w:lineRule="auto"/>
              <w:jc w:val="center"/>
              <w:rPr>
                <w:rFonts w:ascii="Times New Roman" w:hAnsi="Times New Roman" w:cs="Times New Roman"/>
                <w:b/>
                <w:color w:val="FFFFFF"/>
                <w:sz w:val="20"/>
                <w:szCs w:val="20"/>
              </w:rPr>
            </w:pPr>
            <w:r w:rsidRPr="008F4501">
              <w:rPr>
                <w:rFonts w:ascii="Times New Roman" w:hAnsi="Times New Roman" w:cs="Times New Roman"/>
                <w:b/>
                <w:color w:val="FFFFFF"/>
                <w:sz w:val="20"/>
                <w:szCs w:val="20"/>
              </w:rPr>
              <w:t>N°</w:t>
            </w:r>
          </w:p>
          <w:p w14:paraId="737E0727" w14:textId="77777777" w:rsidR="0045061F" w:rsidRPr="008F4501" w:rsidRDefault="0045061F" w:rsidP="00734BE6">
            <w:pPr>
              <w:spacing w:before="120" w:after="120" w:line="360" w:lineRule="auto"/>
              <w:jc w:val="center"/>
              <w:rPr>
                <w:rFonts w:ascii="Times New Roman" w:hAnsi="Times New Roman" w:cs="Times New Roman"/>
                <w:b/>
                <w:color w:val="FFFFFF"/>
                <w:sz w:val="20"/>
                <w:szCs w:val="20"/>
              </w:rPr>
            </w:pPr>
            <w:r w:rsidRPr="008F4501">
              <w:rPr>
                <w:rFonts w:ascii="Times New Roman" w:hAnsi="Times New Roman" w:cs="Times New Roman"/>
                <w:b/>
                <w:color w:val="FFFFFF"/>
                <w:sz w:val="20"/>
                <w:szCs w:val="20"/>
              </w:rPr>
              <w:t>SOGGETTI ASSICURATI</w:t>
            </w:r>
          </w:p>
        </w:tc>
        <w:tc>
          <w:tcPr>
            <w:tcW w:w="3797" w:type="dxa"/>
            <w:shd w:val="clear" w:color="auto" w:fill="1F497D"/>
            <w:vAlign w:val="center"/>
          </w:tcPr>
          <w:p w14:paraId="44E56744" w14:textId="77777777" w:rsidR="0045061F" w:rsidRPr="008F4501" w:rsidRDefault="0045061F" w:rsidP="00734BE6">
            <w:pPr>
              <w:spacing w:before="120" w:after="120" w:line="360" w:lineRule="auto"/>
              <w:jc w:val="center"/>
              <w:rPr>
                <w:rFonts w:ascii="Times New Roman" w:hAnsi="Times New Roman" w:cs="Times New Roman"/>
                <w:b/>
                <w:color w:val="FFFFFF"/>
                <w:sz w:val="20"/>
                <w:szCs w:val="20"/>
              </w:rPr>
            </w:pPr>
            <w:r w:rsidRPr="008F4501">
              <w:rPr>
                <w:rFonts w:ascii="Times New Roman" w:hAnsi="Times New Roman" w:cs="Times New Roman"/>
                <w:b/>
                <w:color w:val="FFFFFF"/>
                <w:sz w:val="20"/>
                <w:szCs w:val="20"/>
              </w:rPr>
              <w:t>CATEGORIA ASSICURATA</w:t>
            </w:r>
          </w:p>
        </w:tc>
        <w:tc>
          <w:tcPr>
            <w:tcW w:w="2551" w:type="dxa"/>
            <w:shd w:val="clear" w:color="auto" w:fill="1F497D"/>
            <w:vAlign w:val="center"/>
          </w:tcPr>
          <w:p w14:paraId="2FB77E89" w14:textId="77777777" w:rsidR="0045061F" w:rsidRPr="008F4501" w:rsidRDefault="0045061F" w:rsidP="00734BE6">
            <w:pPr>
              <w:spacing w:before="120" w:after="120" w:line="360" w:lineRule="auto"/>
              <w:jc w:val="center"/>
              <w:rPr>
                <w:rFonts w:ascii="Times New Roman" w:hAnsi="Times New Roman" w:cs="Times New Roman"/>
                <w:b/>
                <w:color w:val="FFFFFF"/>
                <w:sz w:val="20"/>
                <w:szCs w:val="20"/>
                <w:lang w:val="it-IT"/>
              </w:rPr>
            </w:pPr>
            <w:r w:rsidRPr="008F4501">
              <w:rPr>
                <w:rFonts w:ascii="Times New Roman" w:hAnsi="Times New Roman" w:cs="Times New Roman"/>
                <w:b/>
                <w:color w:val="FFFFFF"/>
                <w:sz w:val="20"/>
                <w:szCs w:val="20"/>
                <w:lang w:val="it-IT"/>
              </w:rPr>
              <w:t xml:space="preserve">PREMIO </w:t>
            </w:r>
            <w:r w:rsidRPr="008F4501">
              <w:rPr>
                <w:rFonts w:ascii="Times New Roman" w:hAnsi="Times New Roman" w:cs="Times New Roman"/>
                <w:b/>
                <w:color w:val="FFFFFF"/>
                <w:sz w:val="20"/>
                <w:szCs w:val="20"/>
                <w:u w:val="single"/>
                <w:lang w:val="it-IT"/>
              </w:rPr>
              <w:t xml:space="preserve">UNITARIO </w:t>
            </w:r>
            <w:r w:rsidRPr="008F4501">
              <w:rPr>
                <w:rFonts w:ascii="Times New Roman" w:hAnsi="Times New Roman" w:cs="Times New Roman"/>
                <w:b/>
                <w:color w:val="FFFFFF"/>
                <w:sz w:val="20"/>
                <w:szCs w:val="20"/>
                <w:lang w:val="it-IT"/>
              </w:rPr>
              <w:t xml:space="preserve">ANNUO LORDO </w:t>
            </w:r>
            <w:r w:rsidRPr="008F4501">
              <w:rPr>
                <w:rFonts w:ascii="Times New Roman" w:hAnsi="Times New Roman" w:cs="Times New Roman"/>
                <w:b/>
                <w:color w:val="FFFFFF"/>
                <w:sz w:val="20"/>
                <w:szCs w:val="20"/>
                <w:vertAlign w:val="superscript"/>
                <w:lang w:val="it-IT"/>
              </w:rPr>
              <w:t>(COMPRENSIVO DI IMPOSTE E ALTRE TASSE)</w:t>
            </w:r>
            <w:r w:rsidRPr="008F4501">
              <w:rPr>
                <w:rFonts w:ascii="Times New Roman" w:hAnsi="Times New Roman" w:cs="Times New Roman"/>
                <w:b/>
                <w:color w:val="FFFFFF"/>
                <w:sz w:val="20"/>
                <w:szCs w:val="20"/>
                <w:lang w:val="it-IT"/>
              </w:rPr>
              <w:t xml:space="preserve"> OFFERTO DAL CONCORRENTE</w:t>
            </w:r>
          </w:p>
          <w:p w14:paraId="2D7E17A6" w14:textId="77777777" w:rsidR="0045061F" w:rsidRPr="008F4501" w:rsidRDefault="0045061F" w:rsidP="00734BE6">
            <w:pPr>
              <w:spacing w:before="120" w:after="120" w:line="360" w:lineRule="auto"/>
              <w:jc w:val="center"/>
              <w:rPr>
                <w:rFonts w:ascii="Times New Roman" w:hAnsi="Times New Roman" w:cs="Times New Roman"/>
                <w:b/>
                <w:color w:val="FFFFFF"/>
                <w:sz w:val="20"/>
                <w:szCs w:val="20"/>
              </w:rPr>
            </w:pPr>
            <w:r w:rsidRPr="008F4501">
              <w:rPr>
                <w:rFonts w:ascii="Times New Roman" w:hAnsi="Times New Roman" w:cs="Times New Roman"/>
                <w:b/>
                <w:color w:val="FFFFFF"/>
                <w:sz w:val="20"/>
                <w:szCs w:val="20"/>
              </w:rPr>
              <w:t>(</w:t>
            </w:r>
            <w:r w:rsidRPr="008F4501">
              <w:rPr>
                <w:rFonts w:ascii="Times New Roman" w:hAnsi="Times New Roman" w:cs="Times New Roman"/>
                <w:b/>
                <w:i/>
                <w:color w:val="FFFFFF"/>
                <w:sz w:val="20"/>
                <w:szCs w:val="20"/>
              </w:rPr>
              <w:t>IN CIFRE</w:t>
            </w:r>
            <w:r w:rsidRPr="008F4501">
              <w:rPr>
                <w:rFonts w:ascii="Times New Roman" w:hAnsi="Times New Roman" w:cs="Times New Roman"/>
                <w:b/>
                <w:color w:val="FFFFFF"/>
                <w:sz w:val="20"/>
                <w:szCs w:val="20"/>
              </w:rPr>
              <w:t>)</w:t>
            </w:r>
          </w:p>
        </w:tc>
        <w:tc>
          <w:tcPr>
            <w:tcW w:w="2738" w:type="dxa"/>
            <w:shd w:val="clear" w:color="auto" w:fill="1F497D"/>
            <w:vAlign w:val="center"/>
          </w:tcPr>
          <w:p w14:paraId="595E18E4" w14:textId="77777777" w:rsidR="0045061F" w:rsidRPr="008F4501" w:rsidRDefault="0045061F" w:rsidP="00734BE6">
            <w:pPr>
              <w:spacing w:before="120" w:after="120" w:line="360" w:lineRule="auto"/>
              <w:jc w:val="center"/>
              <w:rPr>
                <w:rFonts w:ascii="Times New Roman" w:hAnsi="Times New Roman" w:cs="Times New Roman"/>
                <w:b/>
                <w:color w:val="FFFFFF"/>
                <w:sz w:val="20"/>
                <w:szCs w:val="20"/>
                <w:lang w:val="it-IT"/>
              </w:rPr>
            </w:pPr>
            <w:r w:rsidRPr="008F4501">
              <w:rPr>
                <w:rFonts w:ascii="Times New Roman" w:hAnsi="Times New Roman" w:cs="Times New Roman"/>
                <w:b/>
                <w:color w:val="FFFFFF"/>
                <w:sz w:val="20"/>
                <w:szCs w:val="20"/>
                <w:lang w:val="it-IT"/>
              </w:rPr>
              <w:t xml:space="preserve">PREMIO </w:t>
            </w:r>
            <w:r w:rsidRPr="008F4501">
              <w:rPr>
                <w:rFonts w:ascii="Times New Roman" w:hAnsi="Times New Roman" w:cs="Times New Roman"/>
                <w:b/>
                <w:color w:val="FFFFFF"/>
                <w:sz w:val="20"/>
                <w:szCs w:val="20"/>
                <w:u w:val="single"/>
                <w:lang w:val="it-IT"/>
              </w:rPr>
              <w:t>COMPLESSIVO</w:t>
            </w:r>
            <w:r w:rsidRPr="008F4501">
              <w:rPr>
                <w:rFonts w:ascii="Times New Roman" w:hAnsi="Times New Roman" w:cs="Times New Roman"/>
                <w:b/>
                <w:color w:val="FFFFFF"/>
                <w:sz w:val="20"/>
                <w:szCs w:val="20"/>
                <w:lang w:val="it-IT"/>
              </w:rPr>
              <w:t xml:space="preserve"> ANNUO LORDO </w:t>
            </w:r>
            <w:r w:rsidRPr="008F4501">
              <w:rPr>
                <w:rFonts w:ascii="Times New Roman" w:hAnsi="Times New Roman" w:cs="Times New Roman"/>
                <w:b/>
                <w:color w:val="FFFFFF"/>
                <w:sz w:val="20"/>
                <w:szCs w:val="20"/>
                <w:vertAlign w:val="superscript"/>
                <w:lang w:val="it-IT"/>
              </w:rPr>
              <w:t xml:space="preserve">(COMPRENSIVO DI IMPOSTE E ALTRE TASSE) </w:t>
            </w:r>
            <w:r w:rsidRPr="008F4501">
              <w:rPr>
                <w:rFonts w:ascii="Times New Roman" w:hAnsi="Times New Roman" w:cs="Times New Roman"/>
                <w:b/>
                <w:color w:val="FFFFFF"/>
                <w:sz w:val="20"/>
                <w:szCs w:val="20"/>
                <w:lang w:val="it-IT"/>
              </w:rPr>
              <w:t>OFFERTO DAL CONCORRENTE</w:t>
            </w:r>
          </w:p>
          <w:p w14:paraId="09EDB7A7" w14:textId="77777777" w:rsidR="0045061F" w:rsidRPr="008F4501" w:rsidRDefault="0045061F" w:rsidP="00734BE6">
            <w:pPr>
              <w:spacing w:before="120" w:after="120" w:line="360" w:lineRule="auto"/>
              <w:jc w:val="center"/>
              <w:rPr>
                <w:rFonts w:ascii="Times New Roman" w:hAnsi="Times New Roman" w:cs="Times New Roman"/>
                <w:b/>
                <w:color w:val="FFFFFF"/>
                <w:sz w:val="20"/>
                <w:szCs w:val="20"/>
              </w:rPr>
            </w:pPr>
            <w:r w:rsidRPr="008F4501">
              <w:rPr>
                <w:rFonts w:ascii="Times New Roman" w:hAnsi="Times New Roman" w:cs="Times New Roman"/>
                <w:b/>
                <w:color w:val="FFFFFF"/>
                <w:sz w:val="20"/>
                <w:szCs w:val="20"/>
              </w:rPr>
              <w:t>(</w:t>
            </w:r>
            <w:r w:rsidRPr="008F4501">
              <w:rPr>
                <w:rFonts w:ascii="Times New Roman" w:hAnsi="Times New Roman" w:cs="Times New Roman"/>
                <w:b/>
                <w:i/>
                <w:color w:val="FFFFFF"/>
                <w:sz w:val="20"/>
                <w:szCs w:val="20"/>
              </w:rPr>
              <w:t>IN CIFRE</w:t>
            </w:r>
            <w:r w:rsidRPr="008F4501">
              <w:rPr>
                <w:rFonts w:ascii="Times New Roman" w:hAnsi="Times New Roman" w:cs="Times New Roman"/>
                <w:b/>
                <w:color w:val="FFFFFF"/>
                <w:sz w:val="20"/>
                <w:szCs w:val="20"/>
              </w:rPr>
              <w:t>)</w:t>
            </w:r>
          </w:p>
        </w:tc>
      </w:tr>
      <w:tr w:rsidR="0045061F" w:rsidRPr="008F4501" w14:paraId="665C7ABE" w14:textId="77777777" w:rsidTr="00734BE6">
        <w:tc>
          <w:tcPr>
            <w:tcW w:w="1419" w:type="dxa"/>
            <w:shd w:val="clear" w:color="auto" w:fill="auto"/>
            <w:vAlign w:val="center"/>
          </w:tcPr>
          <w:p w14:paraId="63EF3776" w14:textId="77777777" w:rsidR="0045061F" w:rsidRPr="008F4501" w:rsidRDefault="0045061F" w:rsidP="00734BE6">
            <w:pPr>
              <w:spacing w:before="120" w:after="120" w:line="360" w:lineRule="auto"/>
              <w:rPr>
                <w:rFonts w:ascii="Times New Roman" w:hAnsi="Times New Roman" w:cs="Times New Roman"/>
                <w:sz w:val="20"/>
                <w:szCs w:val="20"/>
                <w:highlight w:val="yellow"/>
              </w:rPr>
            </w:pPr>
            <w:r w:rsidRPr="008F4501">
              <w:rPr>
                <w:rFonts w:ascii="Times New Roman" w:hAnsi="Times New Roman" w:cs="Times New Roman"/>
                <w:sz w:val="20"/>
                <w:szCs w:val="20"/>
              </w:rPr>
              <w:t>3</w:t>
            </w:r>
          </w:p>
        </w:tc>
        <w:tc>
          <w:tcPr>
            <w:tcW w:w="3797" w:type="dxa"/>
            <w:shd w:val="clear" w:color="auto" w:fill="auto"/>
            <w:vAlign w:val="center"/>
          </w:tcPr>
          <w:p w14:paraId="6B2F8581" w14:textId="77777777" w:rsidR="0045061F" w:rsidRPr="008F4501" w:rsidRDefault="0045061F" w:rsidP="00734BE6">
            <w:pPr>
              <w:spacing w:before="120" w:after="120" w:line="360" w:lineRule="auto"/>
              <w:rPr>
                <w:rFonts w:ascii="Times New Roman" w:hAnsi="Times New Roman" w:cs="Times New Roman"/>
                <w:sz w:val="20"/>
                <w:szCs w:val="20"/>
                <w:lang w:val="it-IT"/>
              </w:rPr>
            </w:pPr>
            <w:r w:rsidRPr="008F4501">
              <w:rPr>
                <w:rFonts w:ascii="Times New Roman" w:hAnsi="Times New Roman" w:cs="Times New Roman"/>
                <w:sz w:val="20"/>
                <w:szCs w:val="20"/>
                <w:lang w:val="it-IT"/>
              </w:rPr>
              <w:t>Componenti Consiglio di Amministrazione</w:t>
            </w:r>
          </w:p>
        </w:tc>
        <w:tc>
          <w:tcPr>
            <w:tcW w:w="2551" w:type="dxa"/>
            <w:shd w:val="clear" w:color="auto" w:fill="auto"/>
            <w:vAlign w:val="center"/>
          </w:tcPr>
          <w:p w14:paraId="19218553" w14:textId="77777777" w:rsidR="0045061F" w:rsidRPr="008F4501" w:rsidRDefault="0045061F" w:rsidP="00734BE6">
            <w:pPr>
              <w:spacing w:before="120" w:after="120" w:line="360" w:lineRule="auto"/>
              <w:jc w:val="right"/>
              <w:rPr>
                <w:rFonts w:ascii="Times New Roman" w:hAnsi="Times New Roman" w:cs="Times New Roman"/>
                <w:sz w:val="20"/>
                <w:szCs w:val="20"/>
              </w:rPr>
            </w:pPr>
            <w:r w:rsidRPr="008F4501">
              <w:rPr>
                <w:rFonts w:ascii="Times New Roman" w:hAnsi="Times New Roman" w:cs="Times New Roman"/>
                <w:sz w:val="20"/>
                <w:szCs w:val="20"/>
              </w:rPr>
              <w:t>€………………..……,…</w:t>
            </w:r>
          </w:p>
        </w:tc>
        <w:tc>
          <w:tcPr>
            <w:tcW w:w="2738" w:type="dxa"/>
            <w:shd w:val="clear" w:color="auto" w:fill="auto"/>
            <w:vAlign w:val="center"/>
          </w:tcPr>
          <w:p w14:paraId="36048484" w14:textId="77777777" w:rsidR="0045061F" w:rsidRPr="008F4501" w:rsidRDefault="0045061F" w:rsidP="00734BE6">
            <w:pPr>
              <w:spacing w:before="120" w:after="120" w:line="360" w:lineRule="auto"/>
              <w:jc w:val="right"/>
              <w:rPr>
                <w:rFonts w:ascii="Times New Roman" w:hAnsi="Times New Roman" w:cs="Times New Roman"/>
                <w:b/>
                <w:sz w:val="20"/>
                <w:szCs w:val="20"/>
              </w:rPr>
            </w:pPr>
            <w:r w:rsidRPr="008F4501">
              <w:rPr>
                <w:rFonts w:ascii="Times New Roman" w:hAnsi="Times New Roman" w:cs="Times New Roman"/>
                <w:b/>
                <w:sz w:val="20"/>
                <w:szCs w:val="20"/>
              </w:rPr>
              <w:t>€…………………..………,…</w:t>
            </w:r>
          </w:p>
        </w:tc>
      </w:tr>
      <w:tr w:rsidR="0045061F" w:rsidRPr="008F4501" w14:paraId="61D95CDC" w14:textId="77777777" w:rsidTr="00734BE6">
        <w:tc>
          <w:tcPr>
            <w:tcW w:w="1419" w:type="dxa"/>
            <w:shd w:val="clear" w:color="auto" w:fill="auto"/>
            <w:vAlign w:val="center"/>
          </w:tcPr>
          <w:p w14:paraId="04DDAD1C" w14:textId="77777777" w:rsidR="0045061F" w:rsidRPr="008F4501" w:rsidRDefault="0045061F" w:rsidP="00734BE6">
            <w:pPr>
              <w:spacing w:before="120" w:after="120" w:line="360" w:lineRule="auto"/>
              <w:rPr>
                <w:rFonts w:ascii="Times New Roman" w:hAnsi="Times New Roman" w:cs="Times New Roman"/>
                <w:sz w:val="20"/>
                <w:szCs w:val="20"/>
              </w:rPr>
            </w:pPr>
            <w:r w:rsidRPr="008F4501">
              <w:rPr>
                <w:rFonts w:ascii="Times New Roman" w:hAnsi="Times New Roman" w:cs="Times New Roman"/>
                <w:sz w:val="20"/>
                <w:szCs w:val="20"/>
              </w:rPr>
              <w:lastRenderedPageBreak/>
              <w:t>1</w:t>
            </w:r>
          </w:p>
        </w:tc>
        <w:tc>
          <w:tcPr>
            <w:tcW w:w="3797" w:type="dxa"/>
            <w:shd w:val="clear" w:color="auto" w:fill="auto"/>
            <w:vAlign w:val="center"/>
          </w:tcPr>
          <w:p w14:paraId="4746B5BB" w14:textId="77777777" w:rsidR="0045061F" w:rsidRPr="008F4501" w:rsidRDefault="0045061F" w:rsidP="00734BE6">
            <w:pPr>
              <w:spacing w:before="120" w:after="120" w:line="360" w:lineRule="auto"/>
              <w:rPr>
                <w:rFonts w:ascii="Times New Roman" w:hAnsi="Times New Roman" w:cs="Times New Roman"/>
                <w:sz w:val="20"/>
                <w:szCs w:val="20"/>
              </w:rPr>
            </w:pPr>
            <w:r w:rsidRPr="008F4501">
              <w:rPr>
                <w:rFonts w:ascii="Times New Roman" w:hAnsi="Times New Roman" w:cs="Times New Roman"/>
                <w:sz w:val="20"/>
                <w:szCs w:val="20"/>
              </w:rPr>
              <w:t>Direttore Generale</w:t>
            </w:r>
          </w:p>
        </w:tc>
        <w:tc>
          <w:tcPr>
            <w:tcW w:w="2551" w:type="dxa"/>
            <w:shd w:val="clear" w:color="auto" w:fill="auto"/>
            <w:vAlign w:val="center"/>
          </w:tcPr>
          <w:p w14:paraId="7EB6A75D" w14:textId="77777777" w:rsidR="0045061F" w:rsidRPr="008F4501" w:rsidRDefault="0045061F" w:rsidP="00734BE6">
            <w:pPr>
              <w:spacing w:before="120" w:after="120" w:line="360" w:lineRule="auto"/>
              <w:jc w:val="right"/>
              <w:rPr>
                <w:rFonts w:ascii="Times New Roman" w:hAnsi="Times New Roman" w:cs="Times New Roman"/>
                <w:sz w:val="20"/>
                <w:szCs w:val="20"/>
              </w:rPr>
            </w:pPr>
            <w:r w:rsidRPr="008F4501">
              <w:rPr>
                <w:rFonts w:ascii="Times New Roman" w:hAnsi="Times New Roman" w:cs="Times New Roman"/>
                <w:sz w:val="20"/>
                <w:szCs w:val="20"/>
              </w:rPr>
              <w:t>€………………..……,…</w:t>
            </w:r>
          </w:p>
        </w:tc>
        <w:tc>
          <w:tcPr>
            <w:tcW w:w="2738" w:type="dxa"/>
            <w:shd w:val="clear" w:color="auto" w:fill="auto"/>
            <w:vAlign w:val="center"/>
          </w:tcPr>
          <w:p w14:paraId="403F9239" w14:textId="77777777" w:rsidR="0045061F" w:rsidRPr="008F4501" w:rsidRDefault="0045061F" w:rsidP="00734BE6">
            <w:pPr>
              <w:spacing w:before="120" w:after="120" w:line="360" w:lineRule="auto"/>
              <w:jc w:val="right"/>
              <w:rPr>
                <w:rFonts w:ascii="Times New Roman" w:hAnsi="Times New Roman" w:cs="Times New Roman"/>
                <w:b/>
                <w:sz w:val="20"/>
                <w:szCs w:val="20"/>
              </w:rPr>
            </w:pPr>
            <w:r w:rsidRPr="008F4501">
              <w:rPr>
                <w:rFonts w:ascii="Times New Roman" w:hAnsi="Times New Roman" w:cs="Times New Roman"/>
                <w:b/>
                <w:sz w:val="20"/>
                <w:szCs w:val="20"/>
              </w:rPr>
              <w:t>€…………………..………,…</w:t>
            </w:r>
          </w:p>
        </w:tc>
      </w:tr>
      <w:tr w:rsidR="0045061F" w:rsidRPr="008F4501" w14:paraId="7FFED895" w14:textId="77777777" w:rsidTr="00734BE6">
        <w:tc>
          <w:tcPr>
            <w:tcW w:w="1419" w:type="dxa"/>
            <w:shd w:val="clear" w:color="auto" w:fill="auto"/>
            <w:vAlign w:val="center"/>
          </w:tcPr>
          <w:p w14:paraId="6ACC610D" w14:textId="77777777" w:rsidR="0045061F" w:rsidRPr="008F4501" w:rsidRDefault="0045061F" w:rsidP="00734BE6">
            <w:pPr>
              <w:spacing w:before="120" w:after="120" w:line="360" w:lineRule="auto"/>
              <w:rPr>
                <w:rFonts w:ascii="Times New Roman" w:hAnsi="Times New Roman" w:cs="Times New Roman"/>
                <w:sz w:val="20"/>
                <w:szCs w:val="20"/>
              </w:rPr>
            </w:pPr>
            <w:r w:rsidRPr="008F4501">
              <w:rPr>
                <w:rFonts w:ascii="Times New Roman" w:hAnsi="Times New Roman" w:cs="Times New Roman"/>
                <w:sz w:val="20"/>
                <w:szCs w:val="20"/>
              </w:rPr>
              <w:t>3</w:t>
            </w:r>
          </w:p>
        </w:tc>
        <w:tc>
          <w:tcPr>
            <w:tcW w:w="3797" w:type="dxa"/>
            <w:shd w:val="clear" w:color="auto" w:fill="auto"/>
            <w:vAlign w:val="center"/>
          </w:tcPr>
          <w:p w14:paraId="3DB4169A" w14:textId="77777777" w:rsidR="0045061F" w:rsidRPr="008F4501" w:rsidRDefault="0045061F" w:rsidP="00734BE6">
            <w:pPr>
              <w:spacing w:before="120" w:after="120" w:line="360" w:lineRule="auto"/>
              <w:rPr>
                <w:rFonts w:ascii="Times New Roman" w:hAnsi="Times New Roman" w:cs="Times New Roman"/>
                <w:sz w:val="20"/>
                <w:szCs w:val="20"/>
              </w:rPr>
            </w:pPr>
            <w:r w:rsidRPr="008F4501">
              <w:rPr>
                <w:rFonts w:ascii="Times New Roman" w:hAnsi="Times New Roman" w:cs="Times New Roman"/>
                <w:sz w:val="20"/>
                <w:szCs w:val="20"/>
              </w:rPr>
              <w:t>Dirigenti</w:t>
            </w:r>
          </w:p>
        </w:tc>
        <w:tc>
          <w:tcPr>
            <w:tcW w:w="2551" w:type="dxa"/>
            <w:shd w:val="clear" w:color="auto" w:fill="auto"/>
            <w:vAlign w:val="center"/>
          </w:tcPr>
          <w:p w14:paraId="40D3D48F" w14:textId="77777777" w:rsidR="0045061F" w:rsidRPr="008F4501" w:rsidRDefault="0045061F" w:rsidP="00734BE6">
            <w:pPr>
              <w:spacing w:before="120" w:after="120" w:line="360" w:lineRule="auto"/>
              <w:jc w:val="right"/>
              <w:rPr>
                <w:rFonts w:ascii="Times New Roman" w:hAnsi="Times New Roman" w:cs="Times New Roman"/>
                <w:sz w:val="20"/>
                <w:szCs w:val="20"/>
              </w:rPr>
            </w:pPr>
            <w:r w:rsidRPr="008F4501">
              <w:rPr>
                <w:rFonts w:ascii="Times New Roman" w:hAnsi="Times New Roman" w:cs="Times New Roman"/>
                <w:sz w:val="20"/>
                <w:szCs w:val="20"/>
              </w:rPr>
              <w:t>€………………..……,…</w:t>
            </w:r>
          </w:p>
        </w:tc>
        <w:tc>
          <w:tcPr>
            <w:tcW w:w="2738" w:type="dxa"/>
            <w:shd w:val="clear" w:color="auto" w:fill="auto"/>
            <w:vAlign w:val="center"/>
          </w:tcPr>
          <w:p w14:paraId="198E37C9" w14:textId="77777777" w:rsidR="0045061F" w:rsidRPr="008F4501" w:rsidRDefault="0045061F" w:rsidP="00734BE6">
            <w:pPr>
              <w:spacing w:before="120" w:after="120" w:line="360" w:lineRule="auto"/>
              <w:jc w:val="right"/>
              <w:rPr>
                <w:rFonts w:ascii="Times New Roman" w:hAnsi="Times New Roman" w:cs="Times New Roman"/>
                <w:b/>
                <w:sz w:val="20"/>
                <w:szCs w:val="20"/>
              </w:rPr>
            </w:pPr>
            <w:r w:rsidRPr="008F4501">
              <w:rPr>
                <w:rFonts w:ascii="Times New Roman" w:hAnsi="Times New Roman" w:cs="Times New Roman"/>
                <w:b/>
                <w:sz w:val="20"/>
                <w:szCs w:val="20"/>
              </w:rPr>
              <w:t>€…………………..………,…</w:t>
            </w:r>
          </w:p>
        </w:tc>
      </w:tr>
      <w:tr w:rsidR="0045061F" w:rsidRPr="008F4501" w14:paraId="36793DAB" w14:textId="77777777" w:rsidTr="00734BE6">
        <w:tc>
          <w:tcPr>
            <w:tcW w:w="1419" w:type="dxa"/>
            <w:shd w:val="clear" w:color="auto" w:fill="auto"/>
            <w:vAlign w:val="center"/>
          </w:tcPr>
          <w:p w14:paraId="6EC7BFAA" w14:textId="77777777" w:rsidR="0045061F" w:rsidRPr="008F4501" w:rsidRDefault="0045061F" w:rsidP="00734BE6">
            <w:pPr>
              <w:spacing w:before="120" w:after="120" w:line="360" w:lineRule="auto"/>
              <w:rPr>
                <w:rFonts w:ascii="Times New Roman" w:hAnsi="Times New Roman" w:cs="Times New Roman"/>
                <w:sz w:val="20"/>
                <w:szCs w:val="20"/>
              </w:rPr>
            </w:pPr>
            <w:r w:rsidRPr="008F4501">
              <w:rPr>
                <w:rFonts w:ascii="Times New Roman" w:hAnsi="Times New Roman" w:cs="Times New Roman"/>
                <w:sz w:val="20"/>
                <w:szCs w:val="20"/>
              </w:rPr>
              <w:t>376</w:t>
            </w:r>
          </w:p>
        </w:tc>
        <w:tc>
          <w:tcPr>
            <w:tcW w:w="3797" w:type="dxa"/>
            <w:shd w:val="clear" w:color="auto" w:fill="auto"/>
            <w:vAlign w:val="center"/>
          </w:tcPr>
          <w:p w14:paraId="0010E090" w14:textId="77777777" w:rsidR="0045061F" w:rsidRPr="008F4501" w:rsidRDefault="0045061F" w:rsidP="00734BE6">
            <w:pPr>
              <w:spacing w:before="120" w:after="120" w:line="360" w:lineRule="auto"/>
              <w:rPr>
                <w:rFonts w:ascii="Times New Roman" w:hAnsi="Times New Roman" w:cs="Times New Roman"/>
                <w:sz w:val="20"/>
                <w:szCs w:val="20"/>
                <w:lang w:val="it-IT"/>
              </w:rPr>
            </w:pPr>
            <w:r w:rsidRPr="008F4501">
              <w:rPr>
                <w:rFonts w:ascii="Times New Roman" w:hAnsi="Times New Roman" w:cs="Times New Roman"/>
                <w:sz w:val="20"/>
                <w:szCs w:val="20"/>
                <w:lang w:val="it-IT"/>
              </w:rPr>
              <w:t>Dipendenti</w:t>
            </w:r>
          </w:p>
        </w:tc>
        <w:tc>
          <w:tcPr>
            <w:tcW w:w="2551" w:type="dxa"/>
            <w:shd w:val="clear" w:color="auto" w:fill="auto"/>
            <w:vAlign w:val="center"/>
          </w:tcPr>
          <w:p w14:paraId="228394E9" w14:textId="77777777" w:rsidR="0045061F" w:rsidRPr="008F4501" w:rsidRDefault="0045061F" w:rsidP="00734BE6">
            <w:pPr>
              <w:spacing w:before="120" w:after="120" w:line="360" w:lineRule="auto"/>
              <w:jc w:val="right"/>
              <w:rPr>
                <w:rFonts w:ascii="Times New Roman" w:hAnsi="Times New Roman" w:cs="Times New Roman"/>
                <w:sz w:val="20"/>
                <w:szCs w:val="20"/>
              </w:rPr>
            </w:pPr>
            <w:r w:rsidRPr="008F4501">
              <w:rPr>
                <w:rFonts w:ascii="Times New Roman" w:hAnsi="Times New Roman" w:cs="Times New Roman"/>
                <w:sz w:val="20"/>
                <w:szCs w:val="20"/>
              </w:rPr>
              <w:t>€………………..……,…</w:t>
            </w:r>
          </w:p>
        </w:tc>
        <w:tc>
          <w:tcPr>
            <w:tcW w:w="2738" w:type="dxa"/>
            <w:shd w:val="clear" w:color="auto" w:fill="auto"/>
            <w:vAlign w:val="center"/>
          </w:tcPr>
          <w:p w14:paraId="2CF462A6" w14:textId="77777777" w:rsidR="0045061F" w:rsidRPr="008F4501" w:rsidRDefault="0045061F" w:rsidP="00734BE6">
            <w:pPr>
              <w:spacing w:before="120" w:after="120" w:line="360" w:lineRule="auto"/>
              <w:jc w:val="right"/>
              <w:rPr>
                <w:rFonts w:ascii="Times New Roman" w:hAnsi="Times New Roman" w:cs="Times New Roman"/>
                <w:b/>
                <w:sz w:val="20"/>
                <w:szCs w:val="20"/>
              </w:rPr>
            </w:pPr>
            <w:r w:rsidRPr="008F4501">
              <w:rPr>
                <w:rFonts w:ascii="Times New Roman" w:hAnsi="Times New Roman" w:cs="Times New Roman"/>
                <w:b/>
                <w:sz w:val="20"/>
                <w:szCs w:val="20"/>
              </w:rPr>
              <w:t>€…………………..………,…</w:t>
            </w:r>
          </w:p>
        </w:tc>
      </w:tr>
    </w:tbl>
    <w:p w14:paraId="643F87E9" w14:textId="77777777" w:rsidR="0045061F" w:rsidRPr="008F4501" w:rsidRDefault="0045061F" w:rsidP="0045061F">
      <w:pPr>
        <w:autoSpaceDE w:val="0"/>
        <w:autoSpaceDN w:val="0"/>
        <w:adjustRightInd w:val="0"/>
        <w:jc w:val="center"/>
        <w:rPr>
          <w:rFonts w:ascii="Times New Roman" w:hAnsi="Times New Roman" w:cs="Times New Roman"/>
          <w:i/>
          <w:sz w:val="20"/>
          <w:lang w:val="it-IT"/>
        </w:rPr>
      </w:pPr>
    </w:p>
    <w:p w14:paraId="656EA779" w14:textId="744DD7B9" w:rsidR="0045061F" w:rsidRPr="008F4501" w:rsidRDefault="0045061F" w:rsidP="0045061F">
      <w:pPr>
        <w:spacing w:after="120" w:line="240" w:lineRule="auto"/>
        <w:jc w:val="both"/>
        <w:rPr>
          <w:rFonts w:ascii="Times New Roman" w:hAnsi="Times New Roman" w:cs="Times New Roman"/>
          <w:lang w:val="it-IT" w:eastAsia="it-IT"/>
        </w:rPr>
      </w:pPr>
      <w:r w:rsidRPr="008F4501">
        <w:rPr>
          <w:rFonts w:ascii="Times New Roman" w:hAnsi="Times New Roman" w:cs="Times New Roman"/>
          <w:i/>
          <w:sz w:val="20"/>
          <w:lang w:val="it-IT"/>
        </w:rPr>
        <w:t>In caso di discordanza tra il premio annuo lordo (comprensivo di imposte e altre tasse) offerto dal concorrente e il valore scaturente dalla somma dei prodotti tra i premi unitari annui lordi ed il numero di soggetti assicurati per categoria, prevarrà sempre il premio annuo lordo del lotto offerto dal concorrente. Il/i premio/i annuo/i lordo/i nel caso di cui sopra dovrà/dovranno essere quindi conseguentemente riconciliato/i in funzione del premio annuo</w:t>
      </w:r>
    </w:p>
    <w:p w14:paraId="611BBEFF" w14:textId="77777777" w:rsidR="0045061F" w:rsidRPr="008F4501" w:rsidRDefault="0045061F" w:rsidP="003548D7">
      <w:pPr>
        <w:spacing w:after="120" w:line="240" w:lineRule="auto"/>
        <w:jc w:val="both"/>
        <w:rPr>
          <w:rFonts w:ascii="Times New Roman" w:hAnsi="Times New Roman" w:cs="Times New Roman"/>
          <w:lang w:val="it-IT" w:eastAsia="it-IT"/>
        </w:rPr>
      </w:pPr>
    </w:p>
    <w:p w14:paraId="449234C2" w14:textId="77777777" w:rsidR="000E1A36" w:rsidRPr="008F4501" w:rsidRDefault="000E1A36" w:rsidP="003548D7">
      <w:pPr>
        <w:spacing w:after="120" w:line="240" w:lineRule="auto"/>
        <w:jc w:val="both"/>
        <w:rPr>
          <w:rFonts w:ascii="Times New Roman" w:hAnsi="Times New Roman" w:cs="Times New Roman"/>
          <w:lang w:val="it-IT" w:eastAsia="it-IT"/>
        </w:rPr>
      </w:pPr>
    </w:p>
    <w:p w14:paraId="37FEC8E6" w14:textId="77777777" w:rsidR="000E1A36" w:rsidRPr="008F4501" w:rsidRDefault="000E1A36" w:rsidP="003548D7">
      <w:pPr>
        <w:spacing w:after="120" w:line="240" w:lineRule="auto"/>
        <w:jc w:val="both"/>
        <w:rPr>
          <w:rFonts w:ascii="Times New Roman" w:hAnsi="Times New Roman" w:cs="Times New Roman"/>
          <w:lang w:val="it-IT" w:eastAsia="it-IT"/>
        </w:rPr>
      </w:pPr>
    </w:p>
    <w:p w14:paraId="446DF1E7" w14:textId="77777777" w:rsidR="000E1A36" w:rsidRPr="008F4501" w:rsidRDefault="000E1A36" w:rsidP="003548D7">
      <w:pPr>
        <w:spacing w:after="120" w:line="240" w:lineRule="auto"/>
        <w:jc w:val="both"/>
        <w:rPr>
          <w:rFonts w:ascii="Times New Roman" w:hAnsi="Times New Roman" w:cs="Times New Roman"/>
          <w:lang w:val="it-IT" w:eastAsia="it-IT"/>
        </w:rPr>
      </w:pPr>
    </w:p>
    <w:p w14:paraId="0C95D45B" w14:textId="77777777" w:rsidR="002D00B0" w:rsidRPr="008C1FC6" w:rsidRDefault="002D00B0" w:rsidP="002D00B0">
      <w:pPr>
        <w:pStyle w:val="usoboll1"/>
        <w:spacing w:before="120" w:after="120" w:line="360" w:lineRule="auto"/>
        <w:jc w:val="center"/>
        <w:rPr>
          <w:b/>
          <w:i/>
          <w:sz w:val="20"/>
          <w:lang w:eastAsia="en-US"/>
        </w:rPr>
      </w:pPr>
      <w:r w:rsidRPr="008C1FC6">
        <w:rPr>
          <w:b/>
          <w:i/>
          <w:sz w:val="20"/>
          <w:lang w:eastAsia="en-US"/>
        </w:rPr>
        <w:t>Dichiara altresì che</w:t>
      </w:r>
    </w:p>
    <w:p w14:paraId="6B004E3F" w14:textId="77777777" w:rsidR="002D00B0" w:rsidRPr="008C1FC6" w:rsidRDefault="002D00B0" w:rsidP="002D00B0">
      <w:pPr>
        <w:pStyle w:val="usoboll1"/>
        <w:spacing w:before="120" w:after="120" w:line="360" w:lineRule="auto"/>
        <w:jc w:val="center"/>
        <w:rPr>
          <w:i/>
          <w:sz w:val="20"/>
          <w:lang w:eastAsia="en-US"/>
        </w:rPr>
      </w:pPr>
    </w:p>
    <w:p w14:paraId="05C6AC28" w14:textId="77777777" w:rsidR="002D00B0" w:rsidRDefault="002D00B0" w:rsidP="002D00B0">
      <w:pPr>
        <w:pStyle w:val="usoboll1"/>
        <w:spacing w:before="120" w:after="120" w:line="360" w:lineRule="auto"/>
        <w:rPr>
          <w:i/>
          <w:sz w:val="20"/>
          <w:lang w:eastAsia="en-US"/>
        </w:rPr>
      </w:pPr>
      <w:r w:rsidRPr="008C1FC6">
        <w:rPr>
          <w:i/>
          <w:sz w:val="20"/>
          <w:lang w:eastAsia="en-US"/>
        </w:rPr>
        <w:t>La stima dei propri costi aziendali concernenti l’adempimento delle disposizioni in materia di salute e sicurezza sui luoghi di lavoro è di Euro……………….</w:t>
      </w:r>
    </w:p>
    <w:p w14:paraId="48E5F64C" w14:textId="77777777" w:rsidR="000E1A36" w:rsidRPr="008F4501" w:rsidRDefault="000E1A36" w:rsidP="003548D7">
      <w:pPr>
        <w:spacing w:after="120" w:line="240" w:lineRule="auto"/>
        <w:jc w:val="both"/>
        <w:rPr>
          <w:rFonts w:ascii="Times New Roman" w:hAnsi="Times New Roman" w:cs="Times New Roman"/>
          <w:lang w:val="it-IT" w:eastAsia="it-IT"/>
        </w:rPr>
      </w:pPr>
    </w:p>
    <w:p w14:paraId="3926911C" w14:textId="77777777" w:rsidR="000E1A36" w:rsidRPr="008F4501" w:rsidRDefault="000E1A36" w:rsidP="003548D7">
      <w:pPr>
        <w:spacing w:after="120" w:line="240" w:lineRule="auto"/>
        <w:jc w:val="both"/>
        <w:rPr>
          <w:rFonts w:ascii="Times New Roman" w:hAnsi="Times New Roman" w:cs="Times New Roman"/>
          <w:lang w:val="it-IT" w:eastAsia="it-IT"/>
        </w:rPr>
      </w:pPr>
    </w:p>
    <w:p w14:paraId="1799AE4D" w14:textId="77777777" w:rsidR="000E1A36" w:rsidRDefault="000E1A36" w:rsidP="003548D7">
      <w:pPr>
        <w:spacing w:after="120" w:line="240" w:lineRule="auto"/>
        <w:jc w:val="both"/>
        <w:rPr>
          <w:rFonts w:ascii="Times New Roman" w:hAnsi="Times New Roman" w:cs="Times New Roman"/>
          <w:lang w:val="it-IT" w:eastAsia="it-IT"/>
        </w:rPr>
      </w:pPr>
    </w:p>
    <w:p w14:paraId="55D2FCFE" w14:textId="77777777" w:rsidR="002C2871" w:rsidRPr="008F4501" w:rsidRDefault="002C2871" w:rsidP="003548D7">
      <w:pPr>
        <w:spacing w:after="120" w:line="240" w:lineRule="auto"/>
        <w:jc w:val="both"/>
        <w:rPr>
          <w:rFonts w:ascii="Times New Roman" w:hAnsi="Times New Roman" w:cs="Times New Roman"/>
          <w:lang w:val="it-IT" w:eastAsia="it-IT"/>
        </w:rPr>
      </w:pPr>
    </w:p>
    <w:p w14:paraId="7DC06C40" w14:textId="77777777" w:rsidR="000E1A36" w:rsidRPr="008F4501" w:rsidRDefault="000E1A36" w:rsidP="003548D7">
      <w:pPr>
        <w:spacing w:after="120" w:line="240" w:lineRule="auto"/>
        <w:jc w:val="both"/>
        <w:rPr>
          <w:rFonts w:ascii="Times New Roman" w:hAnsi="Times New Roman" w:cs="Times New Roman"/>
          <w:lang w:val="it-IT" w:eastAsia="it-IT"/>
        </w:rPr>
      </w:pPr>
    </w:p>
    <w:p w14:paraId="5A05E0DD" w14:textId="77777777" w:rsidR="000E1A36" w:rsidRPr="008F4501" w:rsidRDefault="000E1A36" w:rsidP="003548D7">
      <w:pPr>
        <w:spacing w:after="120" w:line="240" w:lineRule="auto"/>
        <w:jc w:val="both"/>
        <w:rPr>
          <w:rFonts w:ascii="Times New Roman" w:hAnsi="Times New Roman" w:cs="Times New Roman"/>
          <w:lang w:val="it-IT" w:eastAsia="it-IT"/>
        </w:rPr>
      </w:pPr>
    </w:p>
    <w:p w14:paraId="2E9063D0" w14:textId="77777777" w:rsidR="000E1A36" w:rsidRPr="008F4501" w:rsidRDefault="000E1A36" w:rsidP="003548D7">
      <w:pPr>
        <w:spacing w:after="120" w:line="240" w:lineRule="auto"/>
        <w:jc w:val="both"/>
        <w:rPr>
          <w:rFonts w:ascii="Times New Roman" w:hAnsi="Times New Roman" w:cs="Times New Roman"/>
          <w:lang w:val="it-IT" w:eastAsia="it-IT"/>
        </w:rPr>
      </w:pPr>
    </w:p>
    <w:p w14:paraId="2B277F68" w14:textId="412B952D" w:rsidR="000E1A36" w:rsidRPr="008F4501" w:rsidRDefault="002D00B0" w:rsidP="000E1A36">
      <w:pPr>
        <w:jc w:val="center"/>
        <w:rPr>
          <w:rFonts w:ascii="Times New Roman" w:eastAsia="Calibri" w:hAnsi="Times New Roman" w:cs="Times New Roman"/>
          <w:b/>
          <w:color w:val="548DD4"/>
          <w:sz w:val="56"/>
          <w:szCs w:val="56"/>
          <w:lang w:val="it-IT"/>
        </w:rPr>
      </w:pPr>
      <w:r>
        <w:rPr>
          <w:rFonts w:ascii="Times New Roman" w:eastAsia="Calibri" w:hAnsi="Times New Roman" w:cs="Times New Roman"/>
          <w:b/>
          <w:color w:val="548DD4"/>
          <w:sz w:val="56"/>
          <w:szCs w:val="56"/>
          <w:lang w:val="it-IT"/>
        </w:rPr>
        <w:t>S</w:t>
      </w:r>
      <w:r w:rsidR="000E1A36" w:rsidRPr="008F4501">
        <w:rPr>
          <w:rFonts w:ascii="Times New Roman" w:eastAsia="Calibri" w:hAnsi="Times New Roman" w:cs="Times New Roman"/>
          <w:b/>
          <w:color w:val="548DD4"/>
          <w:sz w:val="56"/>
          <w:szCs w:val="56"/>
          <w:lang w:val="it-IT"/>
        </w:rPr>
        <w:t xml:space="preserve">CHEDA DI </w:t>
      </w:r>
    </w:p>
    <w:p w14:paraId="254F7BEB" w14:textId="77777777" w:rsidR="000E1A36" w:rsidRPr="008F4501" w:rsidRDefault="000E1A36" w:rsidP="000E1A36">
      <w:pPr>
        <w:jc w:val="center"/>
        <w:rPr>
          <w:rFonts w:ascii="Times New Roman" w:eastAsia="Calibri" w:hAnsi="Times New Roman" w:cs="Times New Roman"/>
          <w:b/>
          <w:color w:val="548DD4"/>
          <w:sz w:val="56"/>
          <w:szCs w:val="56"/>
          <w:lang w:val="it-IT"/>
        </w:rPr>
      </w:pPr>
      <w:r w:rsidRPr="008F4501">
        <w:rPr>
          <w:rFonts w:ascii="Times New Roman" w:eastAsia="Calibri" w:hAnsi="Times New Roman" w:cs="Times New Roman"/>
          <w:b/>
          <w:color w:val="548DD4"/>
          <w:sz w:val="56"/>
          <w:szCs w:val="56"/>
          <w:lang w:val="it-IT"/>
        </w:rPr>
        <w:t xml:space="preserve">OFFERTA ECONOMICA </w:t>
      </w:r>
    </w:p>
    <w:p w14:paraId="7551B69E" w14:textId="56D12843" w:rsidR="000E1A36" w:rsidRPr="008F4501" w:rsidRDefault="000E1A36" w:rsidP="000E1A36">
      <w:pPr>
        <w:jc w:val="center"/>
        <w:rPr>
          <w:rFonts w:ascii="Times New Roman" w:eastAsia="Calibri" w:hAnsi="Times New Roman" w:cs="Times New Roman"/>
          <w:b/>
          <w:color w:val="548DD4"/>
          <w:sz w:val="36"/>
          <w:szCs w:val="36"/>
          <w:lang w:val="it-IT"/>
        </w:rPr>
      </w:pPr>
      <w:r w:rsidRPr="008F4501">
        <w:rPr>
          <w:rFonts w:ascii="Times New Roman" w:eastAsia="Calibri" w:hAnsi="Times New Roman" w:cs="Times New Roman"/>
          <w:b/>
          <w:color w:val="548DD4"/>
          <w:sz w:val="36"/>
          <w:szCs w:val="36"/>
          <w:lang w:val="it-IT"/>
        </w:rPr>
        <w:t>GARA PER L’AFFIDAMENTO DEI SERVIZI DI COPERTURA ASSICURATIVA Lotto 8</w:t>
      </w:r>
    </w:p>
    <w:p w14:paraId="2101636B" w14:textId="77777777" w:rsidR="000E1A36" w:rsidRPr="008F4501" w:rsidRDefault="000E1A36" w:rsidP="000E1A36">
      <w:pPr>
        <w:jc w:val="center"/>
        <w:rPr>
          <w:rFonts w:ascii="Times New Roman" w:eastAsia="Calibri" w:hAnsi="Times New Roman" w:cs="Times New Roman"/>
          <w:b/>
          <w:sz w:val="20"/>
          <w:szCs w:val="20"/>
          <w:lang w:val="it-IT"/>
        </w:rPr>
      </w:pPr>
    </w:p>
    <w:p w14:paraId="64D287A1" w14:textId="77777777" w:rsidR="000E1A36" w:rsidRPr="008F4501" w:rsidRDefault="000E1A36" w:rsidP="000E1A36">
      <w:pPr>
        <w:pBdr>
          <w:top w:val="single" w:sz="4" w:space="1" w:color="auto"/>
          <w:left w:val="single" w:sz="4" w:space="4" w:color="auto"/>
          <w:bottom w:val="single" w:sz="4" w:space="1" w:color="auto"/>
          <w:right w:val="single" w:sz="4" w:space="4" w:color="auto"/>
        </w:pBdr>
        <w:shd w:val="clear" w:color="auto" w:fill="548DD4"/>
        <w:autoSpaceDE w:val="0"/>
        <w:autoSpaceDN w:val="0"/>
        <w:adjustRightInd w:val="0"/>
        <w:spacing w:before="120" w:after="120"/>
        <w:jc w:val="center"/>
        <w:rPr>
          <w:rFonts w:ascii="Times New Roman" w:hAnsi="Times New Roman" w:cs="Times New Roman"/>
          <w:b/>
          <w:bCs/>
          <w:i/>
          <w:iCs/>
          <w:color w:val="FFFFFF"/>
          <w:sz w:val="20"/>
          <w:szCs w:val="20"/>
          <w:lang w:val="it-IT"/>
        </w:rPr>
      </w:pPr>
      <w:r w:rsidRPr="008F4501">
        <w:rPr>
          <w:rFonts w:ascii="Times New Roman" w:hAnsi="Times New Roman" w:cs="Times New Roman"/>
          <w:b/>
          <w:bCs/>
          <w:i/>
          <w:iCs/>
          <w:color w:val="FFFFFF"/>
          <w:sz w:val="20"/>
          <w:szCs w:val="20"/>
          <w:lang w:val="it-IT"/>
        </w:rPr>
        <w:t>SCHEDA DI OFFERTA ECONOMICA</w:t>
      </w:r>
    </w:p>
    <w:p w14:paraId="7BAA1A3B" w14:textId="77777777" w:rsidR="000E1A36" w:rsidRPr="008F4501" w:rsidRDefault="000E1A36" w:rsidP="000E1A36">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Il sottoscritto:</w:t>
      </w:r>
      <w:r w:rsidRPr="008F4501">
        <w:rPr>
          <w:rFonts w:ascii="Times New Roman" w:hAnsi="Times New Roman" w:cs="Times New Roman"/>
          <w:sz w:val="20"/>
          <w:szCs w:val="20"/>
          <w:lang w:val="it-IT"/>
        </w:rPr>
        <w:tab/>
        <w:t>......................................................................................................................................................</w:t>
      </w:r>
    </w:p>
    <w:p w14:paraId="47BD351B" w14:textId="77777777" w:rsidR="000E1A36" w:rsidRPr="008F4501" w:rsidRDefault="000E1A36" w:rsidP="000E1A36">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codice fiscale:</w:t>
      </w:r>
      <w:r w:rsidRPr="008F4501">
        <w:rPr>
          <w:rFonts w:ascii="Times New Roman" w:hAnsi="Times New Roman" w:cs="Times New Roman"/>
          <w:sz w:val="20"/>
          <w:szCs w:val="20"/>
          <w:lang w:val="it-IT"/>
        </w:rPr>
        <w:tab/>
        <w:t>......................................................................................................................................................</w:t>
      </w:r>
    </w:p>
    <w:p w14:paraId="40AB2766" w14:textId="77777777" w:rsidR="000E1A36" w:rsidRPr="008F4501" w:rsidRDefault="000E1A36" w:rsidP="000E1A36">
      <w:pPr>
        <w:pBdr>
          <w:top w:val="dotted" w:sz="2" w:space="1" w:color="4F81BD"/>
          <w:left w:val="dotted" w:sz="2" w:space="4" w:color="4F81BD"/>
          <w:bottom w:val="dotted" w:sz="2" w:space="1" w:color="4F81BD"/>
          <w:right w:val="dotted" w:sz="2" w:space="4" w:color="4F81BD"/>
        </w:pBdr>
        <w:tabs>
          <w:tab w:val="left" w:pos="959"/>
          <w:tab w:val="left" w:pos="8076"/>
          <w:tab w:val="left" w:pos="8760"/>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nato a:</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il:</w:t>
      </w:r>
      <w:r w:rsidRPr="008F4501">
        <w:rPr>
          <w:rFonts w:ascii="Times New Roman" w:hAnsi="Times New Roman" w:cs="Times New Roman"/>
          <w:sz w:val="20"/>
          <w:szCs w:val="20"/>
          <w:lang w:val="it-IT"/>
        </w:rPr>
        <w:tab/>
        <w:t>../../....</w:t>
      </w:r>
    </w:p>
    <w:p w14:paraId="01133EB0" w14:textId="77777777" w:rsidR="000E1A36" w:rsidRPr="008F4501" w:rsidRDefault="000E1A36" w:rsidP="000E1A36">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domiciliato per la carica presso la sede societaria, nella sua qualità di:</w:t>
      </w:r>
      <w:r w:rsidRPr="008F4501">
        <w:rPr>
          <w:rStyle w:val="Rimandonotaapidipagina"/>
          <w:rFonts w:ascii="Times New Roman" w:hAnsi="Times New Roman" w:cs="Times New Roman"/>
          <w:b/>
          <w:color w:val="FF0000"/>
          <w:sz w:val="20"/>
          <w:szCs w:val="20"/>
          <w:lang w:val="it-IT"/>
        </w:rPr>
        <w:footnoteReference w:id="8"/>
      </w:r>
      <w:r w:rsidRPr="008F4501">
        <w:rPr>
          <w:rFonts w:ascii="Times New Roman" w:hAnsi="Times New Roman" w:cs="Times New Roman"/>
          <w:b/>
          <w:sz w:val="20"/>
          <w:szCs w:val="20"/>
          <w:lang w:val="it-IT"/>
        </w:rPr>
        <w:t>.</w:t>
      </w:r>
      <w:r w:rsidRPr="008F4501">
        <w:rPr>
          <w:rFonts w:ascii="Times New Roman" w:hAnsi="Times New Roman" w:cs="Times New Roman"/>
          <w:sz w:val="20"/>
          <w:szCs w:val="20"/>
          <w:lang w:val="it-IT"/>
        </w:rPr>
        <w:t>.............................................................................................................................................................................</w:t>
      </w:r>
    </w:p>
    <w:p w14:paraId="5A58961D" w14:textId="77777777" w:rsidR="000E1A36" w:rsidRPr="008F4501" w:rsidRDefault="000E1A36" w:rsidP="000E1A36">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e legale rappresentante dell’Impresa: ......................................................................................................................</w:t>
      </w:r>
    </w:p>
    <w:p w14:paraId="1383CEE0" w14:textId="77777777" w:rsidR="000E1A36" w:rsidRPr="008F4501" w:rsidRDefault="000E1A36" w:rsidP="000E1A36">
      <w:pPr>
        <w:pBdr>
          <w:top w:val="dotted" w:sz="2" w:space="1" w:color="4F81BD"/>
          <w:left w:val="dotted" w:sz="2" w:space="4" w:color="4F81BD"/>
          <w:bottom w:val="dotted" w:sz="2" w:space="1" w:color="4F81BD"/>
          <w:right w:val="dotted" w:sz="2" w:space="4" w:color="4F81BD"/>
        </w:pBdr>
        <w:tabs>
          <w:tab w:val="left" w:pos="1989"/>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 xml:space="preserve">con sede legale in: </w:t>
      </w:r>
      <w:r w:rsidRPr="008F4501">
        <w:rPr>
          <w:rFonts w:ascii="Times New Roman" w:hAnsi="Times New Roman" w:cs="Times New Roman"/>
          <w:sz w:val="20"/>
          <w:szCs w:val="20"/>
          <w:lang w:val="it-IT"/>
        </w:rPr>
        <w:tab/>
        <w:t>...............................................................................................................................................</w:t>
      </w:r>
    </w:p>
    <w:p w14:paraId="42A41B60" w14:textId="77777777" w:rsidR="000E1A36" w:rsidRPr="008F4501" w:rsidRDefault="000E1A36" w:rsidP="000E1A36">
      <w:pPr>
        <w:pBdr>
          <w:top w:val="dotted" w:sz="2" w:space="1" w:color="4F81BD"/>
          <w:left w:val="dotted" w:sz="2" w:space="4" w:color="4F81BD"/>
          <w:bottom w:val="dotted" w:sz="2" w:space="1" w:color="4F81BD"/>
          <w:right w:val="dotted" w:sz="2" w:space="4" w:color="4F81BD"/>
        </w:pBdr>
        <w:tabs>
          <w:tab w:val="left" w:pos="1526"/>
          <w:tab w:val="left" w:pos="7338"/>
          <w:tab w:val="left" w:pos="8188"/>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Via/Piazza:</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C.A.P.</w:t>
      </w:r>
      <w:r w:rsidRPr="008F4501">
        <w:rPr>
          <w:rFonts w:ascii="Times New Roman" w:hAnsi="Times New Roman" w:cs="Times New Roman"/>
          <w:sz w:val="20"/>
          <w:szCs w:val="20"/>
          <w:lang w:val="it-IT"/>
        </w:rPr>
        <w:tab/>
        <w:t>................................</w:t>
      </w:r>
    </w:p>
    <w:p w14:paraId="2CBB0DF7" w14:textId="77777777" w:rsidR="000E1A36" w:rsidRPr="008F4501" w:rsidRDefault="000E1A36" w:rsidP="000E1A36">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Telefono:...............................................; Fax:..................................................; PEC:.................................................</w:t>
      </w:r>
    </w:p>
    <w:p w14:paraId="1F137946" w14:textId="77777777" w:rsidR="000E1A36" w:rsidRPr="008F4501" w:rsidRDefault="000E1A36" w:rsidP="000E1A36">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codice fiscale:</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Partita I.V.A.:</w:t>
      </w:r>
      <w:r w:rsidRPr="008F4501">
        <w:rPr>
          <w:rFonts w:ascii="Times New Roman" w:hAnsi="Times New Roman" w:cs="Times New Roman"/>
          <w:sz w:val="20"/>
          <w:szCs w:val="20"/>
          <w:lang w:val="it-IT"/>
        </w:rPr>
        <w:tab/>
        <w:t>..............................................................</w:t>
      </w:r>
    </w:p>
    <w:p w14:paraId="49204347" w14:textId="77777777" w:rsidR="000E1A36" w:rsidRPr="008F4501" w:rsidRDefault="000E1A36" w:rsidP="000E1A36">
      <w:pPr>
        <w:pStyle w:val="Sommario2"/>
        <w:spacing w:after="60" w:line="240" w:lineRule="auto"/>
        <w:rPr>
          <w:rFonts w:ascii="Times New Roman" w:hAnsi="Times New Roman"/>
        </w:rPr>
      </w:pPr>
      <w:r w:rsidRPr="008F4501">
        <w:rPr>
          <w:rFonts w:ascii="Times New Roman" w:hAnsi="Times New Roman"/>
        </w:rPr>
        <w:t>avendo conoscenza integrale di tutte le circostanze generali e speciali concernenti il rischio in oggetto;</w:t>
      </w:r>
    </w:p>
    <w:p w14:paraId="75C1D441" w14:textId="77777777" w:rsidR="000E1A36" w:rsidRPr="008F4501" w:rsidRDefault="000E1A36" w:rsidP="000E1A36">
      <w:pPr>
        <w:pStyle w:val="Sommario2"/>
        <w:spacing w:after="60" w:line="240" w:lineRule="auto"/>
        <w:rPr>
          <w:rFonts w:ascii="Times New Roman" w:hAnsi="Times New Roman"/>
        </w:rPr>
      </w:pPr>
      <w:r w:rsidRPr="008F4501">
        <w:rPr>
          <w:rFonts w:ascii="Times New Roman" w:hAnsi="Times New Roman"/>
        </w:rPr>
        <w:t>consapevole  che le offerte economiche sono soggette alle basi d’asta non superabili di seguito riportate, pena l’esclusione delle offerte stesse;</w:t>
      </w:r>
    </w:p>
    <w:p w14:paraId="27F8BD2C" w14:textId="77777777" w:rsidR="000E1A36" w:rsidRPr="008F4501" w:rsidRDefault="000E1A36" w:rsidP="000E1A36">
      <w:pPr>
        <w:spacing w:after="6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DICHIARA</w:t>
      </w:r>
    </w:p>
    <w:p w14:paraId="0C7E08B2" w14:textId="77777777" w:rsidR="000E1A36" w:rsidRPr="008F4501" w:rsidRDefault="000E1A36" w:rsidP="000E1A36">
      <w:pPr>
        <w:pStyle w:val="Sommario2"/>
        <w:spacing w:after="60" w:line="240" w:lineRule="auto"/>
        <w:rPr>
          <w:rFonts w:ascii="Times New Roman" w:hAnsi="Times New Roman"/>
        </w:rPr>
      </w:pPr>
      <w:r w:rsidRPr="008F4501">
        <w:rPr>
          <w:rFonts w:ascii="Times New Roman" w:hAnsi="Times New Roman"/>
        </w:rPr>
        <w:t>che il/i valore/i economico/i offerto/i, indicato/i, rispetta/no le disposizioni vigenti in materia di costo del lavoro;</w:t>
      </w:r>
    </w:p>
    <w:p w14:paraId="5A20419F" w14:textId="77777777" w:rsidR="000E1A36" w:rsidRPr="008F4501" w:rsidRDefault="000E1A36" w:rsidP="000E1A36">
      <w:pPr>
        <w:pStyle w:val="Sommario2"/>
        <w:spacing w:after="60" w:line="240" w:lineRule="auto"/>
        <w:rPr>
          <w:rFonts w:ascii="Times New Roman" w:hAnsi="Times New Roman"/>
        </w:rPr>
      </w:pPr>
      <w:r w:rsidRPr="008F4501">
        <w:rPr>
          <w:rFonts w:ascii="Times New Roman" w:hAnsi="Times New Roman"/>
        </w:rPr>
        <w:t>che i costi relativi alla sicurezza afferenti all’esercizio dell’attività svolta dall’impresa sono pari a il</w:t>
      </w:r>
      <w:r w:rsidRPr="008F4501">
        <w:rPr>
          <w:rFonts w:ascii="Times New Roman" w:hAnsi="Times New Roman"/>
          <w:b w:val="0"/>
        </w:rPr>
        <w:t xml:space="preserve"> </w:t>
      </w:r>
      <w:r w:rsidRPr="008F4501">
        <w:rPr>
          <w:rFonts w:ascii="Times New Roman" w:hAnsi="Times New Roman"/>
        </w:rPr>
        <w:t>............%</w:t>
      </w:r>
      <w:r w:rsidRPr="008F4501">
        <w:rPr>
          <w:rFonts w:ascii="Times New Roman" w:hAnsi="Times New Roman"/>
          <w:b w:val="0"/>
        </w:rPr>
        <w:t xml:space="preserve"> </w:t>
      </w:r>
      <w:r w:rsidRPr="008F4501">
        <w:rPr>
          <w:rFonts w:ascii="Times New Roman" w:hAnsi="Times New Roman"/>
        </w:rPr>
        <w:t>rispetto all’importo dei ricavi risultanti dall’ultimo bilancio chiuso ed approvato;</w:t>
      </w:r>
    </w:p>
    <w:p w14:paraId="22824A01" w14:textId="77777777" w:rsidR="000E1A36" w:rsidRPr="008F4501" w:rsidRDefault="000E1A36" w:rsidP="000E1A36">
      <w:pPr>
        <w:pStyle w:val="Sommario2"/>
        <w:spacing w:after="60" w:line="240" w:lineRule="auto"/>
        <w:rPr>
          <w:rFonts w:ascii="Times New Roman" w:hAnsi="Times New Roman"/>
        </w:rPr>
      </w:pPr>
      <w:r w:rsidRPr="008F4501">
        <w:rPr>
          <w:rFonts w:ascii="Times New Roman" w:hAnsi="Times New Roman"/>
        </w:rPr>
        <w:t>che la presente offerta è irrevocabile ed impegnativa sino al 180° (centottantesimo) giorno successivo al termine ultimo per la presentazione della stessa.</w:t>
      </w:r>
    </w:p>
    <w:p w14:paraId="7B5DC8A6" w14:textId="77777777" w:rsidR="000E1A36" w:rsidRPr="008F4501" w:rsidRDefault="000E1A36" w:rsidP="000E1A36">
      <w:pPr>
        <w:pStyle w:val="Titolo3"/>
        <w:spacing w:after="60" w:line="240" w:lineRule="auto"/>
        <w:rPr>
          <w:rFonts w:ascii="Times New Roman" w:hAnsi="Times New Roman" w:cs="Times New Roman"/>
          <w:sz w:val="20"/>
          <w:szCs w:val="20"/>
          <w:lang w:val="it-IT"/>
        </w:rPr>
      </w:pPr>
      <w:r w:rsidRPr="008F4501">
        <w:rPr>
          <w:rFonts w:ascii="Times New Roman" w:hAnsi="Times New Roman" w:cs="Times New Roman"/>
          <w:sz w:val="20"/>
          <w:szCs w:val="20"/>
          <w:lang w:val="it-IT"/>
        </w:rPr>
        <w:lastRenderedPageBreak/>
        <w:t>PRENDE ATTO E DICHIARA CHE:</w:t>
      </w:r>
    </w:p>
    <w:p w14:paraId="57E782A9" w14:textId="77777777" w:rsidR="000E1A36" w:rsidRPr="008F4501" w:rsidRDefault="000E1A36" w:rsidP="000E1A36">
      <w:pPr>
        <w:pStyle w:val="Sommario2"/>
        <w:spacing w:after="60" w:line="240" w:lineRule="auto"/>
        <w:rPr>
          <w:rFonts w:ascii="Times New Roman" w:hAnsi="Times New Roman"/>
        </w:rPr>
      </w:pPr>
      <w:r w:rsidRPr="008F4501">
        <w:rPr>
          <w:rFonts w:ascii="Times New Roman" w:hAnsi="Times New Roman"/>
        </w:rPr>
        <w:t xml:space="preserve">i valori offerti dovranno essere espressi con un numero di cifre decimali dopo la virgola pari a 2 (due); nel caso in cui tali valori dovessero essere espressi con un numero di cifre decimali dopo la virgola superiore a 2 (due), saranno considerate esclusivamente le prime 2 (due) cifre decimali dopo la virgola, senza procedere ad alcun arrotondamento; </w:t>
      </w:r>
    </w:p>
    <w:p w14:paraId="678C7F0F" w14:textId="77777777" w:rsidR="000E1A36" w:rsidRPr="008F4501" w:rsidRDefault="000E1A36" w:rsidP="000E1A36">
      <w:pPr>
        <w:pStyle w:val="Sommario2"/>
        <w:spacing w:after="60" w:line="240" w:lineRule="auto"/>
        <w:rPr>
          <w:rFonts w:ascii="Times New Roman" w:hAnsi="Times New Roman"/>
        </w:rPr>
      </w:pPr>
      <w:r w:rsidRPr="002C2871">
        <w:rPr>
          <w:rFonts w:ascii="Times New Roman" w:hAnsi="Times New Roman"/>
        </w:rPr>
        <w:t>non è ammessa offerta pari o superiore alla base d’asta</w:t>
      </w:r>
      <w:r w:rsidRPr="008F4501">
        <w:rPr>
          <w:rFonts w:ascii="Times New Roman" w:hAnsi="Times New Roman"/>
          <w:b w:val="0"/>
        </w:rPr>
        <w:t xml:space="preserve"> </w:t>
      </w:r>
      <w:r w:rsidRPr="008F4501">
        <w:rPr>
          <w:rFonts w:ascii="Times New Roman" w:hAnsi="Times New Roman"/>
        </w:rPr>
        <w:t>specificamente indicata nel Disciplinare di Gara e nella presente scheda di offerta;</w:t>
      </w:r>
    </w:p>
    <w:p w14:paraId="13F35159" w14:textId="3742526E" w:rsidR="000E1A36" w:rsidRPr="008F4501" w:rsidRDefault="000E1A36" w:rsidP="000E1A36">
      <w:pPr>
        <w:pStyle w:val="Sommario2"/>
        <w:spacing w:after="60" w:line="240" w:lineRule="auto"/>
        <w:rPr>
          <w:rFonts w:ascii="Times New Roman" w:hAnsi="Times New Roman"/>
          <w:bCs w:val="0"/>
        </w:rPr>
      </w:pPr>
      <w:r w:rsidRPr="008C1FC6">
        <w:rPr>
          <w:rFonts w:ascii="Times New Roman" w:hAnsi="Times New Roman"/>
        </w:rPr>
        <w:t xml:space="preserve">in caso di discordanza tra i valori economici indicati in cifre ed i valori economici indicati in lettere, </w:t>
      </w:r>
      <w:r w:rsidR="008C1FC6" w:rsidRPr="008C1FC6">
        <w:rPr>
          <w:rFonts w:ascii="Times New Roman" w:hAnsi="Times New Roman"/>
        </w:rPr>
        <w:t>sarà ritenuta</w:t>
      </w:r>
      <w:r w:rsidR="008C1FC6">
        <w:rPr>
          <w:rFonts w:ascii="Times New Roman" w:hAnsi="Times New Roman"/>
          <w:bCs w:val="0"/>
        </w:rPr>
        <w:t xml:space="preserve"> valida l’indicazione in lettere</w:t>
      </w:r>
    </w:p>
    <w:p w14:paraId="78847036" w14:textId="77777777" w:rsidR="000E1A36" w:rsidRPr="008F4501" w:rsidRDefault="000E1A36" w:rsidP="000E1A36">
      <w:pPr>
        <w:autoSpaceDE w:val="0"/>
        <w:autoSpaceDN w:val="0"/>
        <w:adjustRightInd w:val="0"/>
        <w:spacing w:after="120"/>
        <w:jc w:val="center"/>
        <w:rPr>
          <w:rFonts w:ascii="Times New Roman" w:hAnsi="Times New Roman" w:cs="Times New Roman"/>
          <w:b/>
          <w:bCs/>
          <w:sz w:val="20"/>
          <w:szCs w:val="20"/>
          <w:lang w:val="it-IT"/>
        </w:rPr>
      </w:pPr>
      <w:r w:rsidRPr="008F4501">
        <w:rPr>
          <w:rFonts w:ascii="Times New Roman" w:hAnsi="Times New Roman" w:cs="Times New Roman"/>
          <w:b/>
          <w:bCs/>
          <w:sz w:val="20"/>
          <w:szCs w:val="20"/>
          <w:lang w:val="it-IT"/>
        </w:rPr>
        <w:t>PRESENTA LA SEGUENTE OFFERTA ECONOMICA</w:t>
      </w:r>
    </w:p>
    <w:p w14:paraId="08C9422D" w14:textId="7ED442E7" w:rsidR="000E1A36" w:rsidRPr="008F4501" w:rsidRDefault="000E1A36" w:rsidP="000E1A36">
      <w:pPr>
        <w:numPr>
          <w:ilvl w:val="12"/>
          <w:numId w:val="0"/>
        </w:numPr>
        <w:spacing w:before="120" w:after="120"/>
        <w:jc w:val="both"/>
        <w:rPr>
          <w:rStyle w:val="BLOCKBOLD"/>
          <w:rFonts w:ascii="Times New Roman" w:hAnsi="Times New Roman" w:cs="Times New Roman"/>
          <w:i/>
          <w:caps w:val="0"/>
          <w:color w:val="A6A6A6"/>
          <w:lang w:val="it-IT"/>
        </w:rPr>
      </w:pPr>
      <w:r w:rsidRPr="008F4501">
        <w:rPr>
          <w:rStyle w:val="BLOCKBOLD"/>
          <w:rFonts w:ascii="Times New Roman" w:hAnsi="Times New Roman" w:cs="Times New Roman"/>
          <w:i/>
          <w:caps w:val="0"/>
          <w:color w:val="A6A6A6"/>
          <w:lang w:val="it-IT"/>
        </w:rPr>
        <w:t xml:space="preserve">Allegare alla presente solo le schede, debitamente compilate e firmate, del lotto per cui si presenta offerta </w:t>
      </w:r>
    </w:p>
    <w:p w14:paraId="2BFC738B" w14:textId="0301E640" w:rsidR="000E1A36" w:rsidRPr="008F4501" w:rsidRDefault="000E1A36" w:rsidP="000E1A36">
      <w:pPr>
        <w:numPr>
          <w:ilvl w:val="12"/>
          <w:numId w:val="0"/>
        </w:numPr>
        <w:jc w:val="both"/>
        <w:rPr>
          <w:rStyle w:val="BLOCKBOLD"/>
          <w:rFonts w:ascii="Times New Roman" w:hAnsi="Times New Roman" w:cs="Times New Roman"/>
          <w:i/>
          <w:caps w:val="0"/>
          <w:color w:val="A6A6A6"/>
          <w:lang w:val="it-IT"/>
        </w:rPr>
      </w:pPr>
      <w:r w:rsidRPr="008F4501">
        <w:rPr>
          <w:rStyle w:val="BLOCKBOLD"/>
          <w:rFonts w:ascii="Times New Roman" w:hAnsi="Times New Roman" w:cs="Times New Roman"/>
          <w:i/>
          <w:caps w:val="0"/>
          <w:color w:val="A6A6A6"/>
          <w:lang w:val="it-IT"/>
        </w:rPr>
        <w:t xml:space="preserve">Compilare, stampare, datare, timbrare, firmare e inserire questa scheda nella busta </w:t>
      </w:r>
      <w:r w:rsidR="008C1FC6">
        <w:rPr>
          <w:rStyle w:val="BLOCKBOLD"/>
          <w:rFonts w:ascii="Times New Roman" w:hAnsi="Times New Roman" w:cs="Times New Roman"/>
          <w:i/>
          <w:caps w:val="0"/>
          <w:color w:val="A6A6A6"/>
          <w:lang w:val="it-IT"/>
        </w:rPr>
        <w:t>n. 2</w:t>
      </w:r>
      <w:r w:rsidRPr="008F4501">
        <w:rPr>
          <w:rStyle w:val="BLOCKBOLD"/>
          <w:rFonts w:ascii="Times New Roman" w:hAnsi="Times New Roman" w:cs="Times New Roman"/>
          <w:i/>
          <w:caps w:val="0"/>
          <w:color w:val="A6A6A6"/>
          <w:lang w:val="it-IT"/>
        </w:rPr>
        <w:t xml:space="preserve">) </w:t>
      </w:r>
      <w:r w:rsidRPr="008F4501">
        <w:rPr>
          <w:rStyle w:val="BLOCKBOLD"/>
          <w:rFonts w:ascii="Times New Roman" w:hAnsi="Times New Roman" w:cs="Times New Roman"/>
          <w:i/>
          <w:caps w:val="0"/>
          <w:color w:val="A6A6A6"/>
          <w:u w:val="single"/>
          <w:lang w:val="it-IT"/>
        </w:rPr>
        <w:t>solo qualora si presenti offerta per questo lotto</w:t>
      </w:r>
    </w:p>
    <w:p w14:paraId="0EE96202" w14:textId="77777777" w:rsidR="000E1A36" w:rsidRPr="008F4501" w:rsidRDefault="000E1A36" w:rsidP="000E1A36">
      <w:pPr>
        <w:numPr>
          <w:ilvl w:val="12"/>
          <w:numId w:val="0"/>
        </w:numPr>
        <w:jc w:val="both"/>
        <w:rPr>
          <w:rStyle w:val="BLOCKBOLD"/>
          <w:rFonts w:ascii="Times New Roman" w:hAnsi="Times New Roman" w:cs="Times New Roman"/>
          <w:caps w:val="0"/>
          <w:lang w:val="it-IT"/>
        </w:rPr>
      </w:pPr>
    </w:p>
    <w:tbl>
      <w:tblPr>
        <w:tblW w:w="9570"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tblLayout w:type="fixed"/>
        <w:tblLook w:val="01E0" w:firstRow="1" w:lastRow="1" w:firstColumn="1" w:lastColumn="1" w:noHBand="0" w:noVBand="0"/>
      </w:tblPr>
      <w:tblGrid>
        <w:gridCol w:w="9570"/>
      </w:tblGrid>
      <w:tr w:rsidR="000E1A36" w:rsidRPr="004B0114" w14:paraId="7CF5739A" w14:textId="77777777" w:rsidTr="00734BE6">
        <w:trPr>
          <w:tblHeader/>
          <w:jc w:val="center"/>
        </w:trPr>
        <w:tc>
          <w:tcPr>
            <w:tcW w:w="9570" w:type="dxa"/>
            <w:shd w:val="clear" w:color="auto" w:fill="F3F3F3"/>
            <w:vAlign w:val="center"/>
          </w:tcPr>
          <w:p w14:paraId="2A619748" w14:textId="77777777" w:rsidR="000E1A36" w:rsidRPr="008F4501" w:rsidRDefault="000E1A36" w:rsidP="00734BE6">
            <w:pPr>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LOTTO N. 8 – POLIZZA RC PATRIMONIALE PER IL COMUNE DI GENOVA</w:t>
            </w:r>
          </w:p>
        </w:tc>
      </w:tr>
    </w:tbl>
    <w:p w14:paraId="6F60E1F7" w14:textId="77777777" w:rsidR="000E1A36" w:rsidRPr="008F4501" w:rsidRDefault="000E1A36" w:rsidP="000E1A36">
      <w:pPr>
        <w:numPr>
          <w:ilvl w:val="12"/>
          <w:numId w:val="0"/>
        </w:numPr>
        <w:jc w:val="both"/>
        <w:rPr>
          <w:rStyle w:val="BLOCKBOLD"/>
          <w:rFonts w:ascii="Times New Roman" w:hAnsi="Times New Roman" w:cs="Times New Roman"/>
          <w:caps w:val="0"/>
          <w:lang w:val="it-IT"/>
        </w:rPr>
      </w:pPr>
    </w:p>
    <w:p w14:paraId="72C9A6DB" w14:textId="77777777" w:rsidR="000E1A36" w:rsidRPr="008F4501" w:rsidRDefault="000E1A36" w:rsidP="000E1A36">
      <w:pPr>
        <w:numPr>
          <w:ilvl w:val="12"/>
          <w:numId w:val="0"/>
        </w:numPr>
        <w:jc w:val="both"/>
        <w:rPr>
          <w:rStyle w:val="BLOCKBOLD"/>
          <w:rFonts w:ascii="Times New Roman" w:hAnsi="Times New Roman" w:cs="Times New Roman"/>
          <w:b w:val="0"/>
          <w:caps w:val="0"/>
          <w:lang w:val="it-IT"/>
        </w:rPr>
      </w:pPr>
      <w:r w:rsidRPr="008F4501">
        <w:rPr>
          <w:rStyle w:val="BLOCKBOLD"/>
          <w:rFonts w:ascii="Times New Roman" w:hAnsi="Times New Roman" w:cs="Times New Roman"/>
          <w:b w:val="0"/>
          <w:caps w:val="0"/>
          <w:lang w:val="it-IT"/>
        </w:rPr>
        <w:t>Il concorrente si impegna ad offrire:</w:t>
      </w:r>
    </w:p>
    <w:p w14:paraId="3D130F94" w14:textId="77777777" w:rsidR="000E1A36" w:rsidRPr="008F4501" w:rsidRDefault="000E1A36" w:rsidP="000E1A36">
      <w:pPr>
        <w:autoSpaceDE w:val="0"/>
        <w:autoSpaceDN w:val="0"/>
        <w:adjustRightInd w:val="0"/>
        <w:jc w:val="center"/>
        <w:rPr>
          <w:rFonts w:ascii="Times New Roman" w:hAnsi="Times New Roman" w:cs="Times New Roman"/>
          <w:b/>
          <w:bCs/>
          <w:i/>
          <w:color w:val="BFBFBF"/>
          <w:sz w:val="20"/>
          <w:szCs w:val="20"/>
          <w:lang w:val="it-IT"/>
        </w:rPr>
      </w:pPr>
    </w:p>
    <w:tbl>
      <w:tblPr>
        <w:tblW w:w="10943"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blLook w:val="01E0" w:firstRow="1" w:lastRow="1" w:firstColumn="1" w:lastColumn="1" w:noHBand="0" w:noVBand="0"/>
      </w:tblPr>
      <w:tblGrid>
        <w:gridCol w:w="3015"/>
        <w:gridCol w:w="3743"/>
        <w:gridCol w:w="4185"/>
      </w:tblGrid>
      <w:tr w:rsidR="000E1A36" w:rsidRPr="008F4501" w14:paraId="3C2F4A66" w14:textId="77777777" w:rsidTr="00734BE6">
        <w:trPr>
          <w:jc w:val="center"/>
        </w:trPr>
        <w:tc>
          <w:tcPr>
            <w:tcW w:w="2108" w:type="dxa"/>
            <w:shd w:val="clear" w:color="auto" w:fill="F2F2F2"/>
          </w:tcPr>
          <w:p w14:paraId="1F496986" w14:textId="77777777" w:rsidR="000E1A36" w:rsidRPr="008F4501" w:rsidRDefault="000E1A36" w:rsidP="00734BE6">
            <w:pPr>
              <w:spacing w:before="120" w:after="120"/>
              <w:jc w:val="center"/>
              <w:rPr>
                <w:rFonts w:ascii="Times New Roman" w:hAnsi="Times New Roman" w:cs="Times New Roman"/>
                <w:b/>
                <w:bCs/>
                <w:sz w:val="20"/>
                <w:szCs w:val="20"/>
                <w:lang w:val="it-IT"/>
              </w:rPr>
            </w:pPr>
            <w:r w:rsidRPr="008F4501">
              <w:rPr>
                <w:rFonts w:ascii="Times New Roman" w:hAnsi="Times New Roman" w:cs="Times New Roman"/>
                <w:b/>
                <w:bCs/>
                <w:sz w:val="20"/>
                <w:szCs w:val="20"/>
                <w:lang w:val="it-IT"/>
              </w:rPr>
              <w:t>Ente Assicurato/Contraente</w:t>
            </w:r>
          </w:p>
        </w:tc>
        <w:tc>
          <w:tcPr>
            <w:tcW w:w="2669" w:type="dxa"/>
            <w:shd w:val="clear" w:color="auto" w:fill="F2F2F2"/>
            <w:vAlign w:val="center"/>
          </w:tcPr>
          <w:p w14:paraId="5E61FB77" w14:textId="77777777" w:rsidR="000E1A36" w:rsidRPr="008F4501" w:rsidRDefault="000E1A36" w:rsidP="00734BE6">
            <w:pPr>
              <w:spacing w:before="120" w:after="120"/>
              <w:jc w:val="center"/>
              <w:rPr>
                <w:rFonts w:ascii="Times New Roman" w:hAnsi="Times New Roman" w:cs="Times New Roman"/>
                <w:b/>
                <w:snapToGrid w:val="0"/>
                <w:sz w:val="20"/>
                <w:szCs w:val="20"/>
                <w:lang w:val="it-IT"/>
              </w:rPr>
            </w:pPr>
            <w:r w:rsidRPr="008F4501">
              <w:rPr>
                <w:rFonts w:ascii="Times New Roman" w:hAnsi="Times New Roman" w:cs="Times New Roman"/>
                <w:b/>
                <w:bCs/>
                <w:sz w:val="20"/>
                <w:szCs w:val="20"/>
                <w:lang w:val="it-IT"/>
              </w:rPr>
              <w:t xml:space="preserve">Importo annuale a base d’asta </w:t>
            </w:r>
            <w:r w:rsidRPr="008F4501">
              <w:rPr>
                <w:rFonts w:ascii="Times New Roman" w:hAnsi="Times New Roman" w:cs="Times New Roman"/>
                <w:b/>
                <w:bCs/>
                <w:sz w:val="20"/>
                <w:szCs w:val="20"/>
                <w:vertAlign w:val="superscript"/>
                <w:lang w:val="it-IT"/>
              </w:rPr>
              <w:t xml:space="preserve">(comprensivo di ogni imposta e onere) </w:t>
            </w:r>
            <w:r w:rsidRPr="008F4501">
              <w:rPr>
                <w:rFonts w:ascii="Times New Roman" w:hAnsi="Times New Roman" w:cs="Times New Roman"/>
                <w:b/>
                <w:bCs/>
                <w:sz w:val="20"/>
                <w:szCs w:val="20"/>
                <w:lang w:val="it-IT"/>
              </w:rPr>
              <w:t>per Ente Assicurato/Contraente</w:t>
            </w:r>
          </w:p>
        </w:tc>
        <w:tc>
          <w:tcPr>
            <w:tcW w:w="2704" w:type="dxa"/>
            <w:shd w:val="clear" w:color="auto" w:fill="F2F2F2"/>
            <w:vAlign w:val="center"/>
          </w:tcPr>
          <w:p w14:paraId="6FF8F080" w14:textId="77777777" w:rsidR="000E1A36" w:rsidRPr="008F4501" w:rsidRDefault="000E1A36" w:rsidP="00734BE6">
            <w:pPr>
              <w:spacing w:before="120" w:after="120"/>
              <w:jc w:val="center"/>
              <w:rPr>
                <w:rFonts w:ascii="Times New Roman" w:hAnsi="Times New Roman" w:cs="Times New Roman"/>
                <w:b/>
                <w:snapToGrid w:val="0"/>
                <w:sz w:val="20"/>
                <w:szCs w:val="20"/>
                <w:lang w:val="it-IT"/>
              </w:rPr>
            </w:pPr>
            <w:r w:rsidRPr="008F4501">
              <w:rPr>
                <w:rFonts w:ascii="Times New Roman" w:hAnsi="Times New Roman" w:cs="Times New Roman"/>
                <w:b/>
                <w:snapToGrid w:val="0"/>
                <w:sz w:val="20"/>
                <w:szCs w:val="20"/>
                <w:lang w:val="it-IT"/>
              </w:rPr>
              <w:t>Valore offerto dal concorrente</w:t>
            </w:r>
          </w:p>
        </w:tc>
      </w:tr>
      <w:tr w:rsidR="000E1A36" w:rsidRPr="008F4501" w14:paraId="5E5CCE78" w14:textId="77777777" w:rsidTr="00734BE6">
        <w:trPr>
          <w:trHeight w:val="798"/>
          <w:jc w:val="center"/>
        </w:trPr>
        <w:tc>
          <w:tcPr>
            <w:tcW w:w="2108" w:type="dxa"/>
            <w:shd w:val="clear" w:color="auto" w:fill="FFFFFF"/>
            <w:vAlign w:val="center"/>
          </w:tcPr>
          <w:p w14:paraId="7D45F41B" w14:textId="77777777" w:rsidR="000E1A36" w:rsidRPr="008F4501" w:rsidRDefault="000E1A36" w:rsidP="00734BE6">
            <w:pPr>
              <w:spacing w:after="120"/>
              <w:rPr>
                <w:rFonts w:ascii="Times New Roman" w:hAnsi="Times New Roman" w:cs="Times New Roman"/>
                <w:sz w:val="20"/>
                <w:szCs w:val="20"/>
                <w:lang w:val="it-IT"/>
              </w:rPr>
            </w:pPr>
            <w:r w:rsidRPr="008F4501">
              <w:rPr>
                <w:rFonts w:ascii="Times New Roman" w:hAnsi="Times New Roman" w:cs="Times New Roman"/>
                <w:sz w:val="20"/>
                <w:szCs w:val="20"/>
                <w:lang w:val="it-IT"/>
              </w:rPr>
              <w:t>Comune di Genova</w:t>
            </w:r>
          </w:p>
        </w:tc>
        <w:tc>
          <w:tcPr>
            <w:tcW w:w="2669" w:type="dxa"/>
            <w:shd w:val="clear" w:color="auto" w:fill="FFFFFF"/>
            <w:vAlign w:val="center"/>
          </w:tcPr>
          <w:p w14:paraId="7FB2B3D4" w14:textId="77777777" w:rsidR="000E1A36" w:rsidRPr="008F4501" w:rsidRDefault="000E1A36" w:rsidP="00734BE6">
            <w:pPr>
              <w:numPr>
                <w:ilvl w:val="12"/>
                <w:numId w:val="0"/>
              </w:numPr>
              <w:spacing w:before="120" w:after="120"/>
              <w:jc w:val="center"/>
              <w:rPr>
                <w:rStyle w:val="BLOCKBOLD"/>
                <w:rFonts w:ascii="Times New Roman" w:hAnsi="Times New Roman" w:cs="Times New Roman"/>
                <w:i/>
                <w:caps w:val="0"/>
                <w:lang w:val="it-IT"/>
              </w:rPr>
            </w:pPr>
            <w:r w:rsidRPr="008F4501">
              <w:rPr>
                <w:rStyle w:val="BLOCKBOLD"/>
                <w:rFonts w:ascii="Times New Roman" w:hAnsi="Times New Roman" w:cs="Times New Roman"/>
                <w:i/>
                <w:caps w:val="0"/>
                <w:lang w:val="it-IT"/>
              </w:rPr>
              <w:t>€ 120.000,00</w:t>
            </w:r>
          </w:p>
        </w:tc>
        <w:tc>
          <w:tcPr>
            <w:tcW w:w="2704" w:type="dxa"/>
            <w:shd w:val="clear" w:color="auto" w:fill="FFFFFF"/>
            <w:vAlign w:val="center"/>
          </w:tcPr>
          <w:p w14:paraId="05A9CE52" w14:textId="77777777" w:rsidR="000E1A36" w:rsidRPr="008F4501" w:rsidRDefault="000E1A36" w:rsidP="00734BE6">
            <w:pPr>
              <w:numPr>
                <w:ilvl w:val="12"/>
                <w:numId w:val="0"/>
              </w:numPr>
              <w:spacing w:before="120" w:after="120"/>
              <w:jc w:val="center"/>
              <w:rPr>
                <w:rStyle w:val="BLOCKBOLD"/>
                <w:rFonts w:ascii="Times New Roman" w:hAnsi="Times New Roman" w:cs="Times New Roman"/>
                <w:i/>
                <w:caps w:val="0"/>
                <w:lang w:val="it-IT"/>
              </w:rPr>
            </w:pPr>
            <w:r w:rsidRPr="008F4501">
              <w:rPr>
                <w:rStyle w:val="BLOCKBOLD"/>
                <w:rFonts w:ascii="Times New Roman" w:hAnsi="Times New Roman" w:cs="Times New Roman"/>
                <w:b w:val="0"/>
                <w:i/>
                <w:caps w:val="0"/>
                <w:lang w:val="it-IT"/>
              </w:rPr>
              <w:t>€………………………………………</w:t>
            </w:r>
          </w:p>
        </w:tc>
      </w:tr>
    </w:tbl>
    <w:p w14:paraId="4C170BAB" w14:textId="77777777" w:rsidR="000E1A36" w:rsidRPr="008F4501" w:rsidRDefault="000E1A36" w:rsidP="003548D7">
      <w:pPr>
        <w:spacing w:after="120" w:line="240" w:lineRule="auto"/>
        <w:jc w:val="both"/>
        <w:rPr>
          <w:rFonts w:ascii="Times New Roman" w:hAnsi="Times New Roman" w:cs="Times New Roman"/>
          <w:lang w:val="it-IT" w:eastAsia="it-IT"/>
        </w:rPr>
      </w:pPr>
    </w:p>
    <w:p w14:paraId="15F1DF87" w14:textId="77777777" w:rsidR="00734BE6" w:rsidRPr="008F4501" w:rsidRDefault="00734BE6" w:rsidP="003548D7">
      <w:pPr>
        <w:spacing w:after="120" w:line="240" w:lineRule="auto"/>
        <w:jc w:val="both"/>
        <w:rPr>
          <w:rFonts w:ascii="Times New Roman" w:hAnsi="Times New Roman" w:cs="Times New Roman"/>
          <w:lang w:val="it-IT" w:eastAsia="it-IT"/>
        </w:rPr>
      </w:pPr>
    </w:p>
    <w:p w14:paraId="4006AB1A" w14:textId="77777777" w:rsidR="002D00B0" w:rsidRPr="008C1FC6" w:rsidRDefault="002D00B0" w:rsidP="002D00B0">
      <w:pPr>
        <w:pStyle w:val="usoboll1"/>
        <w:spacing w:before="120" w:after="120" w:line="360" w:lineRule="auto"/>
        <w:jc w:val="center"/>
        <w:rPr>
          <w:b/>
          <w:i/>
          <w:sz w:val="20"/>
          <w:lang w:eastAsia="en-US"/>
        </w:rPr>
      </w:pPr>
      <w:r w:rsidRPr="008C1FC6">
        <w:rPr>
          <w:b/>
          <w:i/>
          <w:sz w:val="20"/>
          <w:lang w:eastAsia="en-US"/>
        </w:rPr>
        <w:t>Dichiara altresì che</w:t>
      </w:r>
    </w:p>
    <w:p w14:paraId="5ADED06C" w14:textId="77777777" w:rsidR="002D00B0" w:rsidRPr="008C1FC6" w:rsidRDefault="002D00B0" w:rsidP="002D00B0">
      <w:pPr>
        <w:pStyle w:val="usoboll1"/>
        <w:spacing w:before="120" w:after="120" w:line="360" w:lineRule="auto"/>
        <w:jc w:val="center"/>
        <w:rPr>
          <w:i/>
          <w:sz w:val="20"/>
          <w:lang w:eastAsia="en-US"/>
        </w:rPr>
      </w:pPr>
    </w:p>
    <w:p w14:paraId="30EEA01E" w14:textId="77777777" w:rsidR="002D00B0" w:rsidRDefault="002D00B0" w:rsidP="002D00B0">
      <w:pPr>
        <w:pStyle w:val="usoboll1"/>
        <w:spacing w:before="120" w:after="120" w:line="360" w:lineRule="auto"/>
        <w:rPr>
          <w:i/>
          <w:sz w:val="20"/>
          <w:lang w:eastAsia="en-US"/>
        </w:rPr>
      </w:pPr>
      <w:r w:rsidRPr="008C1FC6">
        <w:rPr>
          <w:i/>
          <w:sz w:val="20"/>
          <w:lang w:eastAsia="en-US"/>
        </w:rPr>
        <w:t>La stima dei propri costi aziendali concernenti l’adempimento delle disposizioni in materia di salute e sicurezza sui luoghi di lavoro è di Euro……………….</w:t>
      </w:r>
    </w:p>
    <w:p w14:paraId="7B18EF31" w14:textId="77777777" w:rsidR="00734BE6" w:rsidRPr="008F4501" w:rsidRDefault="00734BE6" w:rsidP="003548D7">
      <w:pPr>
        <w:spacing w:after="120" w:line="240" w:lineRule="auto"/>
        <w:jc w:val="both"/>
        <w:rPr>
          <w:rFonts w:ascii="Times New Roman" w:hAnsi="Times New Roman" w:cs="Times New Roman"/>
          <w:lang w:val="it-IT" w:eastAsia="it-IT"/>
        </w:rPr>
      </w:pPr>
    </w:p>
    <w:p w14:paraId="069D3100" w14:textId="77777777" w:rsidR="00734BE6" w:rsidRPr="008F4501" w:rsidRDefault="00734BE6" w:rsidP="003548D7">
      <w:pPr>
        <w:spacing w:after="120" w:line="240" w:lineRule="auto"/>
        <w:jc w:val="both"/>
        <w:rPr>
          <w:rFonts w:ascii="Times New Roman" w:hAnsi="Times New Roman" w:cs="Times New Roman"/>
          <w:lang w:val="it-IT" w:eastAsia="it-IT"/>
        </w:rPr>
      </w:pPr>
    </w:p>
    <w:p w14:paraId="576D8CC3" w14:textId="77777777" w:rsidR="00734BE6" w:rsidRPr="008F4501" w:rsidRDefault="00734BE6" w:rsidP="003548D7">
      <w:pPr>
        <w:spacing w:after="120" w:line="240" w:lineRule="auto"/>
        <w:jc w:val="both"/>
        <w:rPr>
          <w:rFonts w:ascii="Times New Roman" w:hAnsi="Times New Roman" w:cs="Times New Roman"/>
          <w:lang w:val="it-IT" w:eastAsia="it-IT"/>
        </w:rPr>
      </w:pPr>
    </w:p>
    <w:p w14:paraId="51216F3C" w14:textId="77777777" w:rsidR="00734BE6" w:rsidRPr="008F4501" w:rsidRDefault="00734BE6" w:rsidP="00734BE6">
      <w:pPr>
        <w:jc w:val="center"/>
        <w:rPr>
          <w:rFonts w:ascii="Times New Roman" w:eastAsia="Calibri" w:hAnsi="Times New Roman" w:cs="Times New Roman"/>
          <w:b/>
          <w:color w:val="548DD4"/>
          <w:sz w:val="56"/>
          <w:szCs w:val="56"/>
          <w:lang w:val="it-IT"/>
        </w:rPr>
      </w:pPr>
      <w:r w:rsidRPr="008F4501">
        <w:rPr>
          <w:rFonts w:ascii="Times New Roman" w:eastAsia="Calibri" w:hAnsi="Times New Roman" w:cs="Times New Roman"/>
          <w:b/>
          <w:color w:val="548DD4"/>
          <w:sz w:val="56"/>
          <w:szCs w:val="56"/>
          <w:lang w:val="it-IT"/>
        </w:rPr>
        <w:lastRenderedPageBreak/>
        <w:t xml:space="preserve">SCHEDA DI </w:t>
      </w:r>
    </w:p>
    <w:p w14:paraId="0AB540D1" w14:textId="77777777" w:rsidR="00734BE6" w:rsidRPr="008F4501" w:rsidRDefault="00734BE6" w:rsidP="00734BE6">
      <w:pPr>
        <w:jc w:val="center"/>
        <w:rPr>
          <w:rFonts w:ascii="Times New Roman" w:eastAsia="Calibri" w:hAnsi="Times New Roman" w:cs="Times New Roman"/>
          <w:b/>
          <w:color w:val="548DD4"/>
          <w:sz w:val="56"/>
          <w:szCs w:val="56"/>
          <w:lang w:val="it-IT"/>
        </w:rPr>
      </w:pPr>
      <w:r w:rsidRPr="008F4501">
        <w:rPr>
          <w:rFonts w:ascii="Times New Roman" w:eastAsia="Calibri" w:hAnsi="Times New Roman" w:cs="Times New Roman"/>
          <w:b/>
          <w:color w:val="548DD4"/>
          <w:sz w:val="56"/>
          <w:szCs w:val="56"/>
          <w:lang w:val="it-IT"/>
        </w:rPr>
        <w:t xml:space="preserve">OFFERTA ECONOMICA </w:t>
      </w:r>
    </w:p>
    <w:p w14:paraId="66845A9B" w14:textId="37604227" w:rsidR="00734BE6" w:rsidRPr="008F4501" w:rsidRDefault="00734BE6" w:rsidP="00734BE6">
      <w:pPr>
        <w:jc w:val="center"/>
        <w:rPr>
          <w:rFonts w:ascii="Times New Roman" w:eastAsia="Calibri" w:hAnsi="Times New Roman" w:cs="Times New Roman"/>
          <w:b/>
          <w:color w:val="548DD4"/>
          <w:sz w:val="36"/>
          <w:szCs w:val="36"/>
          <w:lang w:val="it-IT"/>
        </w:rPr>
      </w:pPr>
      <w:r w:rsidRPr="008F4501">
        <w:rPr>
          <w:rFonts w:ascii="Times New Roman" w:eastAsia="Calibri" w:hAnsi="Times New Roman" w:cs="Times New Roman"/>
          <w:b/>
          <w:color w:val="548DD4"/>
          <w:sz w:val="36"/>
          <w:szCs w:val="36"/>
          <w:lang w:val="it-IT"/>
        </w:rPr>
        <w:t>GARA PER L’AFFIDAMENTO DEI SERVIZI DI COPERTURA ASSICURATIVA Lotto 9</w:t>
      </w:r>
    </w:p>
    <w:p w14:paraId="08D10AAF" w14:textId="77777777" w:rsidR="00734BE6" w:rsidRPr="008F4501" w:rsidRDefault="00734BE6" w:rsidP="00734BE6">
      <w:pPr>
        <w:pBdr>
          <w:top w:val="single" w:sz="4" w:space="1" w:color="auto"/>
          <w:left w:val="single" w:sz="4" w:space="4" w:color="auto"/>
          <w:bottom w:val="single" w:sz="4" w:space="1" w:color="auto"/>
          <w:right w:val="single" w:sz="4" w:space="4" w:color="auto"/>
        </w:pBdr>
        <w:shd w:val="clear" w:color="auto" w:fill="548DD4"/>
        <w:autoSpaceDE w:val="0"/>
        <w:autoSpaceDN w:val="0"/>
        <w:adjustRightInd w:val="0"/>
        <w:spacing w:before="120" w:after="120"/>
        <w:jc w:val="center"/>
        <w:rPr>
          <w:rFonts w:ascii="Times New Roman" w:hAnsi="Times New Roman" w:cs="Times New Roman"/>
          <w:b/>
          <w:bCs/>
          <w:i/>
          <w:iCs/>
          <w:color w:val="FFFFFF"/>
          <w:sz w:val="20"/>
          <w:szCs w:val="20"/>
          <w:lang w:val="it-IT"/>
        </w:rPr>
      </w:pPr>
      <w:r w:rsidRPr="008F4501">
        <w:rPr>
          <w:rFonts w:ascii="Times New Roman" w:hAnsi="Times New Roman" w:cs="Times New Roman"/>
          <w:b/>
          <w:bCs/>
          <w:i/>
          <w:iCs/>
          <w:color w:val="FFFFFF"/>
          <w:sz w:val="20"/>
          <w:szCs w:val="20"/>
          <w:lang w:val="it-IT"/>
        </w:rPr>
        <w:t>SCHEDA DI OFFERTA ECONOMICA</w:t>
      </w:r>
    </w:p>
    <w:p w14:paraId="5693829C" w14:textId="77777777" w:rsidR="00734BE6" w:rsidRPr="008F4501" w:rsidRDefault="00734BE6" w:rsidP="00734BE6">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Il sottoscritto:</w:t>
      </w:r>
      <w:r w:rsidRPr="008F4501">
        <w:rPr>
          <w:rFonts w:ascii="Times New Roman" w:hAnsi="Times New Roman" w:cs="Times New Roman"/>
          <w:sz w:val="20"/>
          <w:szCs w:val="20"/>
          <w:lang w:val="it-IT"/>
        </w:rPr>
        <w:tab/>
        <w:t>......................................................................................................................................................</w:t>
      </w:r>
    </w:p>
    <w:p w14:paraId="74068CDC" w14:textId="77777777" w:rsidR="00734BE6" w:rsidRPr="008F4501" w:rsidRDefault="00734BE6" w:rsidP="00734BE6">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codice fiscale:</w:t>
      </w:r>
      <w:r w:rsidRPr="008F4501">
        <w:rPr>
          <w:rFonts w:ascii="Times New Roman" w:hAnsi="Times New Roman" w:cs="Times New Roman"/>
          <w:sz w:val="20"/>
          <w:szCs w:val="20"/>
          <w:lang w:val="it-IT"/>
        </w:rPr>
        <w:tab/>
        <w:t>......................................................................................................................................................</w:t>
      </w:r>
    </w:p>
    <w:p w14:paraId="3A56CD3B" w14:textId="77777777" w:rsidR="00734BE6" w:rsidRPr="008F4501" w:rsidRDefault="00734BE6" w:rsidP="00734BE6">
      <w:pPr>
        <w:pBdr>
          <w:top w:val="dotted" w:sz="2" w:space="1" w:color="4F81BD"/>
          <w:left w:val="dotted" w:sz="2" w:space="4" w:color="4F81BD"/>
          <w:bottom w:val="dotted" w:sz="2" w:space="1" w:color="4F81BD"/>
          <w:right w:val="dotted" w:sz="2" w:space="4" w:color="4F81BD"/>
        </w:pBdr>
        <w:tabs>
          <w:tab w:val="left" w:pos="959"/>
          <w:tab w:val="left" w:pos="8076"/>
          <w:tab w:val="left" w:pos="8760"/>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nato a:</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il:</w:t>
      </w:r>
      <w:r w:rsidRPr="008F4501">
        <w:rPr>
          <w:rFonts w:ascii="Times New Roman" w:hAnsi="Times New Roman" w:cs="Times New Roman"/>
          <w:sz w:val="20"/>
          <w:szCs w:val="20"/>
          <w:lang w:val="it-IT"/>
        </w:rPr>
        <w:tab/>
        <w:t>../../....</w:t>
      </w:r>
    </w:p>
    <w:p w14:paraId="2F0C2D45" w14:textId="77777777" w:rsidR="00734BE6" w:rsidRPr="008F4501" w:rsidRDefault="00734BE6" w:rsidP="00734BE6">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domiciliato per la carica presso la sede societaria, nella sua qualità di:</w:t>
      </w:r>
      <w:r w:rsidRPr="008F4501">
        <w:rPr>
          <w:rStyle w:val="Rimandonotaapidipagina"/>
          <w:rFonts w:ascii="Times New Roman" w:hAnsi="Times New Roman" w:cs="Times New Roman"/>
          <w:b/>
          <w:color w:val="FF0000"/>
          <w:sz w:val="20"/>
          <w:szCs w:val="20"/>
          <w:lang w:val="it-IT"/>
        </w:rPr>
        <w:footnoteReference w:id="9"/>
      </w:r>
      <w:r w:rsidRPr="008F4501">
        <w:rPr>
          <w:rFonts w:ascii="Times New Roman" w:hAnsi="Times New Roman" w:cs="Times New Roman"/>
          <w:b/>
          <w:sz w:val="20"/>
          <w:szCs w:val="20"/>
          <w:lang w:val="it-IT"/>
        </w:rPr>
        <w:t>.</w:t>
      </w:r>
      <w:r w:rsidRPr="008F4501">
        <w:rPr>
          <w:rFonts w:ascii="Times New Roman" w:hAnsi="Times New Roman" w:cs="Times New Roman"/>
          <w:sz w:val="20"/>
          <w:szCs w:val="20"/>
          <w:lang w:val="it-IT"/>
        </w:rPr>
        <w:t>.............................................................................................................................................................................</w:t>
      </w:r>
    </w:p>
    <w:p w14:paraId="01318BEF" w14:textId="77777777" w:rsidR="00734BE6" w:rsidRPr="008F4501" w:rsidRDefault="00734BE6" w:rsidP="00734BE6">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e legale rappresentante dell’Impresa: ......................................................................................................................</w:t>
      </w:r>
    </w:p>
    <w:p w14:paraId="64D1F776" w14:textId="77777777" w:rsidR="00734BE6" w:rsidRPr="008F4501" w:rsidRDefault="00734BE6" w:rsidP="00734BE6">
      <w:pPr>
        <w:pBdr>
          <w:top w:val="dotted" w:sz="2" w:space="1" w:color="4F81BD"/>
          <w:left w:val="dotted" w:sz="2" w:space="4" w:color="4F81BD"/>
          <w:bottom w:val="dotted" w:sz="2" w:space="1" w:color="4F81BD"/>
          <w:right w:val="dotted" w:sz="2" w:space="4" w:color="4F81BD"/>
        </w:pBdr>
        <w:tabs>
          <w:tab w:val="left" w:pos="1989"/>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 xml:space="preserve">con sede legale in: </w:t>
      </w:r>
      <w:r w:rsidRPr="008F4501">
        <w:rPr>
          <w:rFonts w:ascii="Times New Roman" w:hAnsi="Times New Roman" w:cs="Times New Roman"/>
          <w:sz w:val="20"/>
          <w:szCs w:val="20"/>
          <w:lang w:val="it-IT"/>
        </w:rPr>
        <w:tab/>
        <w:t>...............................................................................................................................................</w:t>
      </w:r>
    </w:p>
    <w:p w14:paraId="660F4714" w14:textId="77777777" w:rsidR="00734BE6" w:rsidRPr="008F4501" w:rsidRDefault="00734BE6" w:rsidP="00734BE6">
      <w:pPr>
        <w:pBdr>
          <w:top w:val="dotted" w:sz="2" w:space="1" w:color="4F81BD"/>
          <w:left w:val="dotted" w:sz="2" w:space="4" w:color="4F81BD"/>
          <w:bottom w:val="dotted" w:sz="2" w:space="1" w:color="4F81BD"/>
          <w:right w:val="dotted" w:sz="2" w:space="4" w:color="4F81BD"/>
        </w:pBdr>
        <w:tabs>
          <w:tab w:val="left" w:pos="1526"/>
          <w:tab w:val="left" w:pos="7338"/>
          <w:tab w:val="left" w:pos="8188"/>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Via/Piazza:</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C.A.P.</w:t>
      </w:r>
      <w:r w:rsidRPr="008F4501">
        <w:rPr>
          <w:rFonts w:ascii="Times New Roman" w:hAnsi="Times New Roman" w:cs="Times New Roman"/>
          <w:sz w:val="20"/>
          <w:szCs w:val="20"/>
          <w:lang w:val="it-IT"/>
        </w:rPr>
        <w:tab/>
        <w:t>................................</w:t>
      </w:r>
    </w:p>
    <w:p w14:paraId="7326AE11" w14:textId="77777777" w:rsidR="00734BE6" w:rsidRPr="008F4501" w:rsidRDefault="00734BE6" w:rsidP="00734BE6">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Telefono:...............................................; Fax:..................................................; PEC:.................................................</w:t>
      </w:r>
    </w:p>
    <w:p w14:paraId="2DF0C048" w14:textId="77777777" w:rsidR="00734BE6" w:rsidRPr="008F4501" w:rsidRDefault="00734BE6" w:rsidP="00734BE6">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0"/>
          <w:szCs w:val="20"/>
          <w:lang w:val="it-IT"/>
        </w:rPr>
      </w:pPr>
      <w:r w:rsidRPr="008F4501">
        <w:rPr>
          <w:rFonts w:ascii="Times New Roman" w:hAnsi="Times New Roman" w:cs="Times New Roman"/>
          <w:sz w:val="20"/>
          <w:szCs w:val="20"/>
          <w:lang w:val="it-IT"/>
        </w:rPr>
        <w:t>codice fiscale:</w:t>
      </w:r>
      <w:r w:rsidRPr="008F4501">
        <w:rPr>
          <w:rFonts w:ascii="Times New Roman" w:hAnsi="Times New Roman" w:cs="Times New Roman"/>
          <w:sz w:val="20"/>
          <w:szCs w:val="20"/>
          <w:lang w:val="it-IT"/>
        </w:rPr>
        <w:tab/>
        <w:t>........................................................</w:t>
      </w:r>
      <w:r w:rsidRPr="008F4501">
        <w:rPr>
          <w:rFonts w:ascii="Times New Roman" w:hAnsi="Times New Roman" w:cs="Times New Roman"/>
          <w:sz w:val="20"/>
          <w:szCs w:val="20"/>
          <w:lang w:val="it-IT"/>
        </w:rPr>
        <w:tab/>
        <w:t>Partita I.V.A.:</w:t>
      </w:r>
      <w:r w:rsidRPr="008F4501">
        <w:rPr>
          <w:rFonts w:ascii="Times New Roman" w:hAnsi="Times New Roman" w:cs="Times New Roman"/>
          <w:sz w:val="20"/>
          <w:szCs w:val="20"/>
          <w:lang w:val="it-IT"/>
        </w:rPr>
        <w:tab/>
        <w:t>..............................................................</w:t>
      </w:r>
    </w:p>
    <w:p w14:paraId="080D589C" w14:textId="77777777" w:rsidR="00734BE6" w:rsidRPr="008F4501" w:rsidRDefault="00734BE6" w:rsidP="00734BE6">
      <w:pPr>
        <w:pStyle w:val="Sommario2"/>
        <w:spacing w:after="60" w:line="240" w:lineRule="auto"/>
        <w:rPr>
          <w:rFonts w:ascii="Times New Roman" w:hAnsi="Times New Roman"/>
        </w:rPr>
      </w:pPr>
      <w:r w:rsidRPr="008F4501">
        <w:rPr>
          <w:rFonts w:ascii="Times New Roman" w:hAnsi="Times New Roman"/>
        </w:rPr>
        <w:t>avendo conoscenza integrale di tutte le circostanze generali e speciali concernenti il rischio in oggetto;</w:t>
      </w:r>
    </w:p>
    <w:p w14:paraId="030D12F8" w14:textId="77777777" w:rsidR="00734BE6" w:rsidRPr="008F4501" w:rsidRDefault="00734BE6" w:rsidP="00734BE6">
      <w:pPr>
        <w:pStyle w:val="Sommario2"/>
        <w:spacing w:after="60" w:line="240" w:lineRule="auto"/>
        <w:rPr>
          <w:rFonts w:ascii="Times New Roman" w:hAnsi="Times New Roman"/>
        </w:rPr>
      </w:pPr>
      <w:r w:rsidRPr="008F4501">
        <w:rPr>
          <w:rFonts w:ascii="Times New Roman" w:hAnsi="Times New Roman"/>
        </w:rPr>
        <w:t>consapevole  che le offerte economiche sono soggette alle basi d’asta non superabili di seguito riportate, pena l’esclusione delle offerte stesse;</w:t>
      </w:r>
    </w:p>
    <w:p w14:paraId="279D73B6" w14:textId="77777777" w:rsidR="00734BE6" w:rsidRPr="008F4501" w:rsidRDefault="00734BE6" w:rsidP="00734BE6">
      <w:pPr>
        <w:spacing w:after="60"/>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DICHIARA</w:t>
      </w:r>
    </w:p>
    <w:p w14:paraId="5E6CC8C3" w14:textId="77777777" w:rsidR="00734BE6" w:rsidRPr="008F4501" w:rsidRDefault="00734BE6" w:rsidP="00734BE6">
      <w:pPr>
        <w:pStyle w:val="Sommario2"/>
        <w:spacing w:after="60" w:line="240" w:lineRule="auto"/>
        <w:rPr>
          <w:rFonts w:ascii="Times New Roman" w:hAnsi="Times New Roman"/>
        </w:rPr>
      </w:pPr>
      <w:r w:rsidRPr="008F4501">
        <w:rPr>
          <w:rFonts w:ascii="Times New Roman" w:hAnsi="Times New Roman"/>
        </w:rPr>
        <w:t>che il/i valore/i economico/i offerto/i, indicato/i, rispetta/no le disposizioni vigenti in materia di costo del lavoro;</w:t>
      </w:r>
    </w:p>
    <w:p w14:paraId="0E5EC1CD" w14:textId="77777777" w:rsidR="00734BE6" w:rsidRPr="008F4501" w:rsidRDefault="00734BE6" w:rsidP="00734BE6">
      <w:pPr>
        <w:pStyle w:val="Sommario2"/>
        <w:spacing w:after="60" w:line="240" w:lineRule="auto"/>
        <w:rPr>
          <w:rFonts w:ascii="Times New Roman" w:hAnsi="Times New Roman"/>
        </w:rPr>
      </w:pPr>
      <w:r w:rsidRPr="008F4501">
        <w:rPr>
          <w:rFonts w:ascii="Times New Roman" w:hAnsi="Times New Roman"/>
        </w:rPr>
        <w:t>che i costi relativi alla sicurezza afferenti all’esercizio dell’attività svolta dall’impresa sono pari a il</w:t>
      </w:r>
      <w:r w:rsidRPr="008F4501">
        <w:rPr>
          <w:rFonts w:ascii="Times New Roman" w:hAnsi="Times New Roman"/>
          <w:b w:val="0"/>
        </w:rPr>
        <w:t xml:space="preserve"> </w:t>
      </w:r>
      <w:r w:rsidRPr="008F4501">
        <w:rPr>
          <w:rFonts w:ascii="Times New Roman" w:hAnsi="Times New Roman"/>
        </w:rPr>
        <w:t>............%</w:t>
      </w:r>
      <w:r w:rsidRPr="008F4501">
        <w:rPr>
          <w:rFonts w:ascii="Times New Roman" w:hAnsi="Times New Roman"/>
          <w:b w:val="0"/>
        </w:rPr>
        <w:t xml:space="preserve"> </w:t>
      </w:r>
      <w:r w:rsidRPr="008F4501">
        <w:rPr>
          <w:rFonts w:ascii="Times New Roman" w:hAnsi="Times New Roman"/>
        </w:rPr>
        <w:t>rispetto all’importo dei ricavi risultanti dall’ultimo bilancio chiuso ed approvato;</w:t>
      </w:r>
    </w:p>
    <w:p w14:paraId="643D8A98" w14:textId="77777777" w:rsidR="00734BE6" w:rsidRPr="008F4501" w:rsidRDefault="00734BE6" w:rsidP="00734BE6">
      <w:pPr>
        <w:pStyle w:val="Sommario2"/>
        <w:spacing w:after="60" w:line="240" w:lineRule="auto"/>
        <w:rPr>
          <w:rFonts w:ascii="Times New Roman" w:hAnsi="Times New Roman"/>
        </w:rPr>
      </w:pPr>
      <w:r w:rsidRPr="008F4501">
        <w:rPr>
          <w:rFonts w:ascii="Times New Roman" w:hAnsi="Times New Roman"/>
        </w:rPr>
        <w:t>che la presente offerta è irrevocabile ed impegnativa sino al 180° (centottantesimo) giorno successivo al termine ultimo per la presentazione della stessa.</w:t>
      </w:r>
    </w:p>
    <w:p w14:paraId="27FAE11B" w14:textId="77777777" w:rsidR="00734BE6" w:rsidRPr="008F4501" w:rsidRDefault="00734BE6" w:rsidP="00734BE6">
      <w:pPr>
        <w:pStyle w:val="Titolo3"/>
        <w:spacing w:after="60" w:line="240" w:lineRule="auto"/>
        <w:rPr>
          <w:rFonts w:ascii="Times New Roman" w:hAnsi="Times New Roman" w:cs="Times New Roman"/>
          <w:sz w:val="20"/>
          <w:szCs w:val="20"/>
          <w:lang w:val="it-IT"/>
        </w:rPr>
      </w:pPr>
      <w:r w:rsidRPr="008F4501">
        <w:rPr>
          <w:rFonts w:ascii="Times New Roman" w:hAnsi="Times New Roman" w:cs="Times New Roman"/>
          <w:sz w:val="20"/>
          <w:szCs w:val="20"/>
          <w:lang w:val="it-IT"/>
        </w:rPr>
        <w:lastRenderedPageBreak/>
        <w:t>PRENDE ATTO E DICHIARA CHE:</w:t>
      </w:r>
    </w:p>
    <w:p w14:paraId="5E9A9443" w14:textId="77777777" w:rsidR="00734BE6" w:rsidRPr="008F4501" w:rsidRDefault="00734BE6" w:rsidP="00734BE6">
      <w:pPr>
        <w:pStyle w:val="Sommario2"/>
        <w:spacing w:after="60" w:line="240" w:lineRule="auto"/>
        <w:rPr>
          <w:rFonts w:ascii="Times New Roman" w:hAnsi="Times New Roman"/>
        </w:rPr>
      </w:pPr>
      <w:r w:rsidRPr="008F4501">
        <w:rPr>
          <w:rFonts w:ascii="Times New Roman" w:hAnsi="Times New Roman"/>
        </w:rPr>
        <w:t xml:space="preserve">i valori offerti dovranno essere espressi con un numero di cifre decimali dopo la virgola pari a 2 (due); nel caso in cui tali valori dovessero essere espressi con un numero di cifre decimali dopo la virgola superiore a 2 (due), saranno considerate esclusivamente le prime 2 (due) cifre decimali dopo la virgola, senza procedere ad alcun arrotondamento; </w:t>
      </w:r>
    </w:p>
    <w:p w14:paraId="6B36A4CE" w14:textId="77777777" w:rsidR="00734BE6" w:rsidRPr="008F4501" w:rsidRDefault="00734BE6" w:rsidP="00734BE6">
      <w:pPr>
        <w:pStyle w:val="Sommario2"/>
        <w:spacing w:after="60" w:line="240" w:lineRule="auto"/>
        <w:rPr>
          <w:rFonts w:ascii="Times New Roman" w:hAnsi="Times New Roman"/>
        </w:rPr>
      </w:pPr>
      <w:r w:rsidRPr="002C2871">
        <w:rPr>
          <w:rFonts w:ascii="Times New Roman" w:hAnsi="Times New Roman"/>
        </w:rPr>
        <w:t>non è ammessa offerta pari o superiore alla base d’asta</w:t>
      </w:r>
      <w:r w:rsidRPr="008F4501">
        <w:rPr>
          <w:rFonts w:ascii="Times New Roman" w:hAnsi="Times New Roman"/>
          <w:b w:val="0"/>
        </w:rPr>
        <w:t xml:space="preserve"> </w:t>
      </w:r>
      <w:r w:rsidRPr="008F4501">
        <w:rPr>
          <w:rFonts w:ascii="Times New Roman" w:hAnsi="Times New Roman"/>
        </w:rPr>
        <w:t>specificamente indicata nel Disciplinare di Gara e nella presente scheda di offerta;</w:t>
      </w:r>
    </w:p>
    <w:p w14:paraId="2A5D6434" w14:textId="5394BA4B" w:rsidR="00734BE6" w:rsidRPr="008F4501" w:rsidRDefault="00734BE6" w:rsidP="00734BE6">
      <w:pPr>
        <w:pStyle w:val="Sommario2"/>
        <w:spacing w:after="60" w:line="240" w:lineRule="auto"/>
        <w:rPr>
          <w:rFonts w:ascii="Times New Roman" w:hAnsi="Times New Roman"/>
          <w:bCs w:val="0"/>
        </w:rPr>
      </w:pPr>
      <w:r w:rsidRPr="008C1FC6">
        <w:rPr>
          <w:rFonts w:ascii="Times New Roman" w:hAnsi="Times New Roman"/>
        </w:rPr>
        <w:t>in caso di discordanza tra i valori economici indicati in cifre ed i valori economici indicati in lettere</w:t>
      </w:r>
      <w:r w:rsidR="008C1FC6" w:rsidRPr="008C1FC6">
        <w:rPr>
          <w:rFonts w:ascii="Times New Roman" w:hAnsi="Times New Roman"/>
        </w:rPr>
        <w:t>sarà ritenuta valida</w:t>
      </w:r>
      <w:r w:rsidR="008C1FC6">
        <w:rPr>
          <w:rFonts w:ascii="Times New Roman" w:hAnsi="Times New Roman"/>
          <w:bCs w:val="0"/>
        </w:rPr>
        <w:t xml:space="preserve"> l’indicazione in lettere</w:t>
      </w:r>
    </w:p>
    <w:p w14:paraId="5BD9F1FC" w14:textId="77777777" w:rsidR="00734BE6" w:rsidRPr="008F4501" w:rsidRDefault="00734BE6" w:rsidP="00734BE6">
      <w:pPr>
        <w:autoSpaceDE w:val="0"/>
        <w:autoSpaceDN w:val="0"/>
        <w:adjustRightInd w:val="0"/>
        <w:spacing w:after="120"/>
        <w:jc w:val="center"/>
        <w:rPr>
          <w:rFonts w:ascii="Times New Roman" w:hAnsi="Times New Roman" w:cs="Times New Roman"/>
          <w:b/>
          <w:bCs/>
          <w:sz w:val="20"/>
          <w:szCs w:val="20"/>
          <w:lang w:val="it-IT"/>
        </w:rPr>
      </w:pPr>
      <w:r w:rsidRPr="008F4501">
        <w:rPr>
          <w:rFonts w:ascii="Times New Roman" w:hAnsi="Times New Roman" w:cs="Times New Roman"/>
          <w:b/>
          <w:bCs/>
          <w:sz w:val="20"/>
          <w:szCs w:val="20"/>
          <w:lang w:val="it-IT"/>
        </w:rPr>
        <w:t>PRESENTA LA SEGUENTE OFFERTA ECONOMICA</w:t>
      </w:r>
    </w:p>
    <w:p w14:paraId="565EAC8A" w14:textId="4DD28344" w:rsidR="00734BE6" w:rsidRPr="008F4501" w:rsidRDefault="00734BE6" w:rsidP="00734BE6">
      <w:pPr>
        <w:numPr>
          <w:ilvl w:val="12"/>
          <w:numId w:val="0"/>
        </w:numPr>
        <w:spacing w:before="120" w:after="120"/>
        <w:jc w:val="both"/>
        <w:rPr>
          <w:rStyle w:val="BLOCKBOLD"/>
          <w:rFonts w:ascii="Times New Roman" w:hAnsi="Times New Roman" w:cs="Times New Roman"/>
          <w:i/>
          <w:caps w:val="0"/>
          <w:color w:val="A6A6A6"/>
          <w:lang w:val="it-IT"/>
        </w:rPr>
      </w:pPr>
      <w:r w:rsidRPr="008F4501">
        <w:rPr>
          <w:rStyle w:val="BLOCKBOLD"/>
          <w:rFonts w:ascii="Times New Roman" w:hAnsi="Times New Roman" w:cs="Times New Roman"/>
          <w:i/>
          <w:caps w:val="0"/>
          <w:color w:val="A6A6A6"/>
          <w:lang w:val="it-IT"/>
        </w:rPr>
        <w:t xml:space="preserve">Allegare alla presente solo le schede, debitamente compilate e firmate, del lotto per cui si presenta offerta </w:t>
      </w:r>
    </w:p>
    <w:p w14:paraId="090DFD02" w14:textId="0523B5C8" w:rsidR="00734BE6" w:rsidRPr="008F4501" w:rsidRDefault="00734BE6" w:rsidP="00734BE6">
      <w:pPr>
        <w:numPr>
          <w:ilvl w:val="12"/>
          <w:numId w:val="0"/>
        </w:numPr>
        <w:jc w:val="both"/>
        <w:rPr>
          <w:rStyle w:val="BLOCKBOLD"/>
          <w:rFonts w:ascii="Times New Roman" w:hAnsi="Times New Roman" w:cs="Times New Roman"/>
          <w:i/>
          <w:caps w:val="0"/>
          <w:color w:val="A6A6A6"/>
          <w:u w:val="single"/>
          <w:lang w:val="it-IT"/>
        </w:rPr>
      </w:pPr>
      <w:r w:rsidRPr="008F4501">
        <w:rPr>
          <w:rStyle w:val="BLOCKBOLD"/>
          <w:rFonts w:ascii="Times New Roman" w:hAnsi="Times New Roman" w:cs="Times New Roman"/>
          <w:i/>
          <w:caps w:val="0"/>
          <w:color w:val="A6A6A6"/>
          <w:lang w:val="it-IT"/>
        </w:rPr>
        <w:t>Compilare, stampare, datare, timbrare, firmare e inserire questa scheda nella busta</w:t>
      </w:r>
      <w:r w:rsidR="008C1FC6">
        <w:rPr>
          <w:rStyle w:val="BLOCKBOLD"/>
          <w:rFonts w:ascii="Times New Roman" w:hAnsi="Times New Roman" w:cs="Times New Roman"/>
          <w:i/>
          <w:caps w:val="0"/>
          <w:color w:val="A6A6A6"/>
          <w:lang w:val="it-IT"/>
        </w:rPr>
        <w:t xml:space="preserve"> n. 2</w:t>
      </w:r>
      <w:r w:rsidRPr="008F4501">
        <w:rPr>
          <w:rStyle w:val="BLOCKBOLD"/>
          <w:rFonts w:ascii="Times New Roman" w:hAnsi="Times New Roman" w:cs="Times New Roman"/>
          <w:i/>
          <w:caps w:val="0"/>
          <w:color w:val="A6A6A6"/>
          <w:lang w:val="it-IT"/>
        </w:rPr>
        <w:t xml:space="preserve">) </w:t>
      </w:r>
      <w:r w:rsidRPr="008F4501">
        <w:rPr>
          <w:rStyle w:val="BLOCKBOLD"/>
          <w:rFonts w:ascii="Times New Roman" w:hAnsi="Times New Roman" w:cs="Times New Roman"/>
          <w:i/>
          <w:caps w:val="0"/>
          <w:color w:val="A6A6A6"/>
          <w:u w:val="single"/>
          <w:lang w:val="it-IT"/>
        </w:rPr>
        <w:t>solo qualora si presenti offerta per questo lotto</w:t>
      </w:r>
    </w:p>
    <w:p w14:paraId="78AFE527" w14:textId="77777777" w:rsidR="00734BE6" w:rsidRPr="008F4501" w:rsidRDefault="00734BE6" w:rsidP="00734BE6">
      <w:pPr>
        <w:numPr>
          <w:ilvl w:val="12"/>
          <w:numId w:val="0"/>
        </w:numPr>
        <w:jc w:val="both"/>
        <w:rPr>
          <w:rStyle w:val="BLOCKBOLD"/>
          <w:rFonts w:ascii="Times New Roman" w:hAnsi="Times New Roman" w:cs="Times New Roman"/>
          <w:i/>
          <w:caps w:val="0"/>
          <w:color w:val="A6A6A6"/>
          <w:u w:val="single"/>
          <w:lang w:val="it-IT"/>
        </w:rPr>
      </w:pPr>
    </w:p>
    <w:tbl>
      <w:tblPr>
        <w:tblW w:w="9570"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tblLayout w:type="fixed"/>
        <w:tblLook w:val="01E0" w:firstRow="1" w:lastRow="1" w:firstColumn="1" w:lastColumn="1" w:noHBand="0" w:noVBand="0"/>
      </w:tblPr>
      <w:tblGrid>
        <w:gridCol w:w="9570"/>
      </w:tblGrid>
      <w:tr w:rsidR="00734BE6" w:rsidRPr="004B0114" w14:paraId="2958303A" w14:textId="77777777" w:rsidTr="00734BE6">
        <w:trPr>
          <w:tblHeader/>
          <w:jc w:val="center"/>
        </w:trPr>
        <w:tc>
          <w:tcPr>
            <w:tcW w:w="9570" w:type="dxa"/>
            <w:shd w:val="clear" w:color="auto" w:fill="F3F3F3"/>
            <w:vAlign w:val="center"/>
          </w:tcPr>
          <w:p w14:paraId="13907EAB" w14:textId="77777777" w:rsidR="00734BE6" w:rsidRPr="008F4501" w:rsidRDefault="00734BE6" w:rsidP="00734BE6">
            <w:pPr>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LOTTO N. 9 – POLIZZA MOSTRE PER IL COMUNE DI GENOVA</w:t>
            </w:r>
          </w:p>
        </w:tc>
      </w:tr>
    </w:tbl>
    <w:p w14:paraId="373EED33" w14:textId="77777777" w:rsidR="00734BE6" w:rsidRPr="008F4501" w:rsidRDefault="00734BE6" w:rsidP="00734BE6">
      <w:pPr>
        <w:numPr>
          <w:ilvl w:val="12"/>
          <w:numId w:val="0"/>
        </w:numPr>
        <w:jc w:val="both"/>
        <w:rPr>
          <w:rStyle w:val="BLOCKBOLD"/>
          <w:rFonts w:ascii="Times New Roman" w:hAnsi="Times New Roman" w:cs="Times New Roman"/>
          <w:caps w:val="0"/>
          <w:lang w:val="it-IT"/>
        </w:rPr>
      </w:pPr>
    </w:p>
    <w:p w14:paraId="7CEBD50B" w14:textId="77777777" w:rsidR="00734BE6" w:rsidRPr="008F4501" w:rsidRDefault="00734BE6" w:rsidP="00734BE6">
      <w:pPr>
        <w:numPr>
          <w:ilvl w:val="12"/>
          <w:numId w:val="0"/>
        </w:numPr>
        <w:jc w:val="both"/>
        <w:rPr>
          <w:rStyle w:val="BLOCKBOLD"/>
          <w:rFonts w:ascii="Times New Roman" w:hAnsi="Times New Roman" w:cs="Times New Roman"/>
          <w:b w:val="0"/>
          <w:caps w:val="0"/>
          <w:lang w:val="it-IT"/>
        </w:rPr>
      </w:pPr>
      <w:r w:rsidRPr="008F4501">
        <w:rPr>
          <w:rStyle w:val="BLOCKBOLD"/>
          <w:rFonts w:ascii="Times New Roman" w:hAnsi="Times New Roman" w:cs="Times New Roman"/>
          <w:b w:val="0"/>
          <w:caps w:val="0"/>
          <w:lang w:val="it-IT"/>
        </w:rPr>
        <w:t>Il concorrente si impegna ad offrire:</w:t>
      </w:r>
    </w:p>
    <w:p w14:paraId="7E58F164" w14:textId="77777777" w:rsidR="00734BE6" w:rsidRPr="008F4501" w:rsidRDefault="00734BE6" w:rsidP="00734BE6">
      <w:pPr>
        <w:autoSpaceDE w:val="0"/>
        <w:autoSpaceDN w:val="0"/>
        <w:adjustRightInd w:val="0"/>
        <w:jc w:val="center"/>
        <w:rPr>
          <w:rFonts w:ascii="Times New Roman" w:hAnsi="Times New Roman" w:cs="Times New Roman"/>
          <w:b/>
          <w:bCs/>
          <w:i/>
          <w:color w:val="BFBFBF"/>
          <w:sz w:val="20"/>
          <w:szCs w:val="20"/>
          <w:lang w:val="it-IT"/>
        </w:rPr>
      </w:pPr>
    </w:p>
    <w:tbl>
      <w:tblPr>
        <w:tblW w:w="10943"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blLook w:val="01E0" w:firstRow="1" w:lastRow="1" w:firstColumn="1" w:lastColumn="1" w:noHBand="0" w:noVBand="0"/>
      </w:tblPr>
      <w:tblGrid>
        <w:gridCol w:w="3015"/>
        <w:gridCol w:w="3743"/>
        <w:gridCol w:w="4185"/>
      </w:tblGrid>
      <w:tr w:rsidR="00734BE6" w:rsidRPr="008F4501" w14:paraId="463A4DD9" w14:textId="77777777" w:rsidTr="00734BE6">
        <w:trPr>
          <w:jc w:val="center"/>
        </w:trPr>
        <w:tc>
          <w:tcPr>
            <w:tcW w:w="2108" w:type="dxa"/>
            <w:shd w:val="clear" w:color="auto" w:fill="F2F2F2"/>
          </w:tcPr>
          <w:p w14:paraId="353186D6" w14:textId="77777777" w:rsidR="00734BE6" w:rsidRPr="008F4501" w:rsidRDefault="00734BE6" w:rsidP="00734BE6">
            <w:pPr>
              <w:spacing w:before="120" w:after="120"/>
              <w:jc w:val="center"/>
              <w:rPr>
                <w:rFonts w:ascii="Times New Roman" w:hAnsi="Times New Roman" w:cs="Times New Roman"/>
                <w:b/>
                <w:bCs/>
                <w:sz w:val="20"/>
                <w:szCs w:val="20"/>
                <w:lang w:val="it-IT"/>
              </w:rPr>
            </w:pPr>
            <w:r w:rsidRPr="008F4501">
              <w:rPr>
                <w:rFonts w:ascii="Times New Roman" w:hAnsi="Times New Roman" w:cs="Times New Roman"/>
                <w:b/>
                <w:bCs/>
                <w:sz w:val="20"/>
                <w:szCs w:val="20"/>
                <w:lang w:val="it-IT"/>
              </w:rPr>
              <w:t>Ente Assicurato/Contraente</w:t>
            </w:r>
          </w:p>
        </w:tc>
        <w:tc>
          <w:tcPr>
            <w:tcW w:w="2669" w:type="dxa"/>
            <w:shd w:val="clear" w:color="auto" w:fill="F2F2F2"/>
            <w:vAlign w:val="center"/>
          </w:tcPr>
          <w:p w14:paraId="480E7CCF" w14:textId="77777777" w:rsidR="00734BE6" w:rsidRPr="008F4501" w:rsidRDefault="00734BE6" w:rsidP="00734BE6">
            <w:pPr>
              <w:spacing w:before="120" w:after="120"/>
              <w:jc w:val="center"/>
              <w:rPr>
                <w:rFonts w:ascii="Times New Roman" w:hAnsi="Times New Roman" w:cs="Times New Roman"/>
                <w:b/>
                <w:snapToGrid w:val="0"/>
                <w:sz w:val="20"/>
                <w:szCs w:val="20"/>
                <w:lang w:val="it-IT"/>
              </w:rPr>
            </w:pPr>
            <w:r w:rsidRPr="008F4501">
              <w:rPr>
                <w:rFonts w:ascii="Times New Roman" w:hAnsi="Times New Roman" w:cs="Times New Roman"/>
                <w:b/>
                <w:bCs/>
                <w:sz w:val="20"/>
                <w:szCs w:val="20"/>
                <w:lang w:val="it-IT"/>
              </w:rPr>
              <w:t xml:space="preserve">Importo annuale a base d’asta </w:t>
            </w:r>
            <w:r w:rsidRPr="008F4501">
              <w:rPr>
                <w:rFonts w:ascii="Times New Roman" w:hAnsi="Times New Roman" w:cs="Times New Roman"/>
                <w:b/>
                <w:bCs/>
                <w:sz w:val="20"/>
                <w:szCs w:val="20"/>
                <w:vertAlign w:val="superscript"/>
                <w:lang w:val="it-IT"/>
              </w:rPr>
              <w:t xml:space="preserve">(comprensivo di ogni imposta e onere) </w:t>
            </w:r>
            <w:r w:rsidRPr="008F4501">
              <w:rPr>
                <w:rFonts w:ascii="Times New Roman" w:hAnsi="Times New Roman" w:cs="Times New Roman"/>
                <w:b/>
                <w:bCs/>
                <w:sz w:val="20"/>
                <w:szCs w:val="20"/>
                <w:lang w:val="it-IT"/>
              </w:rPr>
              <w:t>per Ente Assicurato/Contraente</w:t>
            </w:r>
          </w:p>
        </w:tc>
        <w:tc>
          <w:tcPr>
            <w:tcW w:w="2704" w:type="dxa"/>
            <w:shd w:val="clear" w:color="auto" w:fill="F2F2F2"/>
            <w:vAlign w:val="center"/>
          </w:tcPr>
          <w:p w14:paraId="6ED6EC76" w14:textId="77777777" w:rsidR="00734BE6" w:rsidRPr="008F4501" w:rsidRDefault="00734BE6" w:rsidP="00734BE6">
            <w:pPr>
              <w:spacing w:before="120" w:after="120"/>
              <w:jc w:val="center"/>
              <w:rPr>
                <w:rFonts w:ascii="Times New Roman" w:hAnsi="Times New Roman" w:cs="Times New Roman"/>
                <w:b/>
                <w:snapToGrid w:val="0"/>
                <w:sz w:val="20"/>
                <w:szCs w:val="20"/>
                <w:lang w:val="it-IT"/>
              </w:rPr>
            </w:pPr>
            <w:r w:rsidRPr="008F4501">
              <w:rPr>
                <w:rFonts w:ascii="Times New Roman" w:hAnsi="Times New Roman" w:cs="Times New Roman"/>
                <w:b/>
                <w:snapToGrid w:val="0"/>
                <w:sz w:val="20"/>
                <w:szCs w:val="20"/>
                <w:lang w:val="it-IT"/>
              </w:rPr>
              <w:t>Valore offerto dal concorrente</w:t>
            </w:r>
          </w:p>
        </w:tc>
      </w:tr>
      <w:tr w:rsidR="00734BE6" w:rsidRPr="008F4501" w14:paraId="7C9E2CAF" w14:textId="77777777" w:rsidTr="00734BE6">
        <w:trPr>
          <w:trHeight w:val="798"/>
          <w:jc w:val="center"/>
        </w:trPr>
        <w:tc>
          <w:tcPr>
            <w:tcW w:w="2108" w:type="dxa"/>
            <w:shd w:val="clear" w:color="auto" w:fill="FFFFFF"/>
            <w:vAlign w:val="center"/>
          </w:tcPr>
          <w:p w14:paraId="45C955B9" w14:textId="77777777" w:rsidR="00734BE6" w:rsidRPr="008F4501" w:rsidRDefault="00734BE6" w:rsidP="00734BE6">
            <w:pPr>
              <w:spacing w:after="120"/>
              <w:rPr>
                <w:rFonts w:ascii="Times New Roman" w:hAnsi="Times New Roman" w:cs="Times New Roman"/>
                <w:sz w:val="20"/>
                <w:szCs w:val="20"/>
                <w:lang w:val="it-IT"/>
              </w:rPr>
            </w:pPr>
            <w:r w:rsidRPr="008F4501">
              <w:rPr>
                <w:rFonts w:ascii="Times New Roman" w:hAnsi="Times New Roman" w:cs="Times New Roman"/>
                <w:sz w:val="20"/>
                <w:szCs w:val="20"/>
                <w:lang w:val="it-IT"/>
              </w:rPr>
              <w:t>Comune di Genova</w:t>
            </w:r>
          </w:p>
        </w:tc>
        <w:tc>
          <w:tcPr>
            <w:tcW w:w="2669" w:type="dxa"/>
            <w:shd w:val="clear" w:color="auto" w:fill="FFFFFF"/>
            <w:vAlign w:val="center"/>
          </w:tcPr>
          <w:p w14:paraId="57EA7684" w14:textId="77777777" w:rsidR="00734BE6" w:rsidRPr="008F4501" w:rsidRDefault="00734BE6" w:rsidP="00734BE6">
            <w:pPr>
              <w:numPr>
                <w:ilvl w:val="12"/>
                <w:numId w:val="0"/>
              </w:numPr>
              <w:spacing w:before="120" w:after="120"/>
              <w:jc w:val="center"/>
              <w:rPr>
                <w:rStyle w:val="BLOCKBOLD"/>
                <w:rFonts w:ascii="Times New Roman" w:hAnsi="Times New Roman" w:cs="Times New Roman"/>
                <w:i/>
                <w:caps w:val="0"/>
                <w:lang w:val="it-IT"/>
              </w:rPr>
            </w:pPr>
            <w:r w:rsidRPr="008F4501">
              <w:rPr>
                <w:rStyle w:val="BLOCKBOLD"/>
                <w:rFonts w:ascii="Times New Roman" w:hAnsi="Times New Roman" w:cs="Times New Roman"/>
                <w:i/>
                <w:caps w:val="0"/>
                <w:lang w:val="it-IT"/>
              </w:rPr>
              <w:t>€ 102.000,00</w:t>
            </w:r>
          </w:p>
        </w:tc>
        <w:tc>
          <w:tcPr>
            <w:tcW w:w="2704" w:type="dxa"/>
            <w:shd w:val="clear" w:color="auto" w:fill="FFFFFF"/>
            <w:vAlign w:val="center"/>
          </w:tcPr>
          <w:p w14:paraId="58D19DC3" w14:textId="77777777" w:rsidR="00734BE6" w:rsidRPr="008F4501" w:rsidRDefault="00734BE6" w:rsidP="00734BE6">
            <w:pPr>
              <w:numPr>
                <w:ilvl w:val="12"/>
                <w:numId w:val="0"/>
              </w:numPr>
              <w:spacing w:before="120" w:after="120"/>
              <w:jc w:val="center"/>
              <w:rPr>
                <w:rStyle w:val="BLOCKBOLD"/>
                <w:rFonts w:ascii="Times New Roman" w:hAnsi="Times New Roman" w:cs="Times New Roman"/>
                <w:i/>
                <w:caps w:val="0"/>
                <w:lang w:val="it-IT"/>
              </w:rPr>
            </w:pPr>
            <w:r w:rsidRPr="008F4501">
              <w:rPr>
                <w:rStyle w:val="BLOCKBOLD"/>
                <w:rFonts w:ascii="Times New Roman" w:hAnsi="Times New Roman" w:cs="Times New Roman"/>
                <w:b w:val="0"/>
                <w:i/>
                <w:caps w:val="0"/>
                <w:lang w:val="it-IT"/>
              </w:rPr>
              <w:t>€………………………………………</w:t>
            </w:r>
          </w:p>
        </w:tc>
      </w:tr>
    </w:tbl>
    <w:p w14:paraId="5B253686" w14:textId="77777777" w:rsidR="00734BE6" w:rsidRPr="008F4501" w:rsidRDefault="00734BE6" w:rsidP="00734BE6">
      <w:pPr>
        <w:autoSpaceDE w:val="0"/>
        <w:autoSpaceDN w:val="0"/>
        <w:adjustRightInd w:val="0"/>
        <w:jc w:val="center"/>
        <w:rPr>
          <w:rFonts w:ascii="Times New Roman" w:hAnsi="Times New Roman" w:cs="Times New Roman"/>
          <w:b/>
          <w:bCs/>
          <w:i/>
          <w:color w:val="BFBFBF"/>
          <w:sz w:val="20"/>
          <w:szCs w:val="20"/>
          <w:lang w:val="it-IT"/>
        </w:rPr>
      </w:pPr>
    </w:p>
    <w:p w14:paraId="3DA9A3BF" w14:textId="77777777" w:rsidR="00734BE6" w:rsidRPr="008F4501" w:rsidRDefault="00734BE6" w:rsidP="00734BE6">
      <w:pPr>
        <w:pStyle w:val="usoboll1"/>
        <w:spacing w:before="120" w:after="120" w:line="360" w:lineRule="auto"/>
        <w:rPr>
          <w:sz w:val="20"/>
          <w:lang w:eastAsia="en-US"/>
        </w:rPr>
      </w:pPr>
      <w:r w:rsidRPr="008F4501">
        <w:rPr>
          <w:sz w:val="20"/>
          <w:lang w:eastAsia="en-US"/>
        </w:rPr>
        <w:t>il concorrente presenta offerta con i seguenti valori:</w:t>
      </w:r>
    </w:p>
    <w:tbl>
      <w:tblPr>
        <w:tblW w:w="10189" w:type="dxa"/>
        <w:jc w:val="center"/>
        <w:tblBorders>
          <w:top w:val="dotted" w:sz="4" w:space="0" w:color="548DD4"/>
          <w:left w:val="dotted" w:sz="4" w:space="0" w:color="548DD4"/>
          <w:bottom w:val="dotted" w:sz="4" w:space="0" w:color="548DD4"/>
          <w:right w:val="dotted" w:sz="4" w:space="0" w:color="548DD4"/>
          <w:insideH w:val="dotted" w:sz="4" w:space="0" w:color="548DD4"/>
          <w:insideV w:val="dotted" w:sz="4" w:space="0" w:color="548DD4"/>
        </w:tblBorders>
        <w:tblLook w:val="04A0" w:firstRow="1" w:lastRow="0" w:firstColumn="1" w:lastColumn="0" w:noHBand="0" w:noVBand="1"/>
      </w:tblPr>
      <w:tblGrid>
        <w:gridCol w:w="2091"/>
        <w:gridCol w:w="2538"/>
        <w:gridCol w:w="1703"/>
        <w:gridCol w:w="3857"/>
      </w:tblGrid>
      <w:tr w:rsidR="00734BE6" w:rsidRPr="004B0114" w14:paraId="7BC7811D" w14:textId="77777777" w:rsidTr="00734BE6">
        <w:trPr>
          <w:jc w:val="center"/>
        </w:trPr>
        <w:tc>
          <w:tcPr>
            <w:tcW w:w="2091" w:type="dxa"/>
            <w:shd w:val="clear" w:color="auto" w:fill="1F497D"/>
            <w:vAlign w:val="center"/>
          </w:tcPr>
          <w:p w14:paraId="2FFBB3E6" w14:textId="77777777" w:rsidR="00734BE6" w:rsidRPr="008F4501" w:rsidRDefault="00734BE6" w:rsidP="00734BE6">
            <w:pPr>
              <w:spacing w:before="120" w:after="120" w:line="360" w:lineRule="auto"/>
              <w:jc w:val="center"/>
              <w:rPr>
                <w:rFonts w:ascii="Times New Roman" w:hAnsi="Times New Roman" w:cs="Times New Roman"/>
                <w:b/>
                <w:color w:val="FFFFFF"/>
                <w:sz w:val="20"/>
                <w:szCs w:val="20"/>
                <w:lang w:val="it-IT"/>
              </w:rPr>
            </w:pPr>
            <w:r w:rsidRPr="008F4501">
              <w:rPr>
                <w:rFonts w:ascii="Times New Roman" w:hAnsi="Times New Roman" w:cs="Times New Roman"/>
                <w:b/>
                <w:color w:val="FFFFFF"/>
                <w:sz w:val="20"/>
                <w:szCs w:val="20"/>
                <w:lang w:val="it-IT"/>
              </w:rPr>
              <w:t>PARAMETRO PER LA QUOTAZIONE</w:t>
            </w:r>
          </w:p>
        </w:tc>
        <w:tc>
          <w:tcPr>
            <w:tcW w:w="2538" w:type="dxa"/>
            <w:shd w:val="clear" w:color="auto" w:fill="1F497D"/>
            <w:vAlign w:val="center"/>
          </w:tcPr>
          <w:p w14:paraId="66314C67" w14:textId="77777777" w:rsidR="00734BE6" w:rsidRPr="008F4501" w:rsidRDefault="00734BE6" w:rsidP="00734BE6">
            <w:pPr>
              <w:spacing w:before="120" w:after="120" w:line="360" w:lineRule="auto"/>
              <w:jc w:val="center"/>
              <w:rPr>
                <w:rFonts w:ascii="Times New Roman" w:hAnsi="Times New Roman" w:cs="Times New Roman"/>
                <w:b/>
                <w:color w:val="FFFFFF"/>
                <w:sz w:val="20"/>
                <w:szCs w:val="20"/>
                <w:lang w:val="it-IT"/>
              </w:rPr>
            </w:pPr>
            <w:r w:rsidRPr="008F4501">
              <w:rPr>
                <w:rFonts w:ascii="Times New Roman" w:hAnsi="Times New Roman" w:cs="Times New Roman"/>
                <w:b/>
                <w:color w:val="FFFFFF"/>
                <w:sz w:val="20"/>
                <w:szCs w:val="20"/>
                <w:lang w:val="it-IT"/>
              </w:rPr>
              <w:t>VALORE</w:t>
            </w:r>
          </w:p>
        </w:tc>
        <w:tc>
          <w:tcPr>
            <w:tcW w:w="1703" w:type="dxa"/>
            <w:shd w:val="clear" w:color="auto" w:fill="1F497D"/>
            <w:vAlign w:val="center"/>
          </w:tcPr>
          <w:p w14:paraId="0C4D010F" w14:textId="77777777" w:rsidR="00734BE6" w:rsidRPr="008F4501" w:rsidRDefault="00734BE6" w:rsidP="00734BE6">
            <w:pPr>
              <w:spacing w:before="120" w:after="120" w:line="360" w:lineRule="auto"/>
              <w:jc w:val="center"/>
              <w:rPr>
                <w:rFonts w:ascii="Times New Roman" w:hAnsi="Times New Roman" w:cs="Times New Roman"/>
                <w:b/>
                <w:color w:val="FFFFFF"/>
                <w:sz w:val="20"/>
                <w:szCs w:val="20"/>
                <w:lang w:val="it-IT"/>
              </w:rPr>
            </w:pPr>
            <w:r w:rsidRPr="008F4501">
              <w:rPr>
                <w:rFonts w:ascii="Times New Roman" w:hAnsi="Times New Roman" w:cs="Times New Roman"/>
                <w:b/>
                <w:color w:val="FFFFFF"/>
                <w:sz w:val="20"/>
                <w:szCs w:val="20"/>
                <w:lang w:val="it-IT"/>
              </w:rPr>
              <w:t>Tasso  annuo imponibile offerto ‰</w:t>
            </w:r>
          </w:p>
        </w:tc>
        <w:tc>
          <w:tcPr>
            <w:tcW w:w="3857" w:type="dxa"/>
            <w:shd w:val="clear" w:color="auto" w:fill="1F497D"/>
            <w:vAlign w:val="center"/>
          </w:tcPr>
          <w:p w14:paraId="012E56AC" w14:textId="77777777" w:rsidR="00734BE6" w:rsidRPr="008F4501" w:rsidRDefault="00734BE6" w:rsidP="00734BE6">
            <w:pPr>
              <w:spacing w:before="120" w:after="120" w:line="360" w:lineRule="auto"/>
              <w:jc w:val="center"/>
              <w:rPr>
                <w:rFonts w:ascii="Times New Roman" w:hAnsi="Times New Roman" w:cs="Times New Roman"/>
                <w:b/>
                <w:color w:val="FFFFFF"/>
                <w:sz w:val="20"/>
                <w:szCs w:val="20"/>
                <w:lang w:val="it-IT"/>
              </w:rPr>
            </w:pPr>
            <w:r w:rsidRPr="008F4501">
              <w:rPr>
                <w:rFonts w:ascii="Times New Roman" w:hAnsi="Times New Roman" w:cs="Times New Roman"/>
                <w:b/>
                <w:color w:val="FFFFFF"/>
                <w:sz w:val="20"/>
                <w:szCs w:val="20"/>
                <w:lang w:val="it-IT"/>
              </w:rPr>
              <w:t>PREMIO ANNUO OFFERTO DAL CONCORRENTE</w:t>
            </w:r>
          </w:p>
          <w:p w14:paraId="69BFBD21" w14:textId="77777777" w:rsidR="00734BE6" w:rsidRPr="008F4501" w:rsidRDefault="00734BE6" w:rsidP="00734BE6">
            <w:pPr>
              <w:spacing w:before="120" w:after="120" w:line="360" w:lineRule="auto"/>
              <w:jc w:val="center"/>
              <w:rPr>
                <w:rFonts w:ascii="Times New Roman" w:hAnsi="Times New Roman" w:cs="Times New Roman"/>
                <w:b/>
                <w:color w:val="FFFFFF"/>
                <w:sz w:val="20"/>
                <w:szCs w:val="20"/>
                <w:lang w:val="it-IT"/>
              </w:rPr>
            </w:pPr>
            <w:r w:rsidRPr="008F4501">
              <w:rPr>
                <w:rFonts w:ascii="Times New Roman" w:hAnsi="Times New Roman" w:cs="Times New Roman"/>
                <w:b/>
                <w:color w:val="FFFFFF"/>
                <w:sz w:val="20"/>
                <w:szCs w:val="20"/>
                <w:vertAlign w:val="superscript"/>
                <w:lang w:val="it-IT"/>
              </w:rPr>
              <w:t>(comprensivo di imposte e altre tasse)</w:t>
            </w:r>
          </w:p>
        </w:tc>
      </w:tr>
      <w:tr w:rsidR="00734BE6" w:rsidRPr="008F4501" w14:paraId="05D6B197" w14:textId="77777777" w:rsidTr="00734BE6">
        <w:trPr>
          <w:jc w:val="center"/>
        </w:trPr>
        <w:tc>
          <w:tcPr>
            <w:tcW w:w="2091" w:type="dxa"/>
            <w:vAlign w:val="center"/>
          </w:tcPr>
          <w:p w14:paraId="2FB130F2" w14:textId="77777777" w:rsidR="00734BE6" w:rsidRPr="008F4501" w:rsidRDefault="00734BE6" w:rsidP="00734BE6">
            <w:pPr>
              <w:spacing w:before="120" w:after="120" w:line="360" w:lineRule="auto"/>
              <w:jc w:val="center"/>
              <w:rPr>
                <w:rFonts w:ascii="Times New Roman" w:hAnsi="Times New Roman" w:cs="Times New Roman"/>
                <w:sz w:val="20"/>
                <w:szCs w:val="20"/>
                <w:lang w:val="it-IT"/>
              </w:rPr>
            </w:pPr>
            <w:r w:rsidRPr="008F4501">
              <w:rPr>
                <w:rFonts w:ascii="Times New Roman" w:hAnsi="Times New Roman" w:cs="Times New Roman"/>
                <w:sz w:val="20"/>
                <w:szCs w:val="20"/>
                <w:lang w:val="it-IT"/>
              </w:rPr>
              <w:t>Somma assicurata “a stima accettata”</w:t>
            </w:r>
          </w:p>
        </w:tc>
        <w:tc>
          <w:tcPr>
            <w:tcW w:w="2538" w:type="dxa"/>
            <w:vAlign w:val="center"/>
          </w:tcPr>
          <w:p w14:paraId="3BAF6DAF" w14:textId="08112D4D" w:rsidR="00734BE6" w:rsidRPr="008F4501" w:rsidRDefault="004B0114" w:rsidP="00734BE6">
            <w:pPr>
              <w:spacing w:before="120" w:after="120" w:line="360" w:lineRule="auto"/>
              <w:jc w:val="center"/>
              <w:rPr>
                <w:rFonts w:ascii="Times New Roman" w:hAnsi="Times New Roman" w:cs="Times New Roman"/>
                <w:sz w:val="20"/>
                <w:szCs w:val="20"/>
                <w:lang w:val="it-IT"/>
              </w:rPr>
            </w:pPr>
            <w:r w:rsidRPr="004B0114">
              <w:rPr>
                <w:rFonts w:ascii="Times New Roman" w:hAnsi="Times New Roman" w:cs="Times New Roman"/>
                <w:sz w:val="20"/>
                <w:szCs w:val="20"/>
                <w:lang w:val="it-IT"/>
              </w:rPr>
              <w:t>€ 1.455.625.116</w:t>
            </w:r>
          </w:p>
        </w:tc>
        <w:tc>
          <w:tcPr>
            <w:tcW w:w="1703" w:type="dxa"/>
            <w:vAlign w:val="center"/>
          </w:tcPr>
          <w:p w14:paraId="540FAE23" w14:textId="77777777" w:rsidR="00734BE6" w:rsidRPr="008F4501" w:rsidRDefault="00734BE6" w:rsidP="00734BE6">
            <w:pPr>
              <w:spacing w:before="120" w:after="120" w:line="360" w:lineRule="auto"/>
              <w:jc w:val="center"/>
              <w:rPr>
                <w:rFonts w:ascii="Times New Roman" w:hAnsi="Times New Roman" w:cs="Times New Roman"/>
                <w:sz w:val="20"/>
                <w:szCs w:val="20"/>
                <w:lang w:val="it-IT"/>
              </w:rPr>
            </w:pPr>
            <w:r w:rsidRPr="008F4501">
              <w:rPr>
                <w:rFonts w:ascii="Times New Roman" w:hAnsi="Times New Roman" w:cs="Times New Roman"/>
                <w:sz w:val="20"/>
                <w:szCs w:val="20"/>
              </w:rPr>
              <w:t>.....‰</w:t>
            </w:r>
          </w:p>
        </w:tc>
        <w:tc>
          <w:tcPr>
            <w:tcW w:w="3857" w:type="dxa"/>
            <w:shd w:val="clear" w:color="auto" w:fill="auto"/>
            <w:vAlign w:val="center"/>
          </w:tcPr>
          <w:p w14:paraId="78984D34" w14:textId="77777777" w:rsidR="00734BE6" w:rsidRPr="008F4501" w:rsidRDefault="00734BE6" w:rsidP="00734BE6">
            <w:pPr>
              <w:spacing w:before="120" w:after="120" w:line="360" w:lineRule="auto"/>
              <w:jc w:val="center"/>
              <w:rPr>
                <w:rFonts w:ascii="Times New Roman" w:hAnsi="Times New Roman" w:cs="Times New Roman"/>
                <w:b/>
                <w:sz w:val="20"/>
                <w:szCs w:val="20"/>
                <w:lang w:val="it-IT"/>
              </w:rPr>
            </w:pPr>
            <w:r w:rsidRPr="008F4501">
              <w:rPr>
                <w:rFonts w:ascii="Times New Roman" w:hAnsi="Times New Roman" w:cs="Times New Roman"/>
                <w:b/>
                <w:sz w:val="20"/>
                <w:szCs w:val="20"/>
                <w:lang w:val="it-IT"/>
              </w:rPr>
              <w:t>€ .............................</w:t>
            </w:r>
            <w:r w:rsidRPr="008F4501">
              <w:rPr>
                <w:rFonts w:ascii="Times New Roman" w:hAnsi="Times New Roman" w:cs="Times New Roman"/>
                <w:b/>
                <w:i/>
                <w:sz w:val="20"/>
                <w:szCs w:val="20"/>
                <w:u w:val="dotted"/>
                <w:vertAlign w:val="superscript"/>
                <w:lang w:val="it-IT"/>
              </w:rPr>
              <w:t>In cifre</w:t>
            </w:r>
            <w:r w:rsidRPr="008F4501">
              <w:rPr>
                <w:rFonts w:ascii="Times New Roman" w:hAnsi="Times New Roman" w:cs="Times New Roman"/>
                <w:b/>
                <w:sz w:val="20"/>
                <w:szCs w:val="20"/>
                <w:lang w:val="it-IT"/>
              </w:rPr>
              <w:t xml:space="preserve"> </w:t>
            </w:r>
          </w:p>
        </w:tc>
      </w:tr>
    </w:tbl>
    <w:p w14:paraId="18679E56" w14:textId="77777777" w:rsidR="00734BE6" w:rsidRPr="008F4501" w:rsidRDefault="00734BE6" w:rsidP="00734BE6">
      <w:pPr>
        <w:autoSpaceDE w:val="0"/>
        <w:autoSpaceDN w:val="0"/>
        <w:adjustRightInd w:val="0"/>
        <w:jc w:val="both"/>
        <w:rPr>
          <w:rFonts w:ascii="Times New Roman" w:hAnsi="Times New Roman" w:cs="Times New Roman"/>
          <w:i/>
          <w:sz w:val="20"/>
          <w:lang w:val="it-IT"/>
        </w:rPr>
      </w:pPr>
    </w:p>
    <w:p w14:paraId="5A3210B9" w14:textId="77777777" w:rsidR="00734BE6" w:rsidRDefault="00734BE6" w:rsidP="00734BE6">
      <w:pPr>
        <w:autoSpaceDE w:val="0"/>
        <w:autoSpaceDN w:val="0"/>
        <w:adjustRightInd w:val="0"/>
        <w:jc w:val="both"/>
        <w:rPr>
          <w:rFonts w:ascii="Times New Roman" w:hAnsi="Times New Roman" w:cs="Times New Roman"/>
          <w:i/>
          <w:sz w:val="20"/>
          <w:lang w:val="it-IT"/>
        </w:rPr>
      </w:pPr>
      <w:r w:rsidRPr="008F4501">
        <w:rPr>
          <w:rFonts w:ascii="Times New Roman" w:hAnsi="Times New Roman" w:cs="Times New Roman"/>
          <w:i/>
          <w:sz w:val="20"/>
          <w:lang w:val="it-IT"/>
        </w:rPr>
        <w:lastRenderedPageBreak/>
        <w:t>In caso di discordanza tra il premio annuo lordo (comprensivo di imposte e altre tasse) offerto dal concorrente e valido per l’attribuzione del punteggio economico e il valore scaturente dall’applicazione del tasso annuo lordo offerto ed il parametro retribuzioni annue lorde preventivate, prevarrà sempre il premio annuo lordo offerto dal concorrente. Il tasso annuo lordo nel caso di cui sopra sarà, conseguentemente ricalcolato in funzione del premio annuo lordo offerto.</w:t>
      </w:r>
    </w:p>
    <w:p w14:paraId="5625F09D" w14:textId="77777777" w:rsidR="002D00B0" w:rsidRDefault="002D00B0" w:rsidP="002D00B0">
      <w:pPr>
        <w:pStyle w:val="usoboll1"/>
        <w:spacing w:before="120" w:after="120" w:line="360" w:lineRule="auto"/>
        <w:jc w:val="center"/>
        <w:rPr>
          <w:b/>
          <w:i/>
          <w:sz w:val="20"/>
          <w:highlight w:val="green"/>
          <w:lang w:eastAsia="en-US"/>
        </w:rPr>
      </w:pPr>
    </w:p>
    <w:p w14:paraId="7A35A583" w14:textId="77777777" w:rsidR="002D00B0" w:rsidRPr="008C1FC6" w:rsidRDefault="002D00B0" w:rsidP="002D00B0">
      <w:pPr>
        <w:pStyle w:val="usoboll1"/>
        <w:spacing w:before="120" w:after="120" w:line="360" w:lineRule="auto"/>
        <w:jc w:val="center"/>
        <w:rPr>
          <w:b/>
          <w:i/>
          <w:sz w:val="20"/>
          <w:lang w:eastAsia="en-US"/>
        </w:rPr>
      </w:pPr>
      <w:r w:rsidRPr="008C1FC6">
        <w:rPr>
          <w:b/>
          <w:i/>
          <w:sz w:val="20"/>
          <w:lang w:eastAsia="en-US"/>
        </w:rPr>
        <w:t>Dichiara altresì che</w:t>
      </w:r>
    </w:p>
    <w:p w14:paraId="771B8407" w14:textId="77777777" w:rsidR="002D00B0" w:rsidRPr="008C1FC6" w:rsidRDefault="002D00B0" w:rsidP="002D00B0">
      <w:pPr>
        <w:pStyle w:val="usoboll1"/>
        <w:spacing w:before="120" w:after="120" w:line="360" w:lineRule="auto"/>
        <w:jc w:val="center"/>
        <w:rPr>
          <w:i/>
          <w:sz w:val="20"/>
          <w:lang w:eastAsia="en-US"/>
        </w:rPr>
      </w:pPr>
    </w:p>
    <w:p w14:paraId="75A5010B" w14:textId="77777777" w:rsidR="002D00B0" w:rsidRDefault="002D00B0" w:rsidP="002D00B0">
      <w:pPr>
        <w:pStyle w:val="usoboll1"/>
        <w:spacing w:before="120" w:after="120" w:line="360" w:lineRule="auto"/>
        <w:rPr>
          <w:i/>
          <w:sz w:val="20"/>
          <w:lang w:eastAsia="en-US"/>
        </w:rPr>
      </w:pPr>
      <w:r w:rsidRPr="008C1FC6">
        <w:rPr>
          <w:i/>
          <w:sz w:val="20"/>
          <w:lang w:eastAsia="en-US"/>
        </w:rPr>
        <w:t>La stima dei propri costi aziendali concernenti l’adempimento delle disposizioni in materia di salute e sicurezza sui luoghi di lavoro è di Euro……………….</w:t>
      </w:r>
    </w:p>
    <w:p w14:paraId="4D81736B" w14:textId="77777777" w:rsidR="002D00B0" w:rsidRPr="008F4501" w:rsidRDefault="002D00B0" w:rsidP="00734BE6">
      <w:pPr>
        <w:autoSpaceDE w:val="0"/>
        <w:autoSpaceDN w:val="0"/>
        <w:adjustRightInd w:val="0"/>
        <w:jc w:val="both"/>
        <w:rPr>
          <w:rFonts w:ascii="Times New Roman" w:hAnsi="Times New Roman" w:cs="Times New Roman"/>
          <w:i/>
          <w:sz w:val="20"/>
          <w:lang w:val="it-IT"/>
        </w:rPr>
      </w:pPr>
    </w:p>
    <w:sectPr w:rsidR="002D00B0" w:rsidRPr="008F4501" w:rsidSect="00CE475E">
      <w:headerReference w:type="default" r:id="rId11"/>
      <w:footerReference w:type="default" r:id="rId12"/>
      <w:pgSz w:w="12240" w:h="15840"/>
      <w:pgMar w:top="2096" w:right="1080" w:bottom="1440" w:left="108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213ED" w14:textId="77777777" w:rsidR="00ED2AF5" w:rsidRDefault="00ED2AF5" w:rsidP="00853665">
      <w:pPr>
        <w:spacing w:after="0" w:line="240" w:lineRule="auto"/>
      </w:pPr>
      <w:r>
        <w:separator/>
      </w:r>
    </w:p>
  </w:endnote>
  <w:endnote w:type="continuationSeparator" w:id="0">
    <w:p w14:paraId="735ACB8B" w14:textId="77777777" w:rsidR="00ED2AF5" w:rsidRDefault="00ED2AF5" w:rsidP="0085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7E98A" w14:textId="77777777" w:rsidR="00ED2AF5" w:rsidRDefault="00ED2AF5"/>
  <w:p w14:paraId="09E71AEB" w14:textId="77777777" w:rsidR="00ED2AF5" w:rsidRPr="00E32A41" w:rsidRDefault="00ED2AF5" w:rsidP="00411C77">
    <w:pPr>
      <w:pStyle w:val="Pidipagina"/>
      <w:spacing w:before="120"/>
      <w:jc w:val="center"/>
      <w:rPr>
        <w:i/>
        <w:color w:val="BFBFBF" w:themeColor="background1" w:themeShade="BF"/>
        <w:sz w:val="16"/>
        <w:szCs w:val="16"/>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ED28D" w14:textId="77777777" w:rsidR="00ED2AF5" w:rsidRDefault="00ED2AF5" w:rsidP="00853665">
      <w:pPr>
        <w:spacing w:after="0" w:line="240" w:lineRule="auto"/>
      </w:pPr>
      <w:r>
        <w:separator/>
      </w:r>
    </w:p>
  </w:footnote>
  <w:footnote w:type="continuationSeparator" w:id="0">
    <w:p w14:paraId="74171A21" w14:textId="77777777" w:rsidR="00ED2AF5" w:rsidRDefault="00ED2AF5" w:rsidP="00853665">
      <w:pPr>
        <w:spacing w:after="0" w:line="240" w:lineRule="auto"/>
      </w:pPr>
      <w:r>
        <w:continuationSeparator/>
      </w:r>
    </w:p>
  </w:footnote>
  <w:footnote w:id="1">
    <w:p w14:paraId="3AD1047B" w14:textId="77777777" w:rsidR="00ED2AF5" w:rsidRPr="00125376" w:rsidRDefault="00ED2AF5" w:rsidP="001541F9">
      <w:pPr>
        <w:pStyle w:val="Testonotaapidipagina"/>
        <w:jc w:val="both"/>
        <w:rPr>
          <w:rFonts w:ascii="Calibri" w:hAnsi="Calibri"/>
          <w:b/>
          <w:color w:val="FF0000"/>
          <w:szCs w:val="18"/>
        </w:rPr>
      </w:pPr>
      <w:r w:rsidRPr="00125376">
        <w:rPr>
          <w:rStyle w:val="Rimandonotaapidipagina"/>
          <w:rFonts w:ascii="Calibri" w:hAnsi="Calibri"/>
          <w:b/>
          <w:color w:val="FF0000"/>
          <w:szCs w:val="18"/>
        </w:rPr>
        <w:footnoteRef/>
      </w:r>
      <w:r w:rsidRPr="00125376">
        <w:rPr>
          <w:rFonts w:ascii="Calibri" w:hAnsi="Calibri"/>
          <w:b/>
          <w:color w:val="FF0000"/>
          <w:szCs w:val="18"/>
        </w:rPr>
        <w:t xml:space="preserve"> </w:t>
      </w:r>
      <w:r w:rsidRPr="002D00B0">
        <w:rPr>
          <w:rFonts w:ascii="Times New Roman" w:hAnsi="Times New Roman" w:cs="Times New Roman"/>
          <w:b/>
          <w:color w:val="FF0000"/>
          <w:szCs w:val="18"/>
        </w:rPr>
        <w:t>Amministratore munito dei poteri di rappresentanza, procuratore, institore, altro</w:t>
      </w:r>
      <w:r w:rsidRPr="00125376">
        <w:rPr>
          <w:rFonts w:ascii="Calibri" w:hAnsi="Calibri"/>
          <w:b/>
          <w:color w:val="FF0000"/>
          <w:szCs w:val="18"/>
        </w:rPr>
        <w:t>.</w:t>
      </w:r>
    </w:p>
  </w:footnote>
  <w:footnote w:id="2">
    <w:p w14:paraId="5C20D426" w14:textId="77777777" w:rsidR="00ED2AF5" w:rsidRPr="00125376" w:rsidRDefault="00ED2AF5" w:rsidP="001541F9">
      <w:pPr>
        <w:pStyle w:val="Testonotaapidipagina"/>
        <w:jc w:val="both"/>
        <w:rPr>
          <w:rFonts w:ascii="Calibri" w:hAnsi="Calibri"/>
          <w:b/>
          <w:color w:val="FF0000"/>
          <w:szCs w:val="18"/>
        </w:rPr>
      </w:pPr>
      <w:r w:rsidRPr="00FC765E">
        <w:rPr>
          <w:rStyle w:val="Rimandonotaapidipagina"/>
          <w:rFonts w:ascii="Times New Roman" w:hAnsi="Times New Roman" w:cs="Times New Roman"/>
          <w:b/>
          <w:color w:val="FF0000"/>
          <w:szCs w:val="18"/>
        </w:rPr>
        <w:footnoteRef/>
      </w:r>
      <w:r w:rsidRPr="00FC765E">
        <w:rPr>
          <w:rFonts w:ascii="Times New Roman" w:hAnsi="Times New Roman" w:cs="Times New Roman"/>
          <w:b/>
          <w:color w:val="FF0000"/>
          <w:szCs w:val="18"/>
        </w:rPr>
        <w:t xml:space="preserve"> Amministratore munito dei poteri di rappresentanza, procuratore, institore, altro</w:t>
      </w:r>
      <w:r w:rsidRPr="00125376">
        <w:rPr>
          <w:rFonts w:ascii="Calibri" w:hAnsi="Calibri"/>
          <w:b/>
          <w:color w:val="FF0000"/>
          <w:szCs w:val="18"/>
        </w:rPr>
        <w:t>.</w:t>
      </w:r>
    </w:p>
  </w:footnote>
  <w:footnote w:id="3">
    <w:p w14:paraId="670E597B" w14:textId="77777777" w:rsidR="00ED2AF5" w:rsidRPr="00F6189C" w:rsidRDefault="00ED2AF5" w:rsidP="008069C7">
      <w:pPr>
        <w:pStyle w:val="Testonotaapidipagina"/>
        <w:jc w:val="both"/>
        <w:rPr>
          <w:rFonts w:ascii="Times New Roman" w:hAnsi="Times New Roman" w:cs="Times New Roman"/>
          <w:b/>
          <w:color w:val="FF0000"/>
          <w:szCs w:val="18"/>
        </w:rPr>
      </w:pPr>
      <w:r w:rsidRPr="00F6189C">
        <w:rPr>
          <w:rStyle w:val="Rimandonotaapidipagina"/>
          <w:rFonts w:ascii="Times New Roman" w:hAnsi="Times New Roman" w:cs="Times New Roman"/>
          <w:b/>
          <w:color w:val="FF0000"/>
          <w:szCs w:val="18"/>
        </w:rPr>
        <w:footnoteRef/>
      </w:r>
      <w:r w:rsidRPr="00F6189C">
        <w:rPr>
          <w:rFonts w:ascii="Times New Roman" w:hAnsi="Times New Roman" w:cs="Times New Roman"/>
          <w:b/>
          <w:color w:val="FF0000"/>
          <w:szCs w:val="18"/>
        </w:rPr>
        <w:t xml:space="preserve"> Amministratore munito dei poteri di rappresentanza, procuratore, institore, altro.</w:t>
      </w:r>
    </w:p>
  </w:footnote>
  <w:footnote w:id="4">
    <w:p w14:paraId="12D99DFB" w14:textId="77777777" w:rsidR="00ED2AF5" w:rsidRPr="00F6189C" w:rsidRDefault="00ED2AF5" w:rsidP="008F4F20">
      <w:pPr>
        <w:pStyle w:val="Testonotaapidipagina"/>
        <w:jc w:val="both"/>
        <w:rPr>
          <w:rFonts w:ascii="Times New Roman" w:hAnsi="Times New Roman" w:cs="Times New Roman"/>
          <w:b/>
          <w:color w:val="FF0000"/>
          <w:szCs w:val="18"/>
        </w:rPr>
      </w:pPr>
      <w:r w:rsidRPr="00F6189C">
        <w:rPr>
          <w:rStyle w:val="Rimandonotaapidipagina"/>
          <w:rFonts w:ascii="Times New Roman" w:hAnsi="Times New Roman" w:cs="Times New Roman"/>
          <w:b/>
          <w:color w:val="FF0000"/>
          <w:szCs w:val="18"/>
        </w:rPr>
        <w:footnoteRef/>
      </w:r>
      <w:r w:rsidRPr="00F6189C">
        <w:rPr>
          <w:rFonts w:ascii="Times New Roman" w:hAnsi="Times New Roman" w:cs="Times New Roman"/>
          <w:b/>
          <w:color w:val="FF0000"/>
          <w:szCs w:val="18"/>
        </w:rPr>
        <w:t xml:space="preserve"> Amministratore munito dei poteri di rappresentanza, procuratore, institore, altro.</w:t>
      </w:r>
    </w:p>
  </w:footnote>
  <w:footnote w:id="5">
    <w:p w14:paraId="0E64E1B2" w14:textId="77777777" w:rsidR="00ED2AF5" w:rsidRPr="00F6189C" w:rsidRDefault="00ED2AF5" w:rsidP="0075443B">
      <w:pPr>
        <w:pStyle w:val="Testonotaapidipagina"/>
        <w:jc w:val="both"/>
        <w:rPr>
          <w:rFonts w:ascii="Times New Roman" w:hAnsi="Times New Roman" w:cs="Times New Roman"/>
          <w:b/>
          <w:color w:val="FF0000"/>
          <w:szCs w:val="18"/>
        </w:rPr>
      </w:pPr>
      <w:r w:rsidRPr="00F6189C">
        <w:rPr>
          <w:rStyle w:val="Rimandonotaapidipagina"/>
          <w:rFonts w:ascii="Times New Roman" w:hAnsi="Times New Roman" w:cs="Times New Roman"/>
          <w:b/>
          <w:color w:val="FF0000"/>
          <w:szCs w:val="18"/>
        </w:rPr>
        <w:footnoteRef/>
      </w:r>
      <w:r w:rsidRPr="00F6189C">
        <w:rPr>
          <w:rFonts w:ascii="Times New Roman" w:hAnsi="Times New Roman" w:cs="Times New Roman"/>
          <w:b/>
          <w:color w:val="FF0000"/>
          <w:szCs w:val="18"/>
        </w:rPr>
        <w:t xml:space="preserve"> Amministratore munito dei poteri di rappresentanza, procuratore, institore, altro.</w:t>
      </w:r>
    </w:p>
  </w:footnote>
  <w:footnote w:id="6">
    <w:p w14:paraId="087667E4" w14:textId="77777777" w:rsidR="00ED2AF5" w:rsidRPr="00F6189C" w:rsidRDefault="00ED2AF5" w:rsidP="00ED6878">
      <w:pPr>
        <w:pStyle w:val="Testonotaapidipagina"/>
        <w:jc w:val="both"/>
        <w:rPr>
          <w:rFonts w:ascii="Times New Roman" w:hAnsi="Times New Roman" w:cs="Times New Roman"/>
          <w:b/>
          <w:color w:val="FF0000"/>
          <w:szCs w:val="18"/>
        </w:rPr>
      </w:pPr>
      <w:r w:rsidRPr="00F6189C">
        <w:rPr>
          <w:rStyle w:val="Rimandonotaapidipagina"/>
          <w:rFonts w:ascii="Times New Roman" w:hAnsi="Times New Roman" w:cs="Times New Roman"/>
          <w:b/>
          <w:color w:val="FF0000"/>
          <w:szCs w:val="18"/>
        </w:rPr>
        <w:footnoteRef/>
      </w:r>
      <w:r w:rsidRPr="00F6189C">
        <w:rPr>
          <w:rFonts w:ascii="Times New Roman" w:hAnsi="Times New Roman" w:cs="Times New Roman"/>
          <w:b/>
          <w:color w:val="FF0000"/>
          <w:szCs w:val="18"/>
        </w:rPr>
        <w:t xml:space="preserve"> Amministratore munito dei poteri di rappresentanza, procuratore, institore, altro.</w:t>
      </w:r>
    </w:p>
  </w:footnote>
  <w:footnote w:id="7">
    <w:p w14:paraId="6959CB7E" w14:textId="77777777" w:rsidR="00ED2AF5" w:rsidRPr="00F6189C" w:rsidRDefault="00ED2AF5" w:rsidP="0045061F">
      <w:pPr>
        <w:pStyle w:val="Testonotaapidipagina"/>
        <w:jc w:val="both"/>
        <w:rPr>
          <w:rFonts w:ascii="Times New Roman" w:hAnsi="Times New Roman" w:cs="Times New Roman"/>
          <w:b/>
          <w:color w:val="FF0000"/>
          <w:szCs w:val="18"/>
        </w:rPr>
      </w:pPr>
      <w:r w:rsidRPr="00F6189C">
        <w:rPr>
          <w:rStyle w:val="Rimandonotaapidipagina"/>
          <w:rFonts w:ascii="Times New Roman" w:hAnsi="Times New Roman" w:cs="Times New Roman"/>
          <w:b/>
          <w:color w:val="FF0000"/>
          <w:szCs w:val="18"/>
        </w:rPr>
        <w:footnoteRef/>
      </w:r>
      <w:r w:rsidRPr="00F6189C">
        <w:rPr>
          <w:rFonts w:ascii="Times New Roman" w:hAnsi="Times New Roman" w:cs="Times New Roman"/>
          <w:b/>
          <w:color w:val="FF0000"/>
          <w:szCs w:val="18"/>
        </w:rPr>
        <w:t xml:space="preserve"> Amministratore munito dei poteri di rappresentanza, procuratore, institore, altro.</w:t>
      </w:r>
    </w:p>
  </w:footnote>
  <w:footnote w:id="8">
    <w:p w14:paraId="2969B1A7" w14:textId="77777777" w:rsidR="00ED2AF5" w:rsidRPr="00F6189C" w:rsidRDefault="00ED2AF5" w:rsidP="000E1A36">
      <w:pPr>
        <w:pStyle w:val="Testonotaapidipagina"/>
        <w:jc w:val="both"/>
        <w:rPr>
          <w:rFonts w:ascii="Times New Roman" w:hAnsi="Times New Roman" w:cs="Times New Roman"/>
          <w:b/>
          <w:color w:val="FF0000"/>
          <w:szCs w:val="18"/>
        </w:rPr>
      </w:pPr>
      <w:r w:rsidRPr="00F6189C">
        <w:rPr>
          <w:rStyle w:val="Rimandonotaapidipagina"/>
          <w:rFonts w:ascii="Times New Roman" w:hAnsi="Times New Roman" w:cs="Times New Roman"/>
          <w:b/>
          <w:color w:val="FF0000"/>
          <w:szCs w:val="18"/>
        </w:rPr>
        <w:footnoteRef/>
      </w:r>
      <w:r w:rsidRPr="00F6189C">
        <w:rPr>
          <w:rFonts w:ascii="Times New Roman" w:hAnsi="Times New Roman" w:cs="Times New Roman"/>
          <w:b/>
          <w:color w:val="FF0000"/>
          <w:szCs w:val="18"/>
        </w:rPr>
        <w:t xml:space="preserve"> Amministratore munito dei poteri di rappresentanza, procuratore, institore, altro.</w:t>
      </w:r>
    </w:p>
  </w:footnote>
  <w:footnote w:id="9">
    <w:p w14:paraId="4DB86DFC" w14:textId="77777777" w:rsidR="00ED2AF5" w:rsidRPr="00F6189C" w:rsidRDefault="00ED2AF5" w:rsidP="00734BE6">
      <w:pPr>
        <w:pStyle w:val="Testonotaapidipagina"/>
        <w:jc w:val="both"/>
        <w:rPr>
          <w:rFonts w:ascii="Times New Roman" w:hAnsi="Times New Roman" w:cs="Times New Roman"/>
          <w:b/>
          <w:color w:val="FF0000"/>
          <w:szCs w:val="18"/>
        </w:rPr>
      </w:pPr>
      <w:r w:rsidRPr="00F6189C">
        <w:rPr>
          <w:rStyle w:val="Rimandonotaapidipagina"/>
          <w:rFonts w:ascii="Times New Roman" w:hAnsi="Times New Roman" w:cs="Times New Roman"/>
          <w:b/>
          <w:color w:val="FF0000"/>
          <w:szCs w:val="18"/>
        </w:rPr>
        <w:footnoteRef/>
      </w:r>
      <w:r w:rsidRPr="00F6189C">
        <w:rPr>
          <w:rFonts w:ascii="Times New Roman" w:hAnsi="Times New Roman" w:cs="Times New Roman"/>
          <w:b/>
          <w:color w:val="FF0000"/>
          <w:szCs w:val="18"/>
        </w:rPr>
        <w:t xml:space="preserve"> Amministratore munito dei poteri di rappresentanza, procuratore, institore, altro.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EF076" w14:textId="77777777" w:rsidR="00ED2AF5" w:rsidRDefault="00ED2AF5" w:rsidP="00CE475E">
    <w:pPr>
      <w:pStyle w:val="Intestazione"/>
      <w:pBdr>
        <w:bottom w:val="dotted" w:sz="2" w:space="1" w:color="548DD4" w:themeColor="text2" w:themeTint="99"/>
      </w:pBdr>
      <w:jc w:val="center"/>
    </w:pPr>
    <w:r>
      <w:rPr>
        <w:noProof/>
        <w:lang w:val="it-IT" w:eastAsia="it-IT"/>
      </w:rPr>
      <w:drawing>
        <wp:inline distT="0" distB="0" distL="0" distR="0" wp14:anchorId="45372399" wp14:editId="6F5D8C0E">
          <wp:extent cx="1105535" cy="850900"/>
          <wp:effectExtent l="0" t="0" r="0" b="6350"/>
          <wp:docPr id="1" name="Immagine 1" descr="logocomu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mun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850900"/>
                  </a:xfrm>
                  <a:prstGeom prst="rect">
                    <a:avLst/>
                  </a:prstGeom>
                  <a:noFill/>
                  <a:ln>
                    <a:noFill/>
                  </a:ln>
                </pic:spPr>
              </pic:pic>
            </a:graphicData>
          </a:graphic>
        </wp:inline>
      </w:drawing>
    </w:r>
  </w:p>
  <w:p w14:paraId="79DBADFD" w14:textId="77777777" w:rsidR="00ED2AF5" w:rsidRPr="005A3A06" w:rsidRDefault="00ED2AF5" w:rsidP="00CE475E">
    <w:pPr>
      <w:pStyle w:val="Intestazione"/>
      <w:pBdr>
        <w:bottom w:val="dotted" w:sz="2" w:space="1" w:color="548DD4" w:themeColor="text2" w:themeTint="99"/>
      </w:pBdr>
      <w:jc w:val="center"/>
      <w:rPr>
        <w:rFonts w:ascii="Times New Roman" w:hAnsi="Times New Roman" w:cs="Times New Roman"/>
        <w:lang w:val="it-IT"/>
      </w:rPr>
    </w:pPr>
    <w:r w:rsidRPr="005A3A06">
      <w:rPr>
        <w:rFonts w:ascii="Times New Roman" w:hAnsi="Times New Roman" w:cs="Times New Roman"/>
        <w:lang w:val="it-IT"/>
      </w:rPr>
      <w:t>DIREZIONE STAZIONE UNICA APPALTANTE E SERVIZI GENERALI</w:t>
    </w:r>
  </w:p>
  <w:p w14:paraId="7BAEBBEB" w14:textId="77777777" w:rsidR="00ED2AF5" w:rsidRPr="005A3A06" w:rsidRDefault="00ED2AF5" w:rsidP="00533AEB">
    <w:pPr>
      <w:pStyle w:val="Intestazione"/>
      <w:pBdr>
        <w:bottom w:val="dotted" w:sz="2" w:space="1" w:color="548DD4" w:themeColor="text2" w:themeTint="99"/>
      </w:pBdr>
      <w:spacing w:line="360" w:lineRule="auto"/>
      <w:jc w:val="center"/>
      <w:rPr>
        <w:rFonts w:ascii="Times New Roman" w:hAnsi="Times New Roman" w:cs="Times New Roman"/>
      </w:rPr>
    </w:pPr>
    <w:r w:rsidRPr="005A3A06">
      <w:rPr>
        <w:rFonts w:ascii="Times New Roman" w:hAnsi="Times New Roman" w:cs="Times New Roman"/>
      </w:rPr>
      <w:t>SETTORE STAZIONE UNICA APPALTANTE/ACQUISTI</w:t>
    </w:r>
  </w:p>
  <w:p w14:paraId="796C0DB2" w14:textId="77777777" w:rsidR="00ED2AF5" w:rsidRDefault="00ED2AF5" w:rsidP="00CE475E">
    <w:pPr>
      <w:pStyle w:val="Intestazione"/>
      <w:pBdr>
        <w:bottom w:val="dotted" w:sz="2" w:space="1" w:color="548DD4" w:themeColor="text2" w:themeTint="99"/>
      </w:pBdr>
      <w:jc w:val="center"/>
    </w:pPr>
    <w:r>
      <w:rPr>
        <w:noProof/>
        <w:lang w:val="it-IT" w:eastAsia="it-IT"/>
      </w:rPr>
      <mc:AlternateContent>
        <mc:Choice Requires="wps">
          <w:drawing>
            <wp:anchor distT="0" distB="0" distL="114300" distR="114300" simplePos="0" relativeHeight="251658240" behindDoc="0" locked="0" layoutInCell="0" allowOverlap="1" wp14:anchorId="72D2EF5E" wp14:editId="2135D3C6">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349DA" w14:textId="77777777" w:rsidR="00ED2AF5" w:rsidRPr="005A3A06" w:rsidRDefault="00ED2AF5" w:rsidP="00853665">
                          <w:pPr>
                            <w:spacing w:after="0" w:line="240" w:lineRule="auto"/>
                            <w:rPr>
                              <w:rFonts w:ascii="Times New Roman" w:hAnsi="Times New Roman" w:cs="Times New Roman"/>
                              <w:i/>
                              <w:color w:val="A6A6A6" w:themeColor="background1" w:themeShade="A6"/>
                              <w:lang w:val="it-IT"/>
                            </w:rPr>
                          </w:pPr>
                          <w:r w:rsidRPr="005A3A06">
                            <w:rPr>
                              <w:rFonts w:ascii="Times New Roman" w:hAnsi="Times New Roman" w:cs="Times New Roman"/>
                              <w:color w:val="A6A6A6" w:themeColor="background1" w:themeShade="A6"/>
                              <w:lang w:val="it-IT"/>
                            </w:rPr>
                            <w:t>Disciplinare di gara</w:t>
                          </w:r>
                          <w:r w:rsidRPr="00853665">
                            <w:rPr>
                              <w:color w:val="A6A6A6" w:themeColor="background1" w:themeShade="A6"/>
                              <w:lang w:val="it-IT"/>
                            </w:rPr>
                            <w:tab/>
                          </w:r>
                          <w:r w:rsidRPr="00853665">
                            <w:rPr>
                              <w:color w:val="A6A6A6" w:themeColor="background1" w:themeShade="A6"/>
                              <w:lang w:val="it-IT"/>
                            </w:rPr>
                            <w:tab/>
                          </w:r>
                          <w:r w:rsidRPr="00853665">
                            <w:rPr>
                              <w:color w:val="A6A6A6" w:themeColor="background1" w:themeShade="A6"/>
                              <w:lang w:val="it-IT"/>
                            </w:rPr>
                            <w:tab/>
                          </w:r>
                          <w:r>
                            <w:rPr>
                              <w:color w:val="A6A6A6" w:themeColor="background1" w:themeShade="A6"/>
                              <w:lang w:val="it-IT"/>
                            </w:rPr>
                            <w:tab/>
                          </w:r>
                          <w:r>
                            <w:rPr>
                              <w:color w:val="A6A6A6" w:themeColor="background1" w:themeShade="A6"/>
                              <w:lang w:val="it-IT"/>
                            </w:rPr>
                            <w:tab/>
                          </w:r>
                          <w:r>
                            <w:rPr>
                              <w:color w:val="A6A6A6" w:themeColor="background1" w:themeShade="A6"/>
                              <w:lang w:val="it-IT"/>
                            </w:rPr>
                            <w:tab/>
                          </w:r>
                          <w:r>
                            <w:rPr>
                              <w:color w:val="A6A6A6" w:themeColor="background1" w:themeShade="A6"/>
                              <w:lang w:val="it-IT"/>
                            </w:rPr>
                            <w:tab/>
                          </w:r>
                          <w:r>
                            <w:rPr>
                              <w:color w:val="A6A6A6" w:themeColor="background1" w:themeShade="A6"/>
                              <w:lang w:val="it-IT"/>
                            </w:rPr>
                            <w:tab/>
                          </w:r>
                          <w:r w:rsidRPr="005A3A06">
                            <w:rPr>
                              <w:rFonts w:ascii="Times New Roman" w:hAnsi="Times New Roman" w:cs="Times New Roman"/>
                              <w:i/>
                              <w:color w:val="A6A6A6" w:themeColor="background1" w:themeShade="A6"/>
                              <w:lang w:val="it-IT"/>
                            </w:rPr>
                            <w:t>SUA del Comune di Genova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2D2EF5E" id="_x0000_t202" coordsize="21600,21600" o:spt="202" path="m,l,21600r21600,l21600,xe">
              <v:stroke joinstyle="miter"/>
              <v:path gradientshapeok="t" o:connecttype="rect"/>
            </v:shapetype>
            <v:shape id="Text Box 475" o:spid="_x0000_s1026" type="#_x0000_t202" style="position:absolute;left:0;text-align:left;margin-left:0;margin-top:0;width:468pt;height:13.45pt;z-index:25165824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4yrQ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ye+Mq0CAACfBQAADgAAAAAAAAAA&#10;AAAAAAAuAgAAZHJzL2Uyb0RvYy54bWxQSwECLQAUAAYACAAAACEAXMz1P9sAAAAEAQAADwAAAAAA&#10;AAAAAAAAAAAHBQAAZHJzL2Rvd25yZXYueG1sUEsFBgAAAAAEAAQA8wAAAA8GAAAAAA==&#10;" o:allowincell="f" filled="f" stroked="f">
              <v:textbox style="mso-fit-shape-to-text:t" inset=",0,,0">
                <w:txbxContent>
                  <w:p w14:paraId="602349DA" w14:textId="77777777" w:rsidR="00ED2AF5" w:rsidRPr="005A3A06" w:rsidRDefault="00ED2AF5" w:rsidP="00853665">
                    <w:pPr>
                      <w:spacing w:after="0" w:line="240" w:lineRule="auto"/>
                      <w:rPr>
                        <w:rFonts w:ascii="Times New Roman" w:hAnsi="Times New Roman" w:cs="Times New Roman"/>
                        <w:i/>
                        <w:color w:val="A6A6A6" w:themeColor="background1" w:themeShade="A6"/>
                        <w:lang w:val="it-IT"/>
                      </w:rPr>
                    </w:pPr>
                    <w:r w:rsidRPr="005A3A06">
                      <w:rPr>
                        <w:rFonts w:ascii="Times New Roman" w:hAnsi="Times New Roman" w:cs="Times New Roman"/>
                        <w:color w:val="A6A6A6" w:themeColor="background1" w:themeShade="A6"/>
                        <w:lang w:val="it-IT"/>
                      </w:rPr>
                      <w:t>Disciplinare di gara</w:t>
                    </w:r>
                    <w:r w:rsidRPr="00853665">
                      <w:rPr>
                        <w:color w:val="A6A6A6" w:themeColor="background1" w:themeShade="A6"/>
                        <w:lang w:val="it-IT"/>
                      </w:rPr>
                      <w:tab/>
                    </w:r>
                    <w:r w:rsidRPr="00853665">
                      <w:rPr>
                        <w:color w:val="A6A6A6" w:themeColor="background1" w:themeShade="A6"/>
                        <w:lang w:val="it-IT"/>
                      </w:rPr>
                      <w:tab/>
                    </w:r>
                    <w:r w:rsidRPr="00853665">
                      <w:rPr>
                        <w:color w:val="A6A6A6" w:themeColor="background1" w:themeShade="A6"/>
                        <w:lang w:val="it-IT"/>
                      </w:rPr>
                      <w:tab/>
                    </w:r>
                    <w:r>
                      <w:rPr>
                        <w:color w:val="A6A6A6" w:themeColor="background1" w:themeShade="A6"/>
                        <w:lang w:val="it-IT"/>
                      </w:rPr>
                      <w:tab/>
                    </w:r>
                    <w:r>
                      <w:rPr>
                        <w:color w:val="A6A6A6" w:themeColor="background1" w:themeShade="A6"/>
                        <w:lang w:val="it-IT"/>
                      </w:rPr>
                      <w:tab/>
                    </w:r>
                    <w:r>
                      <w:rPr>
                        <w:color w:val="A6A6A6" w:themeColor="background1" w:themeShade="A6"/>
                        <w:lang w:val="it-IT"/>
                      </w:rPr>
                      <w:tab/>
                    </w:r>
                    <w:r>
                      <w:rPr>
                        <w:color w:val="A6A6A6" w:themeColor="background1" w:themeShade="A6"/>
                        <w:lang w:val="it-IT"/>
                      </w:rPr>
                      <w:tab/>
                    </w:r>
                    <w:r>
                      <w:rPr>
                        <w:color w:val="A6A6A6" w:themeColor="background1" w:themeShade="A6"/>
                        <w:lang w:val="it-IT"/>
                      </w:rPr>
                      <w:tab/>
                    </w:r>
                    <w:r w:rsidRPr="005A3A06">
                      <w:rPr>
                        <w:rFonts w:ascii="Times New Roman" w:hAnsi="Times New Roman" w:cs="Times New Roman"/>
                        <w:i/>
                        <w:color w:val="A6A6A6" w:themeColor="background1" w:themeShade="A6"/>
                        <w:lang w:val="it-IT"/>
                      </w:rPr>
                      <w:t>SUA del Comune di Genova</w:t>
                    </w:r>
                  </w:p>
                </w:txbxContent>
              </v:textbox>
              <w10:wrap anchorx="margin" anchory="margin"/>
            </v:shape>
          </w:pict>
        </mc:Fallback>
      </mc:AlternateContent>
    </w:r>
    <w:r>
      <w:rPr>
        <w:noProof/>
        <w:lang w:val="it-IT" w:eastAsia="it-IT"/>
      </w:rPr>
      <mc:AlternateContent>
        <mc:Choice Requires="wps">
          <w:drawing>
            <wp:anchor distT="0" distB="0" distL="114300" distR="114300" simplePos="0" relativeHeight="251656192" behindDoc="0" locked="0" layoutInCell="0" allowOverlap="1" wp14:anchorId="290A18B1" wp14:editId="0361F5E7">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14:paraId="3C64A7A4" w14:textId="77777777" w:rsidR="00ED2AF5" w:rsidRPr="005A3A06" w:rsidRDefault="00ED2AF5">
                          <w:pPr>
                            <w:spacing w:after="0" w:line="240" w:lineRule="auto"/>
                            <w:rPr>
                              <w:rFonts w:ascii="Times New Roman" w:hAnsi="Times New Roman" w:cs="Times New Roman"/>
                              <w:b/>
                              <w:color w:val="FFFFFF" w:themeColor="background1"/>
                              <w14:numForm w14:val="lining"/>
                            </w:rPr>
                          </w:pPr>
                          <w:r w:rsidRPr="005A3A06">
                            <w:rPr>
                              <w:rFonts w:ascii="Times New Roman" w:hAnsi="Times New Roman" w:cs="Times New Roman"/>
                              <w:b/>
                              <w:color w:val="FFFFFF" w:themeColor="background1"/>
                              <w14:numForm w14:val="lining"/>
                            </w:rPr>
                            <w:fldChar w:fldCharType="begin"/>
                          </w:r>
                          <w:r w:rsidRPr="005A3A06">
                            <w:rPr>
                              <w:rFonts w:ascii="Times New Roman" w:hAnsi="Times New Roman" w:cs="Times New Roman"/>
                              <w:b/>
                              <w:color w:val="FFFFFF" w:themeColor="background1"/>
                              <w14:numForm w14:val="lining"/>
                            </w:rPr>
                            <w:instrText xml:space="preserve"> PAGE   \* MERGEFORMAT </w:instrText>
                          </w:r>
                          <w:r w:rsidRPr="005A3A06">
                            <w:rPr>
                              <w:rFonts w:ascii="Times New Roman" w:hAnsi="Times New Roman" w:cs="Times New Roman"/>
                              <w:b/>
                              <w:color w:val="FFFFFF" w:themeColor="background1"/>
                              <w14:numForm w14:val="lining"/>
                            </w:rPr>
                            <w:fldChar w:fldCharType="separate"/>
                          </w:r>
                          <w:r w:rsidR="000C28D1">
                            <w:rPr>
                              <w:rFonts w:ascii="Times New Roman" w:hAnsi="Times New Roman" w:cs="Times New Roman"/>
                              <w:b/>
                              <w:noProof/>
                              <w:color w:val="FFFFFF" w:themeColor="background1"/>
                              <w14:numForm w14:val="lining"/>
                            </w:rPr>
                            <w:t>45</w:t>
                          </w:r>
                          <w:r w:rsidRPr="005A3A06">
                            <w:rPr>
                              <w:rFonts w:ascii="Times New Roman" w:hAnsi="Times New Roman" w:cs="Times New Roman"/>
                              <w:b/>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90A18B1" id="Text Box 476" o:spid="_x0000_s1027" type="#_x0000_t202" style="position:absolute;left:0;text-align:left;margin-left:20.8pt;margin-top:0;width:1in;height:13.45pt;z-index:25165619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Bz/wE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3Kegc/8BAADpAwAADgAAAAAAAAAAAAAA&#10;AAAuAgAAZHJzL2Uyb0RvYy54bWxQSwECLQAUAAYACAAAACEANGmBC9sAAAAEAQAADwAAAAAAAAAA&#10;AAAAAABZBAAAZHJzL2Rvd25yZXYueG1sUEsFBgAAAAAEAAQA8wAAAGEFAAAAAA==&#10;" o:allowincell="f" fillcolor="#4f81bd [3204]" stroked="f">
              <v:textbox style="mso-fit-shape-to-text:t" inset=",0,,0">
                <w:txbxContent>
                  <w:p w14:paraId="3C64A7A4" w14:textId="77777777" w:rsidR="00ED2AF5" w:rsidRPr="005A3A06" w:rsidRDefault="00ED2AF5">
                    <w:pPr>
                      <w:spacing w:after="0" w:line="240" w:lineRule="auto"/>
                      <w:rPr>
                        <w:rFonts w:ascii="Times New Roman" w:hAnsi="Times New Roman" w:cs="Times New Roman"/>
                        <w:b/>
                        <w:color w:val="FFFFFF" w:themeColor="background1"/>
                        <w14:numForm w14:val="lining"/>
                      </w:rPr>
                    </w:pPr>
                    <w:r w:rsidRPr="005A3A06">
                      <w:rPr>
                        <w:rFonts w:ascii="Times New Roman" w:hAnsi="Times New Roman" w:cs="Times New Roman"/>
                        <w:b/>
                        <w:color w:val="FFFFFF" w:themeColor="background1"/>
                        <w14:numForm w14:val="lining"/>
                      </w:rPr>
                      <w:fldChar w:fldCharType="begin"/>
                    </w:r>
                    <w:r w:rsidRPr="005A3A06">
                      <w:rPr>
                        <w:rFonts w:ascii="Times New Roman" w:hAnsi="Times New Roman" w:cs="Times New Roman"/>
                        <w:b/>
                        <w:color w:val="FFFFFF" w:themeColor="background1"/>
                        <w14:numForm w14:val="lining"/>
                      </w:rPr>
                      <w:instrText xml:space="preserve"> PAGE   \* MERGEFORMAT </w:instrText>
                    </w:r>
                    <w:r w:rsidRPr="005A3A06">
                      <w:rPr>
                        <w:rFonts w:ascii="Times New Roman" w:hAnsi="Times New Roman" w:cs="Times New Roman"/>
                        <w:b/>
                        <w:color w:val="FFFFFF" w:themeColor="background1"/>
                        <w14:numForm w14:val="lining"/>
                      </w:rPr>
                      <w:fldChar w:fldCharType="separate"/>
                    </w:r>
                    <w:r w:rsidR="000C28D1">
                      <w:rPr>
                        <w:rFonts w:ascii="Times New Roman" w:hAnsi="Times New Roman" w:cs="Times New Roman"/>
                        <w:b/>
                        <w:noProof/>
                        <w:color w:val="FFFFFF" w:themeColor="background1"/>
                        <w14:numForm w14:val="lining"/>
                      </w:rPr>
                      <w:t>45</w:t>
                    </w:r>
                    <w:r w:rsidRPr="005A3A06">
                      <w:rPr>
                        <w:rFonts w:ascii="Times New Roman" w:hAnsi="Times New Roman" w:cs="Times New Roman"/>
                        <w:b/>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469312"/>
    <w:lvl w:ilvl="0">
      <w:start w:val="1"/>
      <w:numFmt w:val="lowerLetter"/>
      <w:pStyle w:val="Numeroelenco5"/>
      <w:lvlText w:val="%1)"/>
      <w:lvlJc w:val="left"/>
      <w:pPr>
        <w:tabs>
          <w:tab w:val="num" w:pos="1492"/>
        </w:tabs>
        <w:ind w:left="1492" w:hanging="925"/>
      </w:pPr>
      <w:rPr>
        <w:rFonts w:ascii="Times New Roman" w:eastAsia="Times New Roman" w:hAnsi="Times New Roman" w:cs="Times New Roman"/>
      </w:rPr>
    </w:lvl>
  </w:abstractNum>
  <w:abstractNum w:abstractNumId="1" w15:restartNumberingAfterBreak="0">
    <w:nsid w:val="0CDD3A8B"/>
    <w:multiLevelType w:val="hybridMultilevel"/>
    <w:tmpl w:val="5AD04FD2"/>
    <w:name w:val="HeadingList3"/>
    <w:lvl w:ilvl="0" w:tplc="AEB6208C">
      <w:start w:val="1"/>
      <w:numFmt w:val="bullet"/>
      <w:lvlText w:val=""/>
      <w:lvlJc w:val="left"/>
      <w:pPr>
        <w:tabs>
          <w:tab w:val="num" w:pos="360"/>
        </w:tabs>
        <w:ind w:left="340" w:hanging="340"/>
      </w:pPr>
      <w:rPr>
        <w:rFonts w:ascii="Wingdings" w:hAnsi="Wingdings" w:hint="default"/>
        <w:color w:val="00A8C8"/>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41AC5"/>
    <w:multiLevelType w:val="hybridMultilevel"/>
    <w:tmpl w:val="6BE48FC8"/>
    <w:lvl w:ilvl="0" w:tplc="8FF091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30FEB"/>
    <w:multiLevelType w:val="hybridMultilevel"/>
    <w:tmpl w:val="A1C4639E"/>
    <w:lvl w:ilvl="0" w:tplc="04100003">
      <w:start w:val="1"/>
      <w:numFmt w:val="bullet"/>
      <w:lvlText w:val="o"/>
      <w:lvlJc w:val="left"/>
      <w:pPr>
        <w:ind w:left="780" w:hanging="360"/>
      </w:pPr>
      <w:rPr>
        <w:rFonts w:ascii="Courier New" w:hAnsi="Courier New" w:cs="Courier New"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4" w15:restartNumberingAfterBreak="0">
    <w:nsid w:val="54B32381"/>
    <w:multiLevelType w:val="multilevel"/>
    <w:tmpl w:val="7A8E0142"/>
    <w:lvl w:ilvl="0">
      <w:start w:val="1"/>
      <w:numFmt w:val="none"/>
      <w:lvlText w:val="%1."/>
      <w:lvlJc w:val="left"/>
      <w:pPr>
        <w:tabs>
          <w:tab w:val="num" w:pos="360"/>
        </w:tabs>
        <w:ind w:left="360" w:hanging="360"/>
      </w:pPr>
      <w:rPr>
        <w:rFonts w:hint="default"/>
        <w:b/>
        <w:i w:val="0"/>
        <w:caps w:val="0"/>
        <w:strike w:val="0"/>
        <w:dstrike w:val="0"/>
        <w:outline w:val="0"/>
        <w:shadow w:val="0"/>
        <w:emboss w:val="0"/>
        <w:imprint w:val="0"/>
        <w:vanish w:val="0"/>
        <w:color w:val="0096C8"/>
        <w:sz w:val="22"/>
        <w:szCs w:val="22"/>
        <w:vertAlign w:val="baseline"/>
      </w:rPr>
    </w:lvl>
    <w:lvl w:ilvl="1">
      <w:start w:val="1"/>
      <w:numFmt w:val="none"/>
      <w:pStyle w:val="AppendixHeading2"/>
      <w:suff w:val="nothing"/>
      <w:lvlText w:val=""/>
      <w:lvlJc w:val="left"/>
      <w:pPr>
        <w:tabs>
          <w:tab w:val="num" w:pos="0"/>
        </w:tabs>
        <w:ind w:left="0" w:firstLine="0"/>
      </w:pPr>
    </w:lvl>
    <w:lvl w:ilvl="2">
      <w:start w:val="1"/>
      <w:numFmt w:val="none"/>
      <w:pStyle w:val="AppendixHeading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A7E60BA"/>
    <w:multiLevelType w:val="hybridMultilevel"/>
    <w:tmpl w:val="7F9A9570"/>
    <w:name w:val="HeadingList"/>
    <w:lvl w:ilvl="0" w:tplc="DA7A2B30">
      <w:start w:val="1"/>
      <w:numFmt w:val="decimal"/>
      <w:lvlText w:val="%1."/>
      <w:lvlJc w:val="left"/>
      <w:pPr>
        <w:tabs>
          <w:tab w:val="num" w:pos="360"/>
        </w:tabs>
        <w:ind w:left="360" w:hanging="360"/>
      </w:pPr>
      <w:rPr>
        <w:rFonts w:hint="default"/>
      </w:rPr>
    </w:lvl>
    <w:lvl w:ilvl="1" w:tplc="84E61052">
      <w:start w:val="1"/>
      <w:numFmt w:val="bullet"/>
      <w:lvlText w:val="•"/>
      <w:lvlJc w:val="left"/>
      <w:pPr>
        <w:tabs>
          <w:tab w:val="num" w:pos="1440"/>
        </w:tabs>
        <w:ind w:left="1440" w:hanging="360"/>
      </w:pPr>
      <w:rPr>
        <w:rFonts w:ascii="Arial" w:hAnsi="Arial"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oNotTrackMoves/>
  <w:doNotTrackFormatting/>
  <w:documentProtection w:edit="readOnly" w:enforcement="0"/>
  <w:defaultTabStop w:val="720"/>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A06"/>
    <w:rsid w:val="000065DA"/>
    <w:rsid w:val="0000693B"/>
    <w:rsid w:val="00006B53"/>
    <w:rsid w:val="00011232"/>
    <w:rsid w:val="00011C84"/>
    <w:rsid w:val="00011FDF"/>
    <w:rsid w:val="00012041"/>
    <w:rsid w:val="000136C0"/>
    <w:rsid w:val="00017837"/>
    <w:rsid w:val="00021E10"/>
    <w:rsid w:val="00021F3E"/>
    <w:rsid w:val="00022AA1"/>
    <w:rsid w:val="00025C10"/>
    <w:rsid w:val="00026357"/>
    <w:rsid w:val="0004608A"/>
    <w:rsid w:val="00052637"/>
    <w:rsid w:val="00063368"/>
    <w:rsid w:val="00063CD6"/>
    <w:rsid w:val="00065BB7"/>
    <w:rsid w:val="00067F78"/>
    <w:rsid w:val="000750C4"/>
    <w:rsid w:val="00077F33"/>
    <w:rsid w:val="00080E34"/>
    <w:rsid w:val="00083A48"/>
    <w:rsid w:val="00084DEF"/>
    <w:rsid w:val="000867A1"/>
    <w:rsid w:val="000929EE"/>
    <w:rsid w:val="00093901"/>
    <w:rsid w:val="00094E2C"/>
    <w:rsid w:val="00095139"/>
    <w:rsid w:val="000A0167"/>
    <w:rsid w:val="000A05A1"/>
    <w:rsid w:val="000A4E07"/>
    <w:rsid w:val="000A6D5C"/>
    <w:rsid w:val="000B1CD9"/>
    <w:rsid w:val="000B3DB4"/>
    <w:rsid w:val="000B7300"/>
    <w:rsid w:val="000C2150"/>
    <w:rsid w:val="000C28D1"/>
    <w:rsid w:val="000C37CC"/>
    <w:rsid w:val="000C59B5"/>
    <w:rsid w:val="000C6A01"/>
    <w:rsid w:val="000D56EE"/>
    <w:rsid w:val="000E0AFF"/>
    <w:rsid w:val="000E1A36"/>
    <w:rsid w:val="000E1B0E"/>
    <w:rsid w:val="000E45EF"/>
    <w:rsid w:val="000F0621"/>
    <w:rsid w:val="000F35C4"/>
    <w:rsid w:val="000F582E"/>
    <w:rsid w:val="00100FA5"/>
    <w:rsid w:val="00114812"/>
    <w:rsid w:val="001148B1"/>
    <w:rsid w:val="001149CF"/>
    <w:rsid w:val="00115A97"/>
    <w:rsid w:val="00116D2D"/>
    <w:rsid w:val="00116F0B"/>
    <w:rsid w:val="00121073"/>
    <w:rsid w:val="00121355"/>
    <w:rsid w:val="00123636"/>
    <w:rsid w:val="001244A3"/>
    <w:rsid w:val="0012473A"/>
    <w:rsid w:val="001247DC"/>
    <w:rsid w:val="00126751"/>
    <w:rsid w:val="00130B76"/>
    <w:rsid w:val="00132BE1"/>
    <w:rsid w:val="00133BAF"/>
    <w:rsid w:val="00133D93"/>
    <w:rsid w:val="001343D1"/>
    <w:rsid w:val="00134EAF"/>
    <w:rsid w:val="00135EDF"/>
    <w:rsid w:val="0013782D"/>
    <w:rsid w:val="00140E7A"/>
    <w:rsid w:val="00142E16"/>
    <w:rsid w:val="00144217"/>
    <w:rsid w:val="00145461"/>
    <w:rsid w:val="00145D1C"/>
    <w:rsid w:val="0014750B"/>
    <w:rsid w:val="001502BB"/>
    <w:rsid w:val="0015243F"/>
    <w:rsid w:val="001541F9"/>
    <w:rsid w:val="001555E3"/>
    <w:rsid w:val="00160B67"/>
    <w:rsid w:val="001612CB"/>
    <w:rsid w:val="00163FA4"/>
    <w:rsid w:val="00167789"/>
    <w:rsid w:val="00170533"/>
    <w:rsid w:val="00175C5A"/>
    <w:rsid w:val="00175EA7"/>
    <w:rsid w:val="00180AF0"/>
    <w:rsid w:val="00183827"/>
    <w:rsid w:val="001843FB"/>
    <w:rsid w:val="00187705"/>
    <w:rsid w:val="0018785C"/>
    <w:rsid w:val="00192DF7"/>
    <w:rsid w:val="00192E01"/>
    <w:rsid w:val="00194FAA"/>
    <w:rsid w:val="001956DF"/>
    <w:rsid w:val="00196348"/>
    <w:rsid w:val="00196779"/>
    <w:rsid w:val="00196886"/>
    <w:rsid w:val="001975ED"/>
    <w:rsid w:val="001A1527"/>
    <w:rsid w:val="001A71B7"/>
    <w:rsid w:val="001A7B3D"/>
    <w:rsid w:val="001A7D79"/>
    <w:rsid w:val="001B1CED"/>
    <w:rsid w:val="001C4ACF"/>
    <w:rsid w:val="001C7C62"/>
    <w:rsid w:val="001C7C63"/>
    <w:rsid w:val="001D0804"/>
    <w:rsid w:val="001D1CB3"/>
    <w:rsid w:val="001D301D"/>
    <w:rsid w:val="001D35EB"/>
    <w:rsid w:val="001D492B"/>
    <w:rsid w:val="001D61E0"/>
    <w:rsid w:val="001D7394"/>
    <w:rsid w:val="001E0F85"/>
    <w:rsid w:val="001E2CCD"/>
    <w:rsid w:val="001E350B"/>
    <w:rsid w:val="001E3DF1"/>
    <w:rsid w:val="001E6C85"/>
    <w:rsid w:val="001E716D"/>
    <w:rsid w:val="001F0173"/>
    <w:rsid w:val="001F1CD0"/>
    <w:rsid w:val="001F2522"/>
    <w:rsid w:val="001F52D4"/>
    <w:rsid w:val="001F6D6D"/>
    <w:rsid w:val="00201E16"/>
    <w:rsid w:val="00205ADF"/>
    <w:rsid w:val="00207BAC"/>
    <w:rsid w:val="002104A9"/>
    <w:rsid w:val="0021082B"/>
    <w:rsid w:val="00210E49"/>
    <w:rsid w:val="002119D5"/>
    <w:rsid w:val="002130AA"/>
    <w:rsid w:val="00220C31"/>
    <w:rsid w:val="002218D7"/>
    <w:rsid w:val="00226E80"/>
    <w:rsid w:val="0022783D"/>
    <w:rsid w:val="0023066E"/>
    <w:rsid w:val="00230D96"/>
    <w:rsid w:val="00235093"/>
    <w:rsid w:val="002401AD"/>
    <w:rsid w:val="00240571"/>
    <w:rsid w:val="002429DC"/>
    <w:rsid w:val="00244565"/>
    <w:rsid w:val="002446DF"/>
    <w:rsid w:val="00245D8F"/>
    <w:rsid w:val="0024634D"/>
    <w:rsid w:val="00252921"/>
    <w:rsid w:val="002542D0"/>
    <w:rsid w:val="00254626"/>
    <w:rsid w:val="00254D8B"/>
    <w:rsid w:val="002569C3"/>
    <w:rsid w:val="00257A12"/>
    <w:rsid w:val="00262961"/>
    <w:rsid w:val="00263A20"/>
    <w:rsid w:val="00266AEF"/>
    <w:rsid w:val="00276806"/>
    <w:rsid w:val="002833C1"/>
    <w:rsid w:val="002850B8"/>
    <w:rsid w:val="00292A77"/>
    <w:rsid w:val="002935D9"/>
    <w:rsid w:val="00293B84"/>
    <w:rsid w:val="00295440"/>
    <w:rsid w:val="002979F8"/>
    <w:rsid w:val="002A28A3"/>
    <w:rsid w:val="002A73B5"/>
    <w:rsid w:val="002A7E65"/>
    <w:rsid w:val="002B0087"/>
    <w:rsid w:val="002B095C"/>
    <w:rsid w:val="002B2FB0"/>
    <w:rsid w:val="002B46D3"/>
    <w:rsid w:val="002C18E1"/>
    <w:rsid w:val="002C2871"/>
    <w:rsid w:val="002C3389"/>
    <w:rsid w:val="002C4676"/>
    <w:rsid w:val="002C52B1"/>
    <w:rsid w:val="002C5B02"/>
    <w:rsid w:val="002C5D69"/>
    <w:rsid w:val="002C69F7"/>
    <w:rsid w:val="002D00B0"/>
    <w:rsid w:val="002D568C"/>
    <w:rsid w:val="002D56E4"/>
    <w:rsid w:val="002E4791"/>
    <w:rsid w:val="002E4C41"/>
    <w:rsid w:val="002E6331"/>
    <w:rsid w:val="002F070F"/>
    <w:rsid w:val="002F07F1"/>
    <w:rsid w:val="002F2DE1"/>
    <w:rsid w:val="002F5A9B"/>
    <w:rsid w:val="003027FC"/>
    <w:rsid w:val="003067FA"/>
    <w:rsid w:val="00307312"/>
    <w:rsid w:val="00312526"/>
    <w:rsid w:val="00314332"/>
    <w:rsid w:val="00322396"/>
    <w:rsid w:val="00322E2B"/>
    <w:rsid w:val="003264DE"/>
    <w:rsid w:val="00327F53"/>
    <w:rsid w:val="00332331"/>
    <w:rsid w:val="00333DF8"/>
    <w:rsid w:val="00340FB9"/>
    <w:rsid w:val="00343290"/>
    <w:rsid w:val="00344671"/>
    <w:rsid w:val="003548D7"/>
    <w:rsid w:val="00354939"/>
    <w:rsid w:val="00354D9A"/>
    <w:rsid w:val="00356332"/>
    <w:rsid w:val="003569CD"/>
    <w:rsid w:val="00361C48"/>
    <w:rsid w:val="003646F6"/>
    <w:rsid w:val="00367F04"/>
    <w:rsid w:val="00370A55"/>
    <w:rsid w:val="003731CA"/>
    <w:rsid w:val="003765BA"/>
    <w:rsid w:val="00377886"/>
    <w:rsid w:val="00380602"/>
    <w:rsid w:val="00395701"/>
    <w:rsid w:val="00395C70"/>
    <w:rsid w:val="00396FF8"/>
    <w:rsid w:val="00397FE1"/>
    <w:rsid w:val="003A0007"/>
    <w:rsid w:val="003A0446"/>
    <w:rsid w:val="003A7B6C"/>
    <w:rsid w:val="003B1706"/>
    <w:rsid w:val="003B257E"/>
    <w:rsid w:val="003B62B7"/>
    <w:rsid w:val="003B78A7"/>
    <w:rsid w:val="003C3F06"/>
    <w:rsid w:val="003C48F7"/>
    <w:rsid w:val="003C5472"/>
    <w:rsid w:val="003D20DC"/>
    <w:rsid w:val="003D314A"/>
    <w:rsid w:val="003D3236"/>
    <w:rsid w:val="003D3784"/>
    <w:rsid w:val="003D6336"/>
    <w:rsid w:val="003D6930"/>
    <w:rsid w:val="003E133F"/>
    <w:rsid w:val="003E1B6C"/>
    <w:rsid w:val="003E3A87"/>
    <w:rsid w:val="003E55AB"/>
    <w:rsid w:val="003E6D05"/>
    <w:rsid w:val="003E6E55"/>
    <w:rsid w:val="003E6ED5"/>
    <w:rsid w:val="003E7F7E"/>
    <w:rsid w:val="003F0F62"/>
    <w:rsid w:val="003F5CC2"/>
    <w:rsid w:val="0040155D"/>
    <w:rsid w:val="004016E7"/>
    <w:rsid w:val="00405054"/>
    <w:rsid w:val="00405125"/>
    <w:rsid w:val="00407D33"/>
    <w:rsid w:val="00411194"/>
    <w:rsid w:val="004114C2"/>
    <w:rsid w:val="00411A8D"/>
    <w:rsid w:val="00411C77"/>
    <w:rsid w:val="00412B46"/>
    <w:rsid w:val="004145EE"/>
    <w:rsid w:val="0042069C"/>
    <w:rsid w:val="0042474B"/>
    <w:rsid w:val="00432170"/>
    <w:rsid w:val="00432334"/>
    <w:rsid w:val="0043248B"/>
    <w:rsid w:val="00432A7C"/>
    <w:rsid w:val="00434135"/>
    <w:rsid w:val="0043487D"/>
    <w:rsid w:val="00435B24"/>
    <w:rsid w:val="00437FB0"/>
    <w:rsid w:val="004414E1"/>
    <w:rsid w:val="004434C5"/>
    <w:rsid w:val="0045061F"/>
    <w:rsid w:val="0045563C"/>
    <w:rsid w:val="00457343"/>
    <w:rsid w:val="00461FEA"/>
    <w:rsid w:val="00462728"/>
    <w:rsid w:val="00471397"/>
    <w:rsid w:val="00471D75"/>
    <w:rsid w:val="00476F97"/>
    <w:rsid w:val="00480A08"/>
    <w:rsid w:val="004860B9"/>
    <w:rsid w:val="00491FC9"/>
    <w:rsid w:val="00496BA7"/>
    <w:rsid w:val="00496D1F"/>
    <w:rsid w:val="004A0433"/>
    <w:rsid w:val="004A0B4C"/>
    <w:rsid w:val="004A14C7"/>
    <w:rsid w:val="004A454D"/>
    <w:rsid w:val="004B0114"/>
    <w:rsid w:val="004B0818"/>
    <w:rsid w:val="004B0F73"/>
    <w:rsid w:val="004B1DF5"/>
    <w:rsid w:val="004B5344"/>
    <w:rsid w:val="004B5B9A"/>
    <w:rsid w:val="004B7793"/>
    <w:rsid w:val="004C083B"/>
    <w:rsid w:val="004C1941"/>
    <w:rsid w:val="004C2153"/>
    <w:rsid w:val="004C3C43"/>
    <w:rsid w:val="004C3D1B"/>
    <w:rsid w:val="004C48CB"/>
    <w:rsid w:val="004C5A5A"/>
    <w:rsid w:val="004C621F"/>
    <w:rsid w:val="004D13DE"/>
    <w:rsid w:val="004D2A25"/>
    <w:rsid w:val="004D572B"/>
    <w:rsid w:val="004E3A11"/>
    <w:rsid w:val="004E6F01"/>
    <w:rsid w:val="004E723F"/>
    <w:rsid w:val="004F2550"/>
    <w:rsid w:val="004F5459"/>
    <w:rsid w:val="004F79FB"/>
    <w:rsid w:val="00500789"/>
    <w:rsid w:val="00502324"/>
    <w:rsid w:val="00511DBD"/>
    <w:rsid w:val="005140E4"/>
    <w:rsid w:val="00520313"/>
    <w:rsid w:val="00521BCA"/>
    <w:rsid w:val="00533AEB"/>
    <w:rsid w:val="00537137"/>
    <w:rsid w:val="005408A7"/>
    <w:rsid w:val="005419D5"/>
    <w:rsid w:val="00541BF6"/>
    <w:rsid w:val="0054280C"/>
    <w:rsid w:val="00551796"/>
    <w:rsid w:val="00561842"/>
    <w:rsid w:val="005623B8"/>
    <w:rsid w:val="00570FDA"/>
    <w:rsid w:val="0057229B"/>
    <w:rsid w:val="00574366"/>
    <w:rsid w:val="00581F14"/>
    <w:rsid w:val="00586BDD"/>
    <w:rsid w:val="005903C1"/>
    <w:rsid w:val="005912D2"/>
    <w:rsid w:val="00591836"/>
    <w:rsid w:val="00591CB3"/>
    <w:rsid w:val="00592ACB"/>
    <w:rsid w:val="005956B3"/>
    <w:rsid w:val="005959F1"/>
    <w:rsid w:val="005A08FF"/>
    <w:rsid w:val="005A144C"/>
    <w:rsid w:val="005A2370"/>
    <w:rsid w:val="005A3A06"/>
    <w:rsid w:val="005A7BFA"/>
    <w:rsid w:val="005A7F6E"/>
    <w:rsid w:val="005B0053"/>
    <w:rsid w:val="005B27F9"/>
    <w:rsid w:val="005B2ABD"/>
    <w:rsid w:val="005B4E37"/>
    <w:rsid w:val="005B5E83"/>
    <w:rsid w:val="005B6B57"/>
    <w:rsid w:val="005B6F94"/>
    <w:rsid w:val="005B78A9"/>
    <w:rsid w:val="005B7951"/>
    <w:rsid w:val="005C0F7E"/>
    <w:rsid w:val="005C5AA9"/>
    <w:rsid w:val="005C6D02"/>
    <w:rsid w:val="005D1295"/>
    <w:rsid w:val="005D235C"/>
    <w:rsid w:val="005E265B"/>
    <w:rsid w:val="005E3E98"/>
    <w:rsid w:val="005E4008"/>
    <w:rsid w:val="005E7D20"/>
    <w:rsid w:val="005F00F9"/>
    <w:rsid w:val="005F1011"/>
    <w:rsid w:val="005F4415"/>
    <w:rsid w:val="005F6F0C"/>
    <w:rsid w:val="006001F2"/>
    <w:rsid w:val="0060053F"/>
    <w:rsid w:val="00600D48"/>
    <w:rsid w:val="00603F9D"/>
    <w:rsid w:val="00604DFC"/>
    <w:rsid w:val="00605490"/>
    <w:rsid w:val="00606270"/>
    <w:rsid w:val="00611DED"/>
    <w:rsid w:val="006136F1"/>
    <w:rsid w:val="006177B7"/>
    <w:rsid w:val="00620B19"/>
    <w:rsid w:val="0062188B"/>
    <w:rsid w:val="00622199"/>
    <w:rsid w:val="00622A88"/>
    <w:rsid w:val="006238A1"/>
    <w:rsid w:val="006304AD"/>
    <w:rsid w:val="006316DB"/>
    <w:rsid w:val="006317F5"/>
    <w:rsid w:val="0063295A"/>
    <w:rsid w:val="00635DBD"/>
    <w:rsid w:val="006360E7"/>
    <w:rsid w:val="00641A59"/>
    <w:rsid w:val="0064348C"/>
    <w:rsid w:val="006449C0"/>
    <w:rsid w:val="006455E4"/>
    <w:rsid w:val="00645946"/>
    <w:rsid w:val="006462AE"/>
    <w:rsid w:val="0065126B"/>
    <w:rsid w:val="00654362"/>
    <w:rsid w:val="00655405"/>
    <w:rsid w:val="00655BED"/>
    <w:rsid w:val="0065635A"/>
    <w:rsid w:val="00660FA0"/>
    <w:rsid w:val="00661BF1"/>
    <w:rsid w:val="00663178"/>
    <w:rsid w:val="00664B3E"/>
    <w:rsid w:val="00670C2D"/>
    <w:rsid w:val="00671671"/>
    <w:rsid w:val="00677607"/>
    <w:rsid w:val="00677AD5"/>
    <w:rsid w:val="00680079"/>
    <w:rsid w:val="00683FF8"/>
    <w:rsid w:val="0068613C"/>
    <w:rsid w:val="00690E52"/>
    <w:rsid w:val="0069371E"/>
    <w:rsid w:val="00693A55"/>
    <w:rsid w:val="006942CF"/>
    <w:rsid w:val="00696AB2"/>
    <w:rsid w:val="00697376"/>
    <w:rsid w:val="006A12EE"/>
    <w:rsid w:val="006A53DE"/>
    <w:rsid w:val="006A6670"/>
    <w:rsid w:val="006A6AC0"/>
    <w:rsid w:val="006A7A8D"/>
    <w:rsid w:val="006B277B"/>
    <w:rsid w:val="006B6B64"/>
    <w:rsid w:val="006C157B"/>
    <w:rsid w:val="006C24E4"/>
    <w:rsid w:val="006C3BB4"/>
    <w:rsid w:val="006C3EF8"/>
    <w:rsid w:val="006C4331"/>
    <w:rsid w:val="006C4BDA"/>
    <w:rsid w:val="006C62EF"/>
    <w:rsid w:val="006D2295"/>
    <w:rsid w:val="006E032F"/>
    <w:rsid w:val="006E14DA"/>
    <w:rsid w:val="006E255E"/>
    <w:rsid w:val="006E289A"/>
    <w:rsid w:val="006E454F"/>
    <w:rsid w:val="006E6578"/>
    <w:rsid w:val="006F2BA8"/>
    <w:rsid w:val="006F6DBD"/>
    <w:rsid w:val="0070018F"/>
    <w:rsid w:val="007017E9"/>
    <w:rsid w:val="007018EC"/>
    <w:rsid w:val="00701EE5"/>
    <w:rsid w:val="00703665"/>
    <w:rsid w:val="00704CD9"/>
    <w:rsid w:val="007053BA"/>
    <w:rsid w:val="00705775"/>
    <w:rsid w:val="00707C8E"/>
    <w:rsid w:val="00711348"/>
    <w:rsid w:val="0071398F"/>
    <w:rsid w:val="007148FF"/>
    <w:rsid w:val="00715C73"/>
    <w:rsid w:val="00716476"/>
    <w:rsid w:val="00721819"/>
    <w:rsid w:val="007220FE"/>
    <w:rsid w:val="007234E4"/>
    <w:rsid w:val="00727556"/>
    <w:rsid w:val="00730DB3"/>
    <w:rsid w:val="007326F8"/>
    <w:rsid w:val="00732E0A"/>
    <w:rsid w:val="00733304"/>
    <w:rsid w:val="00733A25"/>
    <w:rsid w:val="00734BE6"/>
    <w:rsid w:val="0073564C"/>
    <w:rsid w:val="0073766C"/>
    <w:rsid w:val="00743220"/>
    <w:rsid w:val="0074495B"/>
    <w:rsid w:val="00746B67"/>
    <w:rsid w:val="0074784B"/>
    <w:rsid w:val="007507F4"/>
    <w:rsid w:val="007531D0"/>
    <w:rsid w:val="0075443B"/>
    <w:rsid w:val="00754F4D"/>
    <w:rsid w:val="0075673B"/>
    <w:rsid w:val="00756B9B"/>
    <w:rsid w:val="00757E71"/>
    <w:rsid w:val="00760866"/>
    <w:rsid w:val="007628CB"/>
    <w:rsid w:val="00762AE3"/>
    <w:rsid w:val="00767A78"/>
    <w:rsid w:val="0077060F"/>
    <w:rsid w:val="007711DF"/>
    <w:rsid w:val="007750BA"/>
    <w:rsid w:val="0077711D"/>
    <w:rsid w:val="00777389"/>
    <w:rsid w:val="00777EBB"/>
    <w:rsid w:val="00777F12"/>
    <w:rsid w:val="00784512"/>
    <w:rsid w:val="0078650B"/>
    <w:rsid w:val="00786F3E"/>
    <w:rsid w:val="007873C8"/>
    <w:rsid w:val="007877AE"/>
    <w:rsid w:val="00790B75"/>
    <w:rsid w:val="007933C3"/>
    <w:rsid w:val="00797654"/>
    <w:rsid w:val="00797AC6"/>
    <w:rsid w:val="00797B1B"/>
    <w:rsid w:val="007A021C"/>
    <w:rsid w:val="007A1BC7"/>
    <w:rsid w:val="007A2B90"/>
    <w:rsid w:val="007A3456"/>
    <w:rsid w:val="007A5F3B"/>
    <w:rsid w:val="007A62EC"/>
    <w:rsid w:val="007B1CEA"/>
    <w:rsid w:val="007B3086"/>
    <w:rsid w:val="007B38EA"/>
    <w:rsid w:val="007B4C7B"/>
    <w:rsid w:val="007B6F1D"/>
    <w:rsid w:val="007C1834"/>
    <w:rsid w:val="007C2780"/>
    <w:rsid w:val="007C5F24"/>
    <w:rsid w:val="007C601B"/>
    <w:rsid w:val="007C6418"/>
    <w:rsid w:val="007D10A6"/>
    <w:rsid w:val="007D2601"/>
    <w:rsid w:val="007D34D1"/>
    <w:rsid w:val="007D5B4F"/>
    <w:rsid w:val="007D6403"/>
    <w:rsid w:val="007D75A3"/>
    <w:rsid w:val="007E113B"/>
    <w:rsid w:val="007E2BF7"/>
    <w:rsid w:val="007E610C"/>
    <w:rsid w:val="007F1C1F"/>
    <w:rsid w:val="007F56C4"/>
    <w:rsid w:val="00801886"/>
    <w:rsid w:val="0080304C"/>
    <w:rsid w:val="00804A68"/>
    <w:rsid w:val="00805076"/>
    <w:rsid w:val="008069C7"/>
    <w:rsid w:val="00807B58"/>
    <w:rsid w:val="0081446E"/>
    <w:rsid w:val="00816A70"/>
    <w:rsid w:val="00823EA7"/>
    <w:rsid w:val="00825DFE"/>
    <w:rsid w:val="008262DC"/>
    <w:rsid w:val="008309F5"/>
    <w:rsid w:val="00834772"/>
    <w:rsid w:val="00840D98"/>
    <w:rsid w:val="00844BA9"/>
    <w:rsid w:val="0084590F"/>
    <w:rsid w:val="00845EBC"/>
    <w:rsid w:val="00845F1C"/>
    <w:rsid w:val="00847466"/>
    <w:rsid w:val="00847B54"/>
    <w:rsid w:val="0085060C"/>
    <w:rsid w:val="00851389"/>
    <w:rsid w:val="00853294"/>
    <w:rsid w:val="00853665"/>
    <w:rsid w:val="0085402B"/>
    <w:rsid w:val="00854237"/>
    <w:rsid w:val="00860735"/>
    <w:rsid w:val="00874C70"/>
    <w:rsid w:val="008824AE"/>
    <w:rsid w:val="00882750"/>
    <w:rsid w:val="00883458"/>
    <w:rsid w:val="00885CC4"/>
    <w:rsid w:val="00887B8C"/>
    <w:rsid w:val="008927F2"/>
    <w:rsid w:val="0089388D"/>
    <w:rsid w:val="008949D8"/>
    <w:rsid w:val="0089648C"/>
    <w:rsid w:val="008A07E5"/>
    <w:rsid w:val="008A2159"/>
    <w:rsid w:val="008A2DB4"/>
    <w:rsid w:val="008A327D"/>
    <w:rsid w:val="008A4485"/>
    <w:rsid w:val="008A4C8D"/>
    <w:rsid w:val="008A604E"/>
    <w:rsid w:val="008A7755"/>
    <w:rsid w:val="008A7FD5"/>
    <w:rsid w:val="008A7FE0"/>
    <w:rsid w:val="008B09F5"/>
    <w:rsid w:val="008B111D"/>
    <w:rsid w:val="008B234A"/>
    <w:rsid w:val="008B2846"/>
    <w:rsid w:val="008B60AA"/>
    <w:rsid w:val="008B615D"/>
    <w:rsid w:val="008B765F"/>
    <w:rsid w:val="008C074D"/>
    <w:rsid w:val="008C1FC6"/>
    <w:rsid w:val="008C31C0"/>
    <w:rsid w:val="008C472B"/>
    <w:rsid w:val="008C5638"/>
    <w:rsid w:val="008C58B5"/>
    <w:rsid w:val="008C7736"/>
    <w:rsid w:val="008C79F4"/>
    <w:rsid w:val="008C7BF7"/>
    <w:rsid w:val="008D3A06"/>
    <w:rsid w:val="008E2126"/>
    <w:rsid w:val="008E57DD"/>
    <w:rsid w:val="008E7657"/>
    <w:rsid w:val="008F05DE"/>
    <w:rsid w:val="008F33F1"/>
    <w:rsid w:val="008F4501"/>
    <w:rsid w:val="008F4F20"/>
    <w:rsid w:val="008F76AD"/>
    <w:rsid w:val="008F7DAD"/>
    <w:rsid w:val="00900B31"/>
    <w:rsid w:val="009018FC"/>
    <w:rsid w:val="009025A7"/>
    <w:rsid w:val="00902E83"/>
    <w:rsid w:val="00906CE3"/>
    <w:rsid w:val="0091333A"/>
    <w:rsid w:val="00915C50"/>
    <w:rsid w:val="00916586"/>
    <w:rsid w:val="00920727"/>
    <w:rsid w:val="009208BA"/>
    <w:rsid w:val="009211E8"/>
    <w:rsid w:val="00926585"/>
    <w:rsid w:val="00926B05"/>
    <w:rsid w:val="00927786"/>
    <w:rsid w:val="0093294D"/>
    <w:rsid w:val="009360C0"/>
    <w:rsid w:val="009401D0"/>
    <w:rsid w:val="0094071F"/>
    <w:rsid w:val="00940755"/>
    <w:rsid w:val="00941E4A"/>
    <w:rsid w:val="00944736"/>
    <w:rsid w:val="00957B81"/>
    <w:rsid w:val="00962121"/>
    <w:rsid w:val="00964979"/>
    <w:rsid w:val="00976517"/>
    <w:rsid w:val="00987C01"/>
    <w:rsid w:val="00992E1B"/>
    <w:rsid w:val="009A0474"/>
    <w:rsid w:val="009A19CB"/>
    <w:rsid w:val="009B120B"/>
    <w:rsid w:val="009B19AF"/>
    <w:rsid w:val="009B39DF"/>
    <w:rsid w:val="009B3F2B"/>
    <w:rsid w:val="009B5902"/>
    <w:rsid w:val="009B76BE"/>
    <w:rsid w:val="009B7F7F"/>
    <w:rsid w:val="009B7FF4"/>
    <w:rsid w:val="009C2FCA"/>
    <w:rsid w:val="009C46FC"/>
    <w:rsid w:val="009C5D55"/>
    <w:rsid w:val="009C5DB1"/>
    <w:rsid w:val="009D19CC"/>
    <w:rsid w:val="009D2A5C"/>
    <w:rsid w:val="009D3920"/>
    <w:rsid w:val="009D7A9A"/>
    <w:rsid w:val="009D7B9B"/>
    <w:rsid w:val="009E0532"/>
    <w:rsid w:val="009E0CF8"/>
    <w:rsid w:val="009E1D72"/>
    <w:rsid w:val="009E37C9"/>
    <w:rsid w:val="009E461F"/>
    <w:rsid w:val="009E7B31"/>
    <w:rsid w:val="009F1EAE"/>
    <w:rsid w:val="009F6050"/>
    <w:rsid w:val="009F641A"/>
    <w:rsid w:val="00A01DF1"/>
    <w:rsid w:val="00A028FA"/>
    <w:rsid w:val="00A03252"/>
    <w:rsid w:val="00A03947"/>
    <w:rsid w:val="00A03D43"/>
    <w:rsid w:val="00A045CD"/>
    <w:rsid w:val="00A05C1C"/>
    <w:rsid w:val="00A115A1"/>
    <w:rsid w:val="00A2107B"/>
    <w:rsid w:val="00A22C5D"/>
    <w:rsid w:val="00A23612"/>
    <w:rsid w:val="00A23F90"/>
    <w:rsid w:val="00A24CF5"/>
    <w:rsid w:val="00A24D42"/>
    <w:rsid w:val="00A24E7D"/>
    <w:rsid w:val="00A26E0E"/>
    <w:rsid w:val="00A3072D"/>
    <w:rsid w:val="00A35506"/>
    <w:rsid w:val="00A3642B"/>
    <w:rsid w:val="00A369FC"/>
    <w:rsid w:val="00A41370"/>
    <w:rsid w:val="00A414FD"/>
    <w:rsid w:val="00A4346A"/>
    <w:rsid w:val="00A45486"/>
    <w:rsid w:val="00A457AD"/>
    <w:rsid w:val="00A47E14"/>
    <w:rsid w:val="00A518D7"/>
    <w:rsid w:val="00A5516D"/>
    <w:rsid w:val="00A55FCC"/>
    <w:rsid w:val="00A56662"/>
    <w:rsid w:val="00A576A4"/>
    <w:rsid w:val="00A6002D"/>
    <w:rsid w:val="00A604DD"/>
    <w:rsid w:val="00A6091A"/>
    <w:rsid w:val="00A644BD"/>
    <w:rsid w:val="00A668BE"/>
    <w:rsid w:val="00A71F6C"/>
    <w:rsid w:val="00A7503D"/>
    <w:rsid w:val="00A77BEE"/>
    <w:rsid w:val="00A82C06"/>
    <w:rsid w:val="00A83343"/>
    <w:rsid w:val="00A8371D"/>
    <w:rsid w:val="00A85819"/>
    <w:rsid w:val="00A95A8B"/>
    <w:rsid w:val="00AA0427"/>
    <w:rsid w:val="00AA0BF6"/>
    <w:rsid w:val="00AA1F21"/>
    <w:rsid w:val="00AA5C54"/>
    <w:rsid w:val="00AA5F7D"/>
    <w:rsid w:val="00AA6F20"/>
    <w:rsid w:val="00AB2E23"/>
    <w:rsid w:val="00AB5AB7"/>
    <w:rsid w:val="00AC11B6"/>
    <w:rsid w:val="00AC5BFA"/>
    <w:rsid w:val="00AC5EE7"/>
    <w:rsid w:val="00AC71B6"/>
    <w:rsid w:val="00AD05BE"/>
    <w:rsid w:val="00AD0859"/>
    <w:rsid w:val="00AD0A7A"/>
    <w:rsid w:val="00AD527F"/>
    <w:rsid w:val="00AD55CB"/>
    <w:rsid w:val="00AD6C8F"/>
    <w:rsid w:val="00AE138B"/>
    <w:rsid w:val="00AE77B5"/>
    <w:rsid w:val="00AF2111"/>
    <w:rsid w:val="00AF28BA"/>
    <w:rsid w:val="00AF419E"/>
    <w:rsid w:val="00AF6C02"/>
    <w:rsid w:val="00B051F4"/>
    <w:rsid w:val="00B0755D"/>
    <w:rsid w:val="00B11708"/>
    <w:rsid w:val="00B129A5"/>
    <w:rsid w:val="00B13299"/>
    <w:rsid w:val="00B167C9"/>
    <w:rsid w:val="00B2084D"/>
    <w:rsid w:val="00B22383"/>
    <w:rsid w:val="00B23CFE"/>
    <w:rsid w:val="00B251B2"/>
    <w:rsid w:val="00B25F5B"/>
    <w:rsid w:val="00B27D8F"/>
    <w:rsid w:val="00B332F2"/>
    <w:rsid w:val="00B33DE4"/>
    <w:rsid w:val="00B347E8"/>
    <w:rsid w:val="00B34E07"/>
    <w:rsid w:val="00B50620"/>
    <w:rsid w:val="00B506C0"/>
    <w:rsid w:val="00B5110F"/>
    <w:rsid w:val="00B522D0"/>
    <w:rsid w:val="00B62483"/>
    <w:rsid w:val="00B64A98"/>
    <w:rsid w:val="00B66F1C"/>
    <w:rsid w:val="00B71A0A"/>
    <w:rsid w:val="00B72056"/>
    <w:rsid w:val="00B72CDE"/>
    <w:rsid w:val="00B72E42"/>
    <w:rsid w:val="00B7527B"/>
    <w:rsid w:val="00B758F8"/>
    <w:rsid w:val="00B774B5"/>
    <w:rsid w:val="00B77ACC"/>
    <w:rsid w:val="00B80946"/>
    <w:rsid w:val="00B853B9"/>
    <w:rsid w:val="00B86616"/>
    <w:rsid w:val="00B918B5"/>
    <w:rsid w:val="00B927EE"/>
    <w:rsid w:val="00B92848"/>
    <w:rsid w:val="00B93DEF"/>
    <w:rsid w:val="00B965E6"/>
    <w:rsid w:val="00B97B79"/>
    <w:rsid w:val="00BA111F"/>
    <w:rsid w:val="00BA30F1"/>
    <w:rsid w:val="00BA60D1"/>
    <w:rsid w:val="00BB053E"/>
    <w:rsid w:val="00BB30C3"/>
    <w:rsid w:val="00BB46B9"/>
    <w:rsid w:val="00BC1C4B"/>
    <w:rsid w:val="00BC3229"/>
    <w:rsid w:val="00BC4264"/>
    <w:rsid w:val="00BC5EB0"/>
    <w:rsid w:val="00BD530A"/>
    <w:rsid w:val="00BD67A7"/>
    <w:rsid w:val="00BE0544"/>
    <w:rsid w:val="00BE220C"/>
    <w:rsid w:val="00BE2CA7"/>
    <w:rsid w:val="00BE354A"/>
    <w:rsid w:val="00BE41F9"/>
    <w:rsid w:val="00BE5B39"/>
    <w:rsid w:val="00BE6638"/>
    <w:rsid w:val="00BF44C9"/>
    <w:rsid w:val="00BF458B"/>
    <w:rsid w:val="00BF4ACC"/>
    <w:rsid w:val="00BF54B8"/>
    <w:rsid w:val="00C000E8"/>
    <w:rsid w:val="00C01F2B"/>
    <w:rsid w:val="00C03945"/>
    <w:rsid w:val="00C068E2"/>
    <w:rsid w:val="00C079F2"/>
    <w:rsid w:val="00C111F5"/>
    <w:rsid w:val="00C11541"/>
    <w:rsid w:val="00C158CB"/>
    <w:rsid w:val="00C17E01"/>
    <w:rsid w:val="00C23F06"/>
    <w:rsid w:val="00C2402A"/>
    <w:rsid w:val="00C256E6"/>
    <w:rsid w:val="00C258AF"/>
    <w:rsid w:val="00C303CA"/>
    <w:rsid w:val="00C3062C"/>
    <w:rsid w:val="00C31E75"/>
    <w:rsid w:val="00C327FD"/>
    <w:rsid w:val="00C333AC"/>
    <w:rsid w:val="00C33CE2"/>
    <w:rsid w:val="00C360E5"/>
    <w:rsid w:val="00C43599"/>
    <w:rsid w:val="00C43DFE"/>
    <w:rsid w:val="00C44209"/>
    <w:rsid w:val="00C4553E"/>
    <w:rsid w:val="00C52F24"/>
    <w:rsid w:val="00C56118"/>
    <w:rsid w:val="00C57331"/>
    <w:rsid w:val="00C576C5"/>
    <w:rsid w:val="00C646F4"/>
    <w:rsid w:val="00C648C4"/>
    <w:rsid w:val="00C650FD"/>
    <w:rsid w:val="00C70E6A"/>
    <w:rsid w:val="00C72198"/>
    <w:rsid w:val="00C8019A"/>
    <w:rsid w:val="00C83705"/>
    <w:rsid w:val="00C83F20"/>
    <w:rsid w:val="00C8459B"/>
    <w:rsid w:val="00C85710"/>
    <w:rsid w:val="00C85A87"/>
    <w:rsid w:val="00C9296F"/>
    <w:rsid w:val="00C92C48"/>
    <w:rsid w:val="00C92F12"/>
    <w:rsid w:val="00C939B2"/>
    <w:rsid w:val="00CA2CD8"/>
    <w:rsid w:val="00CA589F"/>
    <w:rsid w:val="00CA5DCD"/>
    <w:rsid w:val="00CA6064"/>
    <w:rsid w:val="00CB498B"/>
    <w:rsid w:val="00CB4BDA"/>
    <w:rsid w:val="00CC234A"/>
    <w:rsid w:val="00CC4E7D"/>
    <w:rsid w:val="00CC5F10"/>
    <w:rsid w:val="00CC7537"/>
    <w:rsid w:val="00CD10C3"/>
    <w:rsid w:val="00CD118C"/>
    <w:rsid w:val="00CD69E8"/>
    <w:rsid w:val="00CE414F"/>
    <w:rsid w:val="00CE475E"/>
    <w:rsid w:val="00CE6460"/>
    <w:rsid w:val="00CE66B0"/>
    <w:rsid w:val="00CE66FA"/>
    <w:rsid w:val="00CF11A1"/>
    <w:rsid w:val="00CF1FB0"/>
    <w:rsid w:val="00CF2CE8"/>
    <w:rsid w:val="00CF5C3D"/>
    <w:rsid w:val="00CF65D1"/>
    <w:rsid w:val="00D01526"/>
    <w:rsid w:val="00D02713"/>
    <w:rsid w:val="00D0378B"/>
    <w:rsid w:val="00D0655D"/>
    <w:rsid w:val="00D10203"/>
    <w:rsid w:val="00D105A4"/>
    <w:rsid w:val="00D10A80"/>
    <w:rsid w:val="00D13C07"/>
    <w:rsid w:val="00D1714E"/>
    <w:rsid w:val="00D1773E"/>
    <w:rsid w:val="00D21EC9"/>
    <w:rsid w:val="00D2334E"/>
    <w:rsid w:val="00D25148"/>
    <w:rsid w:val="00D25510"/>
    <w:rsid w:val="00D2598A"/>
    <w:rsid w:val="00D31708"/>
    <w:rsid w:val="00D32987"/>
    <w:rsid w:val="00D32F64"/>
    <w:rsid w:val="00D4244F"/>
    <w:rsid w:val="00D443C6"/>
    <w:rsid w:val="00D47E66"/>
    <w:rsid w:val="00D50EE6"/>
    <w:rsid w:val="00D5308D"/>
    <w:rsid w:val="00D551B8"/>
    <w:rsid w:val="00D55ED5"/>
    <w:rsid w:val="00D566D9"/>
    <w:rsid w:val="00D57250"/>
    <w:rsid w:val="00D57A27"/>
    <w:rsid w:val="00D61006"/>
    <w:rsid w:val="00D610E6"/>
    <w:rsid w:val="00D6116E"/>
    <w:rsid w:val="00D61579"/>
    <w:rsid w:val="00D66786"/>
    <w:rsid w:val="00D70377"/>
    <w:rsid w:val="00D707A6"/>
    <w:rsid w:val="00D73EE9"/>
    <w:rsid w:val="00D74901"/>
    <w:rsid w:val="00D76E1B"/>
    <w:rsid w:val="00D83F0C"/>
    <w:rsid w:val="00D84CB0"/>
    <w:rsid w:val="00D8529C"/>
    <w:rsid w:val="00D85E1E"/>
    <w:rsid w:val="00D85E29"/>
    <w:rsid w:val="00D86631"/>
    <w:rsid w:val="00D8786F"/>
    <w:rsid w:val="00D910C6"/>
    <w:rsid w:val="00D91584"/>
    <w:rsid w:val="00D92232"/>
    <w:rsid w:val="00D92568"/>
    <w:rsid w:val="00D978C7"/>
    <w:rsid w:val="00D97E31"/>
    <w:rsid w:val="00DA0A7D"/>
    <w:rsid w:val="00DA24FF"/>
    <w:rsid w:val="00DA36A5"/>
    <w:rsid w:val="00DA53ED"/>
    <w:rsid w:val="00DA5D25"/>
    <w:rsid w:val="00DA7027"/>
    <w:rsid w:val="00DB1736"/>
    <w:rsid w:val="00DB2644"/>
    <w:rsid w:val="00DB4AA6"/>
    <w:rsid w:val="00DB64C4"/>
    <w:rsid w:val="00DB7DB9"/>
    <w:rsid w:val="00DC1B9D"/>
    <w:rsid w:val="00DC4172"/>
    <w:rsid w:val="00DC7FC6"/>
    <w:rsid w:val="00DD2D07"/>
    <w:rsid w:val="00DD3A63"/>
    <w:rsid w:val="00DD3C04"/>
    <w:rsid w:val="00DD745D"/>
    <w:rsid w:val="00DD7DD2"/>
    <w:rsid w:val="00DE3603"/>
    <w:rsid w:val="00DE4551"/>
    <w:rsid w:val="00DF15BC"/>
    <w:rsid w:val="00DF1D96"/>
    <w:rsid w:val="00DF5A82"/>
    <w:rsid w:val="00E00774"/>
    <w:rsid w:val="00E02D90"/>
    <w:rsid w:val="00E03F72"/>
    <w:rsid w:val="00E1212E"/>
    <w:rsid w:val="00E12D93"/>
    <w:rsid w:val="00E20335"/>
    <w:rsid w:val="00E20720"/>
    <w:rsid w:val="00E20CF1"/>
    <w:rsid w:val="00E237A5"/>
    <w:rsid w:val="00E31EBC"/>
    <w:rsid w:val="00E32A41"/>
    <w:rsid w:val="00E32CAC"/>
    <w:rsid w:val="00E3334D"/>
    <w:rsid w:val="00E33F5A"/>
    <w:rsid w:val="00E46F29"/>
    <w:rsid w:val="00E472BC"/>
    <w:rsid w:val="00E50A93"/>
    <w:rsid w:val="00E53629"/>
    <w:rsid w:val="00E56847"/>
    <w:rsid w:val="00E56BDD"/>
    <w:rsid w:val="00E56EEE"/>
    <w:rsid w:val="00E61507"/>
    <w:rsid w:val="00E6150B"/>
    <w:rsid w:val="00E617AC"/>
    <w:rsid w:val="00E707E0"/>
    <w:rsid w:val="00E723B8"/>
    <w:rsid w:val="00E76F27"/>
    <w:rsid w:val="00E81091"/>
    <w:rsid w:val="00E84D59"/>
    <w:rsid w:val="00E84EEB"/>
    <w:rsid w:val="00E921E1"/>
    <w:rsid w:val="00E94AE3"/>
    <w:rsid w:val="00E95590"/>
    <w:rsid w:val="00EA2241"/>
    <w:rsid w:val="00EA3435"/>
    <w:rsid w:val="00EA3EAE"/>
    <w:rsid w:val="00EB3D8F"/>
    <w:rsid w:val="00EB489A"/>
    <w:rsid w:val="00EB5CE7"/>
    <w:rsid w:val="00EB77D8"/>
    <w:rsid w:val="00EB7A12"/>
    <w:rsid w:val="00EC1C68"/>
    <w:rsid w:val="00EC225C"/>
    <w:rsid w:val="00EC799F"/>
    <w:rsid w:val="00ED2AF5"/>
    <w:rsid w:val="00ED6878"/>
    <w:rsid w:val="00ED6A3E"/>
    <w:rsid w:val="00EE26D5"/>
    <w:rsid w:val="00EE3FEB"/>
    <w:rsid w:val="00EE44B0"/>
    <w:rsid w:val="00EE4B06"/>
    <w:rsid w:val="00EE4C53"/>
    <w:rsid w:val="00EE5123"/>
    <w:rsid w:val="00EF3460"/>
    <w:rsid w:val="00EF3BB8"/>
    <w:rsid w:val="00EF4C13"/>
    <w:rsid w:val="00F000D3"/>
    <w:rsid w:val="00F008F2"/>
    <w:rsid w:val="00F00E3F"/>
    <w:rsid w:val="00F02698"/>
    <w:rsid w:val="00F04C18"/>
    <w:rsid w:val="00F05E1E"/>
    <w:rsid w:val="00F07343"/>
    <w:rsid w:val="00F14445"/>
    <w:rsid w:val="00F159D0"/>
    <w:rsid w:val="00F26C75"/>
    <w:rsid w:val="00F30D57"/>
    <w:rsid w:val="00F313BD"/>
    <w:rsid w:val="00F3374F"/>
    <w:rsid w:val="00F350D9"/>
    <w:rsid w:val="00F35E39"/>
    <w:rsid w:val="00F40D22"/>
    <w:rsid w:val="00F45BDF"/>
    <w:rsid w:val="00F461A1"/>
    <w:rsid w:val="00F46442"/>
    <w:rsid w:val="00F50E68"/>
    <w:rsid w:val="00F510AF"/>
    <w:rsid w:val="00F521B0"/>
    <w:rsid w:val="00F56FAE"/>
    <w:rsid w:val="00F57C46"/>
    <w:rsid w:val="00F6189C"/>
    <w:rsid w:val="00F63FDD"/>
    <w:rsid w:val="00F65912"/>
    <w:rsid w:val="00F71543"/>
    <w:rsid w:val="00F71B7D"/>
    <w:rsid w:val="00F72CEE"/>
    <w:rsid w:val="00F74859"/>
    <w:rsid w:val="00F74CD4"/>
    <w:rsid w:val="00F81DE0"/>
    <w:rsid w:val="00F846FC"/>
    <w:rsid w:val="00F86747"/>
    <w:rsid w:val="00F952DA"/>
    <w:rsid w:val="00F96054"/>
    <w:rsid w:val="00F96441"/>
    <w:rsid w:val="00F970F4"/>
    <w:rsid w:val="00F97898"/>
    <w:rsid w:val="00FA3649"/>
    <w:rsid w:val="00FA3812"/>
    <w:rsid w:val="00FA38C7"/>
    <w:rsid w:val="00FA443E"/>
    <w:rsid w:val="00FA578C"/>
    <w:rsid w:val="00FA620D"/>
    <w:rsid w:val="00FB08F1"/>
    <w:rsid w:val="00FB55A7"/>
    <w:rsid w:val="00FB5682"/>
    <w:rsid w:val="00FC765E"/>
    <w:rsid w:val="00FD11DE"/>
    <w:rsid w:val="00FD7511"/>
    <w:rsid w:val="00FD7C47"/>
    <w:rsid w:val="00FE0107"/>
    <w:rsid w:val="00FE1FED"/>
    <w:rsid w:val="00FE4B9C"/>
    <w:rsid w:val="00FE731B"/>
    <w:rsid w:val="00FF4754"/>
    <w:rsid w:val="00FF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C315496"/>
  <w15:docId w15:val="{5B9E3DA4-52EE-445E-8E32-EAEC4CB3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635A"/>
  </w:style>
  <w:style w:type="paragraph" w:styleId="Titolo1">
    <w:name w:val="heading 1"/>
    <w:basedOn w:val="Normale"/>
    <w:next w:val="Normale"/>
    <w:link w:val="Titolo1Carattere"/>
    <w:uiPriority w:val="9"/>
    <w:qFormat/>
    <w:rsid w:val="008D3A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D3A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846FC"/>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aliases w:val="Heading 4"/>
    <w:basedOn w:val="Normale"/>
    <w:next w:val="Normale"/>
    <w:link w:val="Titolo4Carattere"/>
    <w:qFormat/>
    <w:rsid w:val="00C079F2"/>
    <w:pPr>
      <w:keepNext/>
      <w:numPr>
        <w:ilvl w:val="3"/>
        <w:numId w:val="1"/>
      </w:numPr>
      <w:spacing w:after="0" w:line="320" w:lineRule="atLeast"/>
      <w:outlineLvl w:val="3"/>
    </w:pPr>
    <w:rPr>
      <w:rFonts w:ascii="Arial" w:eastAsia="Times New Roman" w:hAnsi="Arial" w:cs="Arial"/>
      <w:i/>
      <w:sz w:val="28"/>
      <w:szCs w:val="20"/>
      <w:lang w:val="it-IT"/>
    </w:rPr>
  </w:style>
  <w:style w:type="paragraph" w:styleId="Titolo5">
    <w:name w:val="heading 5"/>
    <w:aliases w:val="Heading 5"/>
    <w:basedOn w:val="Normale"/>
    <w:next w:val="Normale"/>
    <w:link w:val="Titolo5Carattere"/>
    <w:qFormat/>
    <w:rsid w:val="00C079F2"/>
    <w:pPr>
      <w:keepNext/>
      <w:numPr>
        <w:ilvl w:val="4"/>
        <w:numId w:val="1"/>
      </w:numPr>
      <w:spacing w:after="0" w:line="260" w:lineRule="atLeast"/>
      <w:outlineLvl w:val="4"/>
    </w:pPr>
    <w:rPr>
      <w:rFonts w:ascii="Arial" w:eastAsia="Times New Roman" w:hAnsi="Arial" w:cs="Arial"/>
      <w:i/>
      <w:szCs w:val="20"/>
      <w:lang w:val="it-IT"/>
    </w:rPr>
  </w:style>
  <w:style w:type="paragraph" w:styleId="Titolo6">
    <w:name w:val="heading 6"/>
    <w:basedOn w:val="Normale"/>
    <w:next w:val="Normale"/>
    <w:link w:val="Titolo6Carattere"/>
    <w:qFormat/>
    <w:rsid w:val="00192DF7"/>
    <w:pPr>
      <w:keepNext/>
      <w:suppressAutoHyphens/>
      <w:spacing w:after="0" w:line="240" w:lineRule="auto"/>
      <w:outlineLvl w:val="5"/>
    </w:pPr>
    <w:rPr>
      <w:rFonts w:ascii="CG Times (W1)" w:eastAsia="Times New Roman" w:hAnsi="CG Times (W1)" w:cs="Times New Roman"/>
      <w:b/>
      <w:spacing w:val="-2"/>
      <w:szCs w:val="20"/>
      <w:lang w:val="it-IT"/>
    </w:rPr>
  </w:style>
  <w:style w:type="paragraph" w:styleId="Titolo8">
    <w:name w:val="heading 8"/>
    <w:basedOn w:val="Normale"/>
    <w:next w:val="Normale"/>
    <w:link w:val="Titolo8Carattere"/>
    <w:uiPriority w:val="9"/>
    <w:semiHidden/>
    <w:unhideWhenUsed/>
    <w:qFormat/>
    <w:rsid w:val="00116D2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3A06"/>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8D3A06"/>
    <w:rPr>
      <w:rFonts w:asciiTheme="majorHAnsi" w:eastAsiaTheme="majorEastAsia" w:hAnsiTheme="majorHAnsi" w:cstheme="majorBidi"/>
      <w:b/>
      <w:bCs/>
      <w:color w:val="4F81BD" w:themeColor="accent1"/>
      <w:sz w:val="26"/>
      <w:szCs w:val="26"/>
    </w:rPr>
  </w:style>
  <w:style w:type="paragraph" w:customStyle="1" w:styleId="Testonormale1">
    <w:name w:val="Testo normale1"/>
    <w:basedOn w:val="Normale"/>
    <w:rsid w:val="003F5CC2"/>
    <w:pPr>
      <w:spacing w:after="0" w:line="240" w:lineRule="auto"/>
      <w:jc w:val="both"/>
    </w:pPr>
    <w:rPr>
      <w:rFonts w:ascii="Courier New" w:eastAsia="Times New Roman" w:hAnsi="Courier New" w:cs="Times New Roman"/>
      <w:sz w:val="20"/>
      <w:szCs w:val="20"/>
      <w:lang w:val="it-IT" w:eastAsia="it-IT"/>
    </w:rPr>
  </w:style>
  <w:style w:type="paragraph" w:styleId="Paragrafoelenco">
    <w:name w:val="List Paragraph"/>
    <w:basedOn w:val="Normale"/>
    <w:uiPriority w:val="34"/>
    <w:qFormat/>
    <w:rsid w:val="003F5CC2"/>
    <w:pPr>
      <w:ind w:left="720"/>
      <w:contextualSpacing/>
    </w:pPr>
  </w:style>
  <w:style w:type="table" w:styleId="Grigliatabella">
    <w:name w:val="Table Grid"/>
    <w:basedOn w:val="Tabellanormale"/>
    <w:rsid w:val="001A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853665"/>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853665"/>
  </w:style>
  <w:style w:type="paragraph" w:styleId="Pidipagina">
    <w:name w:val="footer"/>
    <w:basedOn w:val="Normale"/>
    <w:link w:val="PidipaginaCarattere"/>
    <w:uiPriority w:val="99"/>
    <w:unhideWhenUsed/>
    <w:rsid w:val="00853665"/>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853665"/>
  </w:style>
  <w:style w:type="paragraph" w:styleId="Testonotaapidipagina">
    <w:name w:val="footnote text"/>
    <w:basedOn w:val="Normale"/>
    <w:link w:val="TestonotaapidipaginaCarattere"/>
    <w:rsid w:val="00C079F2"/>
    <w:pPr>
      <w:spacing w:after="120" w:line="260" w:lineRule="atLeast"/>
    </w:pPr>
    <w:rPr>
      <w:rFonts w:ascii="Arial" w:eastAsia="Times New Roman" w:hAnsi="Arial" w:cs="Arial"/>
      <w:sz w:val="18"/>
      <w:szCs w:val="20"/>
      <w:lang w:val="it-IT"/>
    </w:rPr>
  </w:style>
  <w:style w:type="character" w:customStyle="1" w:styleId="TestonotaapidipaginaCarattere">
    <w:name w:val="Testo nota a piè di pagina Carattere"/>
    <w:basedOn w:val="Carpredefinitoparagrafo"/>
    <w:link w:val="Testonotaapidipagina"/>
    <w:rsid w:val="00C079F2"/>
    <w:rPr>
      <w:rFonts w:ascii="Arial" w:eastAsia="Times New Roman" w:hAnsi="Arial" w:cs="Arial"/>
      <w:sz w:val="18"/>
      <w:szCs w:val="20"/>
      <w:lang w:val="it-IT"/>
    </w:rPr>
  </w:style>
  <w:style w:type="character" w:customStyle="1" w:styleId="Titolo4Carattere">
    <w:name w:val="Titolo 4 Carattere"/>
    <w:aliases w:val="Heading 4 Carattere"/>
    <w:basedOn w:val="Carpredefinitoparagrafo"/>
    <w:link w:val="Titolo4"/>
    <w:rsid w:val="00C079F2"/>
    <w:rPr>
      <w:rFonts w:ascii="Arial" w:eastAsia="Times New Roman" w:hAnsi="Arial" w:cs="Arial"/>
      <w:i/>
      <w:sz w:val="28"/>
      <w:szCs w:val="20"/>
      <w:lang w:val="it-IT"/>
    </w:rPr>
  </w:style>
  <w:style w:type="character" w:customStyle="1" w:styleId="Titolo5Carattere">
    <w:name w:val="Titolo 5 Carattere"/>
    <w:aliases w:val="Heading 5 Carattere"/>
    <w:basedOn w:val="Carpredefinitoparagrafo"/>
    <w:link w:val="Titolo5"/>
    <w:rsid w:val="00C079F2"/>
    <w:rPr>
      <w:rFonts w:ascii="Arial" w:eastAsia="Times New Roman" w:hAnsi="Arial" w:cs="Arial"/>
      <w:i/>
      <w:szCs w:val="20"/>
      <w:lang w:val="it-IT"/>
    </w:rPr>
  </w:style>
  <w:style w:type="paragraph" w:customStyle="1" w:styleId="AppendixHeading2">
    <w:name w:val="Appendix Heading 2"/>
    <w:basedOn w:val="Normale"/>
    <w:next w:val="Normale"/>
    <w:rsid w:val="00C079F2"/>
    <w:pPr>
      <w:keepNext/>
      <w:numPr>
        <w:ilvl w:val="1"/>
        <w:numId w:val="1"/>
      </w:numPr>
      <w:spacing w:after="0" w:line="320" w:lineRule="atLeast"/>
      <w:outlineLvl w:val="1"/>
    </w:pPr>
    <w:rPr>
      <w:rFonts w:ascii="Arial" w:eastAsia="Times New Roman" w:hAnsi="Arial" w:cs="Arial"/>
      <w:b/>
      <w:sz w:val="28"/>
      <w:szCs w:val="20"/>
      <w:lang w:val="it-IT"/>
    </w:rPr>
  </w:style>
  <w:style w:type="paragraph" w:customStyle="1" w:styleId="AppendixHeading3">
    <w:name w:val="Appendix Heading 3"/>
    <w:basedOn w:val="Normale"/>
    <w:next w:val="Normale"/>
    <w:rsid w:val="00C079F2"/>
    <w:pPr>
      <w:keepNext/>
      <w:numPr>
        <w:ilvl w:val="2"/>
        <w:numId w:val="1"/>
      </w:numPr>
      <w:spacing w:after="0" w:line="320" w:lineRule="atLeast"/>
      <w:outlineLvl w:val="2"/>
    </w:pPr>
    <w:rPr>
      <w:rFonts w:ascii="Arial" w:eastAsia="Times New Roman" w:hAnsi="Arial" w:cs="Arial"/>
      <w:b/>
      <w:i/>
      <w:sz w:val="28"/>
      <w:szCs w:val="20"/>
      <w:lang w:val="it-IT"/>
    </w:rPr>
  </w:style>
  <w:style w:type="paragraph" w:styleId="Rientrocorpodeltesto2">
    <w:name w:val="Body Text Indent 2"/>
    <w:basedOn w:val="Normale"/>
    <w:link w:val="Rientrocorpodeltesto2Carattere"/>
    <w:rsid w:val="00E56847"/>
    <w:pPr>
      <w:spacing w:after="0" w:line="240" w:lineRule="auto"/>
      <w:ind w:left="851"/>
      <w:jc w:val="both"/>
    </w:pPr>
    <w:rPr>
      <w:rFonts w:ascii="Tahoma" w:eastAsia="Times New Roman" w:hAnsi="Tahoma" w:cs="Times New Roman"/>
      <w:sz w:val="20"/>
      <w:szCs w:val="20"/>
      <w:lang w:val="it-IT" w:eastAsia="it-IT"/>
    </w:rPr>
  </w:style>
  <w:style w:type="character" w:customStyle="1" w:styleId="Rientrocorpodeltesto2Carattere">
    <w:name w:val="Rientro corpo del testo 2 Carattere"/>
    <w:basedOn w:val="Carpredefinitoparagrafo"/>
    <w:link w:val="Rientrocorpodeltesto2"/>
    <w:rsid w:val="00E56847"/>
    <w:rPr>
      <w:rFonts w:ascii="Tahoma" w:eastAsia="Times New Roman" w:hAnsi="Tahoma" w:cs="Times New Roman"/>
      <w:sz w:val="20"/>
      <w:szCs w:val="20"/>
      <w:lang w:val="it-IT" w:eastAsia="it-IT"/>
    </w:rPr>
  </w:style>
  <w:style w:type="paragraph" w:customStyle="1" w:styleId="Testonormale2">
    <w:name w:val="Testo normale2"/>
    <w:basedOn w:val="Normale"/>
    <w:rsid w:val="00E56847"/>
    <w:pPr>
      <w:spacing w:after="0" w:line="240" w:lineRule="auto"/>
      <w:jc w:val="both"/>
    </w:pPr>
    <w:rPr>
      <w:rFonts w:ascii="Courier New" w:eastAsia="Times New Roman" w:hAnsi="Courier New" w:cs="Times New Roman"/>
      <w:sz w:val="20"/>
      <w:szCs w:val="20"/>
      <w:lang w:val="it-IT" w:eastAsia="it-IT"/>
    </w:rPr>
  </w:style>
  <w:style w:type="paragraph" w:styleId="NormaleWeb">
    <w:name w:val="Normal (Web)"/>
    <w:basedOn w:val="Normale"/>
    <w:rsid w:val="00192DF7"/>
    <w:pPr>
      <w:spacing w:before="100" w:beforeAutospacing="1" w:after="100" w:afterAutospacing="1" w:line="240" w:lineRule="auto"/>
    </w:pPr>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rsid w:val="00192DF7"/>
    <w:pPr>
      <w:suppressAutoHyphens/>
      <w:spacing w:after="0" w:line="240" w:lineRule="auto"/>
      <w:ind w:left="432"/>
      <w:jc w:val="both"/>
    </w:pPr>
    <w:rPr>
      <w:rFonts w:ascii="Arial" w:eastAsia="Times New Roman" w:hAnsi="Arial" w:cs="Times New Roman"/>
      <w:spacing w:val="-3"/>
      <w:sz w:val="18"/>
      <w:szCs w:val="20"/>
      <w:lang w:val="it-IT"/>
    </w:rPr>
  </w:style>
  <w:style w:type="character" w:customStyle="1" w:styleId="Rientrocorpodeltesto3Carattere">
    <w:name w:val="Rientro corpo del testo 3 Carattere"/>
    <w:basedOn w:val="Carpredefinitoparagrafo"/>
    <w:link w:val="Rientrocorpodeltesto3"/>
    <w:rsid w:val="00192DF7"/>
    <w:rPr>
      <w:rFonts w:ascii="Arial" w:eastAsia="Times New Roman" w:hAnsi="Arial" w:cs="Times New Roman"/>
      <w:spacing w:val="-3"/>
      <w:sz w:val="18"/>
      <w:szCs w:val="20"/>
      <w:lang w:val="it-IT"/>
    </w:rPr>
  </w:style>
  <w:style w:type="character" w:customStyle="1" w:styleId="Titolo6Carattere">
    <w:name w:val="Titolo 6 Carattere"/>
    <w:basedOn w:val="Carpredefinitoparagrafo"/>
    <w:link w:val="Titolo6"/>
    <w:rsid w:val="00192DF7"/>
    <w:rPr>
      <w:rFonts w:ascii="CG Times (W1)" w:eastAsia="Times New Roman" w:hAnsi="CG Times (W1)" w:cs="Times New Roman"/>
      <w:b/>
      <w:spacing w:val="-2"/>
      <w:szCs w:val="20"/>
      <w:lang w:val="it-IT"/>
    </w:rPr>
  </w:style>
  <w:style w:type="paragraph" w:styleId="Testofumetto">
    <w:name w:val="Balloon Text"/>
    <w:basedOn w:val="Normale"/>
    <w:link w:val="TestofumettoCarattere"/>
    <w:uiPriority w:val="99"/>
    <w:semiHidden/>
    <w:unhideWhenUsed/>
    <w:rsid w:val="00192D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2DF7"/>
    <w:rPr>
      <w:rFonts w:ascii="Tahoma" w:hAnsi="Tahoma" w:cs="Tahoma"/>
      <w:sz w:val="16"/>
      <w:szCs w:val="16"/>
    </w:rPr>
  </w:style>
  <w:style w:type="paragraph" w:styleId="Corpodeltesto3">
    <w:name w:val="Body Text 3"/>
    <w:basedOn w:val="Normale"/>
    <w:link w:val="Corpodeltesto3Carattere"/>
    <w:uiPriority w:val="99"/>
    <w:semiHidden/>
    <w:unhideWhenUsed/>
    <w:rsid w:val="00AF419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F419E"/>
    <w:rPr>
      <w:sz w:val="16"/>
      <w:szCs w:val="16"/>
    </w:rPr>
  </w:style>
  <w:style w:type="paragraph" w:styleId="Titolosommario">
    <w:name w:val="TOC Heading"/>
    <w:basedOn w:val="Titolo1"/>
    <w:next w:val="Normale"/>
    <w:uiPriority w:val="39"/>
    <w:semiHidden/>
    <w:unhideWhenUsed/>
    <w:qFormat/>
    <w:rsid w:val="00F846FC"/>
    <w:pPr>
      <w:outlineLvl w:val="9"/>
    </w:pPr>
  </w:style>
  <w:style w:type="paragraph" w:styleId="Sommario2">
    <w:name w:val="toc 2"/>
    <w:basedOn w:val="Normale"/>
    <w:next w:val="Normale"/>
    <w:autoRedefine/>
    <w:uiPriority w:val="39"/>
    <w:unhideWhenUsed/>
    <w:qFormat/>
    <w:rsid w:val="00BD67A7"/>
    <w:pPr>
      <w:tabs>
        <w:tab w:val="left" w:pos="880"/>
        <w:tab w:val="right" w:leader="dot" w:pos="10070"/>
      </w:tabs>
      <w:spacing w:after="100"/>
      <w:ind w:left="220"/>
    </w:pPr>
    <w:rPr>
      <w:rFonts w:ascii="Calibri" w:eastAsia="Times New Roman" w:hAnsi="Calibri" w:cs="Times New Roman"/>
      <w:b/>
      <w:bCs/>
      <w:i/>
      <w:iCs/>
      <w:noProof/>
      <w:sz w:val="20"/>
      <w:szCs w:val="20"/>
      <w:lang w:val="it-IT" w:eastAsia="it-IT"/>
    </w:rPr>
  </w:style>
  <w:style w:type="paragraph" w:styleId="Sommario1">
    <w:name w:val="toc 1"/>
    <w:basedOn w:val="Normale"/>
    <w:next w:val="Normale"/>
    <w:autoRedefine/>
    <w:uiPriority w:val="39"/>
    <w:unhideWhenUsed/>
    <w:qFormat/>
    <w:rsid w:val="00245D8F"/>
    <w:pPr>
      <w:tabs>
        <w:tab w:val="right" w:leader="dot" w:pos="10070"/>
      </w:tabs>
      <w:spacing w:after="100"/>
    </w:pPr>
    <w:rPr>
      <w:rFonts w:eastAsiaTheme="minorEastAsia"/>
      <w:b/>
      <w:noProof/>
      <w:color w:val="548DD4" w:themeColor="text2" w:themeTint="99"/>
      <w:lang w:val="it-IT"/>
    </w:rPr>
  </w:style>
  <w:style w:type="paragraph" w:styleId="Sommario3">
    <w:name w:val="toc 3"/>
    <w:basedOn w:val="Normale"/>
    <w:next w:val="Normale"/>
    <w:autoRedefine/>
    <w:uiPriority w:val="39"/>
    <w:unhideWhenUsed/>
    <w:qFormat/>
    <w:rsid w:val="00F846FC"/>
    <w:pPr>
      <w:spacing w:after="100"/>
      <w:ind w:left="440"/>
    </w:pPr>
    <w:rPr>
      <w:rFonts w:eastAsiaTheme="minorEastAsia"/>
    </w:rPr>
  </w:style>
  <w:style w:type="character" w:customStyle="1" w:styleId="Titolo3Carattere">
    <w:name w:val="Titolo 3 Carattere"/>
    <w:basedOn w:val="Carpredefinitoparagrafo"/>
    <w:link w:val="Titolo3"/>
    <w:uiPriority w:val="9"/>
    <w:rsid w:val="00F846FC"/>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unhideWhenUsed/>
    <w:rsid w:val="00F846FC"/>
    <w:rPr>
      <w:color w:val="0000FF" w:themeColor="hyperlink"/>
      <w:u w:val="single"/>
    </w:rPr>
  </w:style>
  <w:style w:type="paragraph" w:styleId="Corpodeltesto2">
    <w:name w:val="Body Text 2"/>
    <w:basedOn w:val="Normale"/>
    <w:link w:val="Corpodeltesto2Carattere"/>
    <w:uiPriority w:val="99"/>
    <w:semiHidden/>
    <w:unhideWhenUsed/>
    <w:rsid w:val="009E0532"/>
    <w:pPr>
      <w:spacing w:after="120" w:line="480" w:lineRule="auto"/>
    </w:pPr>
  </w:style>
  <w:style w:type="character" w:customStyle="1" w:styleId="Corpodeltesto2Carattere">
    <w:name w:val="Corpo del testo 2 Carattere"/>
    <w:basedOn w:val="Carpredefinitoparagrafo"/>
    <w:link w:val="Corpodeltesto2"/>
    <w:uiPriority w:val="99"/>
    <w:semiHidden/>
    <w:rsid w:val="009E0532"/>
  </w:style>
  <w:style w:type="character" w:styleId="Rimandocommento">
    <w:name w:val="annotation reference"/>
    <w:basedOn w:val="Carpredefinitoparagrafo"/>
    <w:uiPriority w:val="99"/>
    <w:semiHidden/>
    <w:unhideWhenUsed/>
    <w:rsid w:val="009E0532"/>
    <w:rPr>
      <w:sz w:val="16"/>
      <w:szCs w:val="16"/>
    </w:rPr>
  </w:style>
  <w:style w:type="paragraph" w:styleId="Testocommento">
    <w:name w:val="annotation text"/>
    <w:basedOn w:val="Normale"/>
    <w:link w:val="TestocommentoCarattere"/>
    <w:uiPriority w:val="99"/>
    <w:semiHidden/>
    <w:unhideWhenUsed/>
    <w:rsid w:val="009E053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E0532"/>
    <w:rPr>
      <w:sz w:val="20"/>
      <w:szCs w:val="20"/>
    </w:rPr>
  </w:style>
  <w:style w:type="paragraph" w:styleId="Soggettocommento">
    <w:name w:val="annotation subject"/>
    <w:basedOn w:val="Testocommento"/>
    <w:next w:val="Testocommento"/>
    <w:link w:val="SoggettocommentoCarattere"/>
    <w:uiPriority w:val="99"/>
    <w:semiHidden/>
    <w:unhideWhenUsed/>
    <w:rsid w:val="00F350D9"/>
    <w:rPr>
      <w:b/>
      <w:bCs/>
    </w:rPr>
  </w:style>
  <w:style w:type="character" w:customStyle="1" w:styleId="SoggettocommentoCarattere">
    <w:name w:val="Soggetto commento Carattere"/>
    <w:basedOn w:val="TestocommentoCarattere"/>
    <w:link w:val="Soggettocommento"/>
    <w:uiPriority w:val="99"/>
    <w:semiHidden/>
    <w:rsid w:val="00F350D9"/>
    <w:rPr>
      <w:b/>
      <w:bCs/>
      <w:sz w:val="20"/>
      <w:szCs w:val="20"/>
    </w:rPr>
  </w:style>
  <w:style w:type="paragraph" w:styleId="Revisione">
    <w:name w:val="Revision"/>
    <w:hidden/>
    <w:uiPriority w:val="99"/>
    <w:semiHidden/>
    <w:rsid w:val="00CF5C3D"/>
    <w:pPr>
      <w:spacing w:after="0" w:line="240" w:lineRule="auto"/>
    </w:pPr>
  </w:style>
  <w:style w:type="character" w:customStyle="1" w:styleId="Titolo8Carattere">
    <w:name w:val="Titolo 8 Carattere"/>
    <w:basedOn w:val="Carpredefinitoparagrafo"/>
    <w:link w:val="Titolo8"/>
    <w:uiPriority w:val="9"/>
    <w:semiHidden/>
    <w:rsid w:val="00116D2D"/>
    <w:rPr>
      <w:rFonts w:asciiTheme="majorHAnsi" w:eastAsiaTheme="majorEastAsia" w:hAnsiTheme="majorHAnsi" w:cstheme="majorBidi"/>
      <w:color w:val="404040" w:themeColor="text1" w:themeTint="BF"/>
      <w:sz w:val="20"/>
      <w:szCs w:val="20"/>
    </w:rPr>
  </w:style>
  <w:style w:type="paragraph" w:styleId="Nessunaspaziatura">
    <w:name w:val="No Spacing"/>
    <w:uiPriority w:val="1"/>
    <w:qFormat/>
    <w:rsid w:val="00BE354A"/>
    <w:pPr>
      <w:spacing w:after="0" w:line="240" w:lineRule="auto"/>
    </w:pPr>
  </w:style>
  <w:style w:type="character" w:styleId="Rimandonotaapidipagina">
    <w:name w:val="footnote reference"/>
    <w:basedOn w:val="Carpredefinitoparagrafo"/>
    <w:unhideWhenUsed/>
    <w:rsid w:val="001F0173"/>
    <w:rPr>
      <w:vertAlign w:val="superscript"/>
    </w:rPr>
  </w:style>
  <w:style w:type="paragraph" w:customStyle="1" w:styleId="Filestamp">
    <w:name w:val="Filestamp"/>
    <w:basedOn w:val="Normale"/>
    <w:rsid w:val="00AD55CB"/>
    <w:pPr>
      <w:spacing w:after="0" w:line="120" w:lineRule="atLeast"/>
    </w:pPr>
    <w:rPr>
      <w:rFonts w:ascii="Arial" w:eastAsia="Times New Roman" w:hAnsi="Arial" w:cs="Arial"/>
      <w:noProof/>
      <w:sz w:val="12"/>
      <w:szCs w:val="20"/>
      <w:lang w:val="it-IT"/>
    </w:rPr>
  </w:style>
  <w:style w:type="paragraph" w:customStyle="1" w:styleId="Nessunaspaziatura1">
    <w:name w:val="Nessuna spaziatura1"/>
    <w:rsid w:val="00AC71B6"/>
    <w:pPr>
      <w:spacing w:after="0" w:line="240" w:lineRule="auto"/>
    </w:pPr>
    <w:rPr>
      <w:rFonts w:ascii="Calibri" w:eastAsia="Times New Roman" w:hAnsi="Calibri" w:cs="Times New Roman"/>
      <w:lang w:val="it-IT" w:eastAsia="it-IT"/>
    </w:rPr>
  </w:style>
  <w:style w:type="paragraph" w:customStyle="1" w:styleId="Rientrocorpodeltesto31">
    <w:name w:val="Rientro corpo del testo 31"/>
    <w:basedOn w:val="Normale"/>
    <w:rsid w:val="00A41370"/>
    <w:pPr>
      <w:spacing w:after="0" w:line="240" w:lineRule="auto"/>
      <w:ind w:left="426"/>
      <w:jc w:val="both"/>
    </w:pPr>
    <w:rPr>
      <w:rFonts w:ascii="Times New Roman" w:eastAsia="Times New Roman" w:hAnsi="Times New Roman" w:cs="Times New Roman"/>
      <w:sz w:val="24"/>
      <w:szCs w:val="20"/>
      <w:lang w:val="it-IT" w:eastAsia="it-IT"/>
    </w:rPr>
  </w:style>
  <w:style w:type="paragraph" w:customStyle="1" w:styleId="regolamento">
    <w:name w:val="regolamento"/>
    <w:basedOn w:val="Normale"/>
    <w:rsid w:val="00A41370"/>
    <w:pPr>
      <w:widowControl w:val="0"/>
      <w:tabs>
        <w:tab w:val="left" w:pos="-2127"/>
      </w:tabs>
      <w:spacing w:after="0" w:line="240" w:lineRule="auto"/>
      <w:ind w:left="284" w:hanging="284"/>
      <w:jc w:val="both"/>
    </w:pPr>
    <w:rPr>
      <w:rFonts w:ascii="Arial" w:eastAsia="Times New Roman" w:hAnsi="Arial" w:cs="Arial"/>
      <w:sz w:val="20"/>
      <w:szCs w:val="24"/>
      <w:lang w:val="it-IT" w:eastAsia="it-IT"/>
    </w:rPr>
  </w:style>
  <w:style w:type="paragraph" w:customStyle="1" w:styleId="Rientrocorpodeltesto32">
    <w:name w:val="Rientro corpo del testo 32"/>
    <w:basedOn w:val="Normale"/>
    <w:rsid w:val="00322E2B"/>
    <w:pPr>
      <w:spacing w:after="0" w:line="240" w:lineRule="auto"/>
      <w:ind w:left="426"/>
      <w:jc w:val="both"/>
    </w:pPr>
    <w:rPr>
      <w:rFonts w:ascii="Times New Roman" w:eastAsia="Times New Roman" w:hAnsi="Times New Roman" w:cs="Times New Roman"/>
      <w:sz w:val="24"/>
      <w:szCs w:val="20"/>
      <w:lang w:val="it-IT" w:eastAsia="it-IT"/>
    </w:rPr>
  </w:style>
  <w:style w:type="paragraph" w:styleId="Numeroelenco5">
    <w:name w:val="List Number 5"/>
    <w:basedOn w:val="Normale"/>
    <w:rsid w:val="00322E2B"/>
    <w:pPr>
      <w:numPr>
        <w:numId w:val="2"/>
      </w:numPr>
      <w:spacing w:after="240" w:line="240" w:lineRule="auto"/>
      <w:jc w:val="both"/>
    </w:pPr>
    <w:rPr>
      <w:rFonts w:ascii="Times New Roman" w:eastAsia="Times New Roman" w:hAnsi="Times New Roman" w:cs="Times New Roman"/>
      <w:sz w:val="24"/>
      <w:szCs w:val="20"/>
      <w:lang w:val="it-IT" w:eastAsia="it-IT"/>
    </w:rPr>
  </w:style>
  <w:style w:type="paragraph" w:customStyle="1" w:styleId="Stile1">
    <w:name w:val="Stile1"/>
    <w:basedOn w:val="Normale"/>
    <w:rsid w:val="00CC5F10"/>
    <w:pPr>
      <w:spacing w:before="120" w:after="120" w:line="240" w:lineRule="auto"/>
      <w:jc w:val="both"/>
    </w:pPr>
    <w:rPr>
      <w:rFonts w:ascii="Times New Roman" w:eastAsia="Times New Roman" w:hAnsi="Times New Roman" w:cs="Times New Roman"/>
      <w:sz w:val="24"/>
      <w:szCs w:val="24"/>
      <w:lang w:val="it-IT" w:eastAsia="it-IT"/>
    </w:rPr>
  </w:style>
  <w:style w:type="paragraph" w:customStyle="1" w:styleId="Default">
    <w:name w:val="Default"/>
    <w:rsid w:val="006A12EE"/>
    <w:pPr>
      <w:autoSpaceDE w:val="0"/>
      <w:autoSpaceDN w:val="0"/>
      <w:adjustRightInd w:val="0"/>
      <w:spacing w:after="0" w:line="240" w:lineRule="auto"/>
    </w:pPr>
    <w:rPr>
      <w:rFonts w:ascii="Calibri" w:hAnsi="Calibri" w:cs="Calibri"/>
      <w:color w:val="000000"/>
      <w:sz w:val="24"/>
      <w:szCs w:val="24"/>
    </w:rPr>
  </w:style>
  <w:style w:type="paragraph" w:customStyle="1" w:styleId="Testo">
    <w:name w:val="Testo"/>
    <w:basedOn w:val="Titolo5"/>
    <w:uiPriority w:val="99"/>
    <w:rsid w:val="00CE475E"/>
    <w:pPr>
      <w:keepNext w:val="0"/>
      <w:numPr>
        <w:ilvl w:val="0"/>
        <w:numId w:val="0"/>
      </w:numPr>
      <w:spacing w:before="120" w:after="20" w:line="240" w:lineRule="auto"/>
      <w:jc w:val="both"/>
      <w:outlineLvl w:val="9"/>
    </w:pPr>
    <w:rPr>
      <w:rFonts w:ascii="Calibri" w:hAnsi="Calibri" w:cs="Times New Roman"/>
      <w:i w:val="0"/>
      <w:lang w:eastAsia="it-IT"/>
    </w:rPr>
  </w:style>
  <w:style w:type="paragraph" w:styleId="Sommario4">
    <w:name w:val="toc 4"/>
    <w:basedOn w:val="Normale"/>
    <w:next w:val="Normale"/>
    <w:autoRedefine/>
    <w:uiPriority w:val="39"/>
    <w:unhideWhenUsed/>
    <w:rsid w:val="00E84EEB"/>
    <w:pPr>
      <w:spacing w:after="100"/>
      <w:ind w:left="660"/>
    </w:pPr>
    <w:rPr>
      <w:rFonts w:eastAsiaTheme="minorEastAsia"/>
    </w:rPr>
  </w:style>
  <w:style w:type="paragraph" w:styleId="Sommario5">
    <w:name w:val="toc 5"/>
    <w:basedOn w:val="Normale"/>
    <w:next w:val="Normale"/>
    <w:autoRedefine/>
    <w:uiPriority w:val="39"/>
    <w:unhideWhenUsed/>
    <w:rsid w:val="00E84EEB"/>
    <w:pPr>
      <w:spacing w:after="100"/>
      <w:ind w:left="880"/>
    </w:pPr>
    <w:rPr>
      <w:rFonts w:eastAsiaTheme="minorEastAsia"/>
    </w:rPr>
  </w:style>
  <w:style w:type="paragraph" w:styleId="Sommario6">
    <w:name w:val="toc 6"/>
    <w:basedOn w:val="Normale"/>
    <w:next w:val="Normale"/>
    <w:autoRedefine/>
    <w:uiPriority w:val="39"/>
    <w:unhideWhenUsed/>
    <w:rsid w:val="00E84EEB"/>
    <w:pPr>
      <w:spacing w:after="100"/>
      <w:ind w:left="1100"/>
    </w:pPr>
    <w:rPr>
      <w:rFonts w:eastAsiaTheme="minorEastAsia"/>
    </w:rPr>
  </w:style>
  <w:style w:type="paragraph" w:styleId="Sommario7">
    <w:name w:val="toc 7"/>
    <w:basedOn w:val="Normale"/>
    <w:next w:val="Normale"/>
    <w:autoRedefine/>
    <w:uiPriority w:val="39"/>
    <w:unhideWhenUsed/>
    <w:rsid w:val="00E84EEB"/>
    <w:pPr>
      <w:spacing w:after="100"/>
      <w:ind w:left="1320"/>
    </w:pPr>
    <w:rPr>
      <w:rFonts w:eastAsiaTheme="minorEastAsia"/>
    </w:rPr>
  </w:style>
  <w:style w:type="paragraph" w:styleId="Sommario8">
    <w:name w:val="toc 8"/>
    <w:basedOn w:val="Normale"/>
    <w:next w:val="Normale"/>
    <w:autoRedefine/>
    <w:uiPriority w:val="39"/>
    <w:unhideWhenUsed/>
    <w:rsid w:val="00E84EEB"/>
    <w:pPr>
      <w:spacing w:after="100"/>
      <w:ind w:left="1540"/>
    </w:pPr>
    <w:rPr>
      <w:rFonts w:eastAsiaTheme="minorEastAsia"/>
    </w:rPr>
  </w:style>
  <w:style w:type="paragraph" w:styleId="Sommario9">
    <w:name w:val="toc 9"/>
    <w:basedOn w:val="Normale"/>
    <w:next w:val="Normale"/>
    <w:autoRedefine/>
    <w:uiPriority w:val="39"/>
    <w:unhideWhenUsed/>
    <w:rsid w:val="00E84EEB"/>
    <w:pPr>
      <w:spacing w:after="100"/>
      <w:ind w:left="1760"/>
    </w:pPr>
    <w:rPr>
      <w:rFonts w:eastAsiaTheme="minorEastAsia"/>
    </w:rPr>
  </w:style>
  <w:style w:type="paragraph" w:customStyle="1" w:styleId="Style1">
    <w:name w:val="Style 1"/>
    <w:basedOn w:val="Normale"/>
    <w:rsid w:val="00E02D90"/>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val="it-IT" w:eastAsia="it-IT"/>
    </w:rPr>
  </w:style>
  <w:style w:type="paragraph" w:styleId="Corpotesto">
    <w:name w:val="Body Text"/>
    <w:basedOn w:val="Normale"/>
    <w:link w:val="CorpotestoCarattere"/>
    <w:uiPriority w:val="99"/>
    <w:unhideWhenUsed/>
    <w:rsid w:val="00F35E39"/>
    <w:pPr>
      <w:spacing w:after="120"/>
    </w:pPr>
  </w:style>
  <w:style w:type="character" w:customStyle="1" w:styleId="CorpotestoCarattere">
    <w:name w:val="Corpo testo Carattere"/>
    <w:basedOn w:val="Carpredefinitoparagrafo"/>
    <w:link w:val="Corpotesto"/>
    <w:uiPriority w:val="99"/>
    <w:rsid w:val="00F35E39"/>
  </w:style>
  <w:style w:type="paragraph" w:customStyle="1" w:styleId="Corpodeltesto">
    <w:name w:val="Corpo del testo"/>
    <w:basedOn w:val="Normale"/>
    <w:rsid w:val="00F35E39"/>
    <w:pPr>
      <w:tabs>
        <w:tab w:val="left" w:pos="0"/>
      </w:tabs>
      <w:overflowPunct w:val="0"/>
      <w:autoSpaceDE w:val="0"/>
      <w:autoSpaceDN w:val="0"/>
      <w:adjustRightInd w:val="0"/>
      <w:spacing w:after="0" w:line="240" w:lineRule="auto"/>
      <w:jc w:val="both"/>
      <w:textAlignment w:val="baseline"/>
    </w:pPr>
    <w:rPr>
      <w:rFonts w:ascii="Arial" w:eastAsia="Times New Roman" w:hAnsi="Arial" w:cs="Times New Roman"/>
      <w:color w:val="000000"/>
      <w:sz w:val="24"/>
      <w:szCs w:val="20"/>
      <w:lang w:val="it-IT" w:eastAsia="it-IT"/>
    </w:rPr>
  </w:style>
  <w:style w:type="paragraph" w:customStyle="1" w:styleId="aoSpecial">
    <w:name w:val="aoSpecial"/>
    <w:basedOn w:val="Normale"/>
    <w:rsid w:val="00194FAA"/>
    <w:pPr>
      <w:spacing w:before="220" w:after="440" w:line="240" w:lineRule="auto"/>
      <w:jc w:val="both"/>
    </w:pPr>
    <w:rPr>
      <w:rFonts w:ascii="Times New Roman" w:eastAsia="Times New Roman" w:hAnsi="Times New Roman" w:cs="Times New Roman"/>
      <w:b/>
      <w:caps/>
      <w:szCs w:val="20"/>
      <w:lang w:val="pl-PL" w:eastAsia="it-IT"/>
    </w:rPr>
  </w:style>
  <w:style w:type="character" w:customStyle="1" w:styleId="BLOCKBOLD">
    <w:name w:val="BLOCK BOLD"/>
    <w:rsid w:val="001541F9"/>
    <w:rPr>
      <w:rFonts w:ascii="Trebuchet MS" w:hAnsi="Trebuchet MS"/>
      <w:b/>
      <w:caps/>
      <w:color w:val="auto"/>
      <w:sz w:val="20"/>
      <w:szCs w:val="20"/>
    </w:rPr>
  </w:style>
  <w:style w:type="paragraph" w:customStyle="1" w:styleId="usoboll1">
    <w:name w:val="usoboll1"/>
    <w:basedOn w:val="Normale"/>
    <w:rsid w:val="001541F9"/>
    <w:pPr>
      <w:widowControl w:val="0"/>
      <w:spacing w:after="0" w:line="482" w:lineRule="atLeast"/>
      <w:jc w:val="both"/>
    </w:pPr>
    <w:rPr>
      <w:rFonts w:ascii="Times New Roman" w:eastAsia="Times New Roman" w:hAnsi="Times New Roman" w:cs="Times New Roman"/>
      <w:sz w:val="24"/>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53231">
      <w:bodyDiv w:val="1"/>
      <w:marLeft w:val="0"/>
      <w:marRight w:val="0"/>
      <w:marTop w:val="0"/>
      <w:marBottom w:val="0"/>
      <w:divBdr>
        <w:top w:val="none" w:sz="0" w:space="0" w:color="auto"/>
        <w:left w:val="none" w:sz="0" w:space="0" w:color="auto"/>
        <w:bottom w:val="none" w:sz="0" w:space="0" w:color="auto"/>
        <w:right w:val="none" w:sz="0" w:space="0" w:color="auto"/>
      </w:divBdr>
    </w:div>
    <w:div w:id="700864474">
      <w:bodyDiv w:val="1"/>
      <w:marLeft w:val="0"/>
      <w:marRight w:val="0"/>
      <w:marTop w:val="0"/>
      <w:marBottom w:val="0"/>
      <w:divBdr>
        <w:top w:val="none" w:sz="0" w:space="0" w:color="auto"/>
        <w:left w:val="none" w:sz="0" w:space="0" w:color="auto"/>
        <w:bottom w:val="none" w:sz="0" w:space="0" w:color="auto"/>
        <w:right w:val="none" w:sz="0" w:space="0" w:color="auto"/>
      </w:divBdr>
    </w:div>
    <w:div w:id="933245508">
      <w:bodyDiv w:val="1"/>
      <w:marLeft w:val="0"/>
      <w:marRight w:val="0"/>
      <w:marTop w:val="0"/>
      <w:marBottom w:val="0"/>
      <w:divBdr>
        <w:top w:val="none" w:sz="0" w:space="0" w:color="auto"/>
        <w:left w:val="none" w:sz="0" w:space="0" w:color="auto"/>
        <w:bottom w:val="none" w:sz="0" w:space="0" w:color="auto"/>
        <w:right w:val="none" w:sz="0" w:space="0" w:color="auto"/>
      </w:divBdr>
    </w:div>
    <w:div w:id="1171138289">
      <w:bodyDiv w:val="1"/>
      <w:marLeft w:val="0"/>
      <w:marRight w:val="0"/>
      <w:marTop w:val="0"/>
      <w:marBottom w:val="0"/>
      <w:divBdr>
        <w:top w:val="none" w:sz="0" w:space="0" w:color="auto"/>
        <w:left w:val="none" w:sz="0" w:space="0" w:color="auto"/>
        <w:bottom w:val="none" w:sz="0" w:space="0" w:color="auto"/>
        <w:right w:val="none" w:sz="0" w:space="0" w:color="auto"/>
      </w:divBdr>
    </w:div>
    <w:div w:id="1566453952">
      <w:bodyDiv w:val="1"/>
      <w:marLeft w:val="0"/>
      <w:marRight w:val="0"/>
      <w:marTop w:val="0"/>
      <w:marBottom w:val="0"/>
      <w:divBdr>
        <w:top w:val="none" w:sz="0" w:space="0" w:color="auto"/>
        <w:left w:val="none" w:sz="0" w:space="0" w:color="auto"/>
        <w:bottom w:val="none" w:sz="0" w:space="0" w:color="auto"/>
        <w:right w:val="none" w:sz="0" w:space="0" w:color="auto"/>
      </w:divBdr>
    </w:div>
    <w:div w:id="1892616215">
      <w:bodyDiv w:val="1"/>
      <w:marLeft w:val="0"/>
      <w:marRight w:val="0"/>
      <w:marTop w:val="0"/>
      <w:marBottom w:val="0"/>
      <w:divBdr>
        <w:top w:val="none" w:sz="0" w:space="0" w:color="auto"/>
        <w:left w:val="none" w:sz="0" w:space="0" w:color="auto"/>
        <w:bottom w:val="none" w:sz="0" w:space="0" w:color="auto"/>
        <w:right w:val="none" w:sz="0" w:space="0" w:color="auto"/>
      </w:divBdr>
    </w:div>
    <w:div w:id="1935622734">
      <w:bodyDiv w:val="1"/>
      <w:marLeft w:val="0"/>
      <w:marRight w:val="0"/>
      <w:marTop w:val="0"/>
      <w:marBottom w:val="0"/>
      <w:divBdr>
        <w:top w:val="none" w:sz="0" w:space="0" w:color="auto"/>
        <w:left w:val="none" w:sz="0" w:space="0" w:color="auto"/>
        <w:bottom w:val="none" w:sz="0" w:space="0" w:color="auto"/>
        <w:right w:val="none" w:sz="0" w:space="0" w:color="auto"/>
      </w:divBdr>
    </w:div>
    <w:div w:id="194846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genov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arecontratticomge@postecert.it" TargetMode="External"/><Relationship Id="rId4" Type="http://schemas.openxmlformats.org/officeDocument/2006/relationships/settings" Target="settings.xml"/><Relationship Id="rId9" Type="http://schemas.openxmlformats.org/officeDocument/2006/relationships/hyperlink" Target="http://www.comune.genova.it-Comun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C3170-6BE9-4AF4-82CB-489BE12D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76</Pages>
  <Words>18261</Words>
  <Characters>104090</Characters>
  <Application>Microsoft Office Word</Application>
  <DocSecurity>0</DocSecurity>
  <Lines>867</Lines>
  <Paragraphs>244</Paragraphs>
  <ScaleCrop>false</ScaleCrop>
  <HeadingPairs>
    <vt:vector size="2" baseType="variant">
      <vt:variant>
        <vt:lpstr>Titolo</vt:lpstr>
      </vt:variant>
      <vt:variant>
        <vt:i4>1</vt:i4>
      </vt:variant>
    </vt:vector>
  </HeadingPairs>
  <TitlesOfParts>
    <vt:vector size="1" baseType="lpstr">
      <vt:lpstr>Disciplinare di gara servizi assicurativi</vt:lpstr>
    </vt:vector>
  </TitlesOfParts>
  <Company>Marsh &amp; McLennan Companies</Company>
  <LinksUpToDate>false</LinksUpToDate>
  <CharactersWithSpaces>122107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di gara servizi assicurativi</dc:title>
  <dc:creator>Direzione Tecnica EE.PP.</dc:creator>
  <cp:keywords>Versione@Settembre 2016</cp:keywords>
  <cp:lastModifiedBy>Canepa Alessio</cp:lastModifiedBy>
  <cp:revision>52</cp:revision>
  <cp:lastPrinted>2016-10-31T14:51:00Z</cp:lastPrinted>
  <dcterms:created xsi:type="dcterms:W3CDTF">2016-10-17T14:21:00Z</dcterms:created>
  <dcterms:modified xsi:type="dcterms:W3CDTF">2016-11-08T12:40:00Z</dcterms:modified>
</cp:coreProperties>
</file>