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F02C" w14:textId="77777777" w:rsidR="00325283" w:rsidRDefault="00325283">
      <w:pPr>
        <w:spacing w:after="0" w:line="240" w:lineRule="auto"/>
        <w:jc w:val="both"/>
        <w:rPr>
          <w:b/>
        </w:rPr>
      </w:pPr>
    </w:p>
    <w:p w14:paraId="578335B3" w14:textId="77777777" w:rsidR="006142EB" w:rsidRPr="002D2A68" w:rsidRDefault="006142EB" w:rsidP="006142EB">
      <w:pPr>
        <w:spacing w:line="240" w:lineRule="auto"/>
        <w:jc w:val="both"/>
        <w:rPr>
          <w:rFonts w:ascii="Cambria" w:hAnsi="Cambria"/>
          <w:sz w:val="28"/>
          <w:szCs w:val="28"/>
          <w:lang w:eastAsia="it-IT"/>
        </w:rPr>
      </w:pPr>
      <w:r w:rsidRPr="002D2A68">
        <w:rPr>
          <w:rFonts w:ascii="Cambria" w:hAnsi="Cambria"/>
          <w:sz w:val="28"/>
          <w:szCs w:val="28"/>
          <w:lang w:eastAsia="it-IT"/>
        </w:rPr>
        <w:t xml:space="preserve">BANDO A SPORTELLO </w:t>
      </w:r>
      <w:r w:rsidRPr="002D2A68">
        <w:rPr>
          <w:rFonts w:ascii="Cambria" w:hAnsi="Cambria" w:cs="TimesNewRomanPSMT"/>
          <w:sz w:val="28"/>
          <w:szCs w:val="28"/>
          <w:lang w:eastAsia="it-IT"/>
        </w:rPr>
        <w:t xml:space="preserve">PER L’ASSEGNAZIONE DI UN CONTRIBUTO </w:t>
      </w:r>
      <w:r w:rsidRPr="002D2A68">
        <w:rPr>
          <w:rFonts w:ascii="Cambria" w:hAnsi="Cambria"/>
          <w:sz w:val="28"/>
          <w:szCs w:val="28"/>
          <w:lang w:eastAsia="it-IT"/>
        </w:rPr>
        <w:t>ECONOMICO A FONDO PERDUTO A SOSTEGNO DEGLI OPERATORI</w:t>
      </w:r>
      <w:r w:rsidRPr="002D2A68">
        <w:rPr>
          <w:rFonts w:ascii="Cambria" w:hAnsi="Cambria" w:cs="TimesNewRomanPSMT"/>
          <w:sz w:val="28"/>
          <w:szCs w:val="28"/>
          <w:lang w:eastAsia="it-IT"/>
        </w:rPr>
        <w:t xml:space="preserve"> </w:t>
      </w:r>
      <w:r w:rsidRPr="002D2A68">
        <w:rPr>
          <w:rFonts w:ascii="Cambria" w:hAnsi="Cambria"/>
          <w:sz w:val="28"/>
          <w:szCs w:val="28"/>
          <w:lang w:eastAsia="it-IT"/>
        </w:rPr>
        <w:t>DI SESTRI PONENTE PARTICOLARMENTE COLPITI DAGLI</w:t>
      </w:r>
      <w:r w:rsidRPr="002D2A68">
        <w:rPr>
          <w:rFonts w:ascii="Cambria" w:hAnsi="Cambria" w:cs="TimesNewRomanPSMT"/>
          <w:sz w:val="28"/>
          <w:szCs w:val="28"/>
          <w:lang w:eastAsia="it-IT"/>
        </w:rPr>
        <w:t xml:space="preserve"> EFFETTI NEGATIVI DELL’EMERGENZA SANITARIA E DALLA PRESENZA </w:t>
      </w:r>
      <w:r w:rsidRPr="002D2A68">
        <w:rPr>
          <w:rFonts w:ascii="Cambria" w:hAnsi="Cambria"/>
          <w:sz w:val="28"/>
          <w:szCs w:val="28"/>
          <w:lang w:eastAsia="it-IT"/>
        </w:rPr>
        <w:t>DEL CANTIERE DI DEMOLIZIONE E RICOSTRUZIONE DEL C.D. “PONTE OBLIQUO”</w:t>
      </w:r>
    </w:p>
    <w:p w14:paraId="2FC2F02E" w14:textId="77777777" w:rsidR="00325283" w:rsidRDefault="00325283">
      <w:pPr>
        <w:spacing w:after="0" w:line="240" w:lineRule="auto"/>
        <w:jc w:val="center"/>
        <w:rPr>
          <w:rFonts w:ascii="Times New Roman" w:hAnsi="Times New Roman" w:cs="Times New Roman"/>
          <w:sz w:val="24"/>
          <w:szCs w:val="24"/>
        </w:rPr>
      </w:pPr>
    </w:p>
    <w:p w14:paraId="2FC2F02F" w14:textId="77777777" w:rsidR="00325283" w:rsidRDefault="001D5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ISTANZA AI FINI DELL’EROGAZIONE CONTRIBUTO</w:t>
      </w:r>
    </w:p>
    <w:p w14:paraId="2FC2F030" w14:textId="77777777" w:rsidR="00325283" w:rsidRDefault="00325283">
      <w:pPr>
        <w:spacing w:after="0" w:line="240" w:lineRule="auto"/>
        <w:jc w:val="both"/>
        <w:rPr>
          <w:rFonts w:ascii="Times New Roman" w:hAnsi="Times New Roman" w:cs="Times New Roman"/>
          <w:sz w:val="24"/>
          <w:szCs w:val="24"/>
        </w:rPr>
      </w:pPr>
    </w:p>
    <w:p w14:paraId="2FC2F031" w14:textId="77777777" w:rsidR="00325283" w:rsidRDefault="00325283">
      <w:pPr>
        <w:spacing w:after="0" w:line="240" w:lineRule="auto"/>
        <w:jc w:val="both"/>
        <w:rPr>
          <w:rFonts w:ascii="Times New Roman" w:hAnsi="Times New Roman" w:cs="Times New Roman"/>
          <w:sz w:val="24"/>
          <w:szCs w:val="24"/>
        </w:rPr>
      </w:pPr>
    </w:p>
    <w:p w14:paraId="2FC2F032" w14:textId="77777777" w:rsidR="00325283" w:rsidRDefault="001D5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DATI ANAGRAFICI DEL RICHIEDENTE </w:t>
      </w:r>
      <w:r>
        <w:rPr>
          <w:rFonts w:ascii="Times New Roman" w:hAnsi="Times New Roman" w:cs="Times New Roman"/>
          <w:color w:val="000000"/>
          <w:sz w:val="24"/>
          <w:szCs w:val="24"/>
        </w:rPr>
        <w:t>(*)</w:t>
      </w:r>
    </w:p>
    <w:p w14:paraId="2FC2F033" w14:textId="77777777" w:rsidR="00325283" w:rsidRDefault="00325283">
      <w:pPr>
        <w:spacing w:after="0" w:line="240" w:lineRule="auto"/>
        <w:jc w:val="both"/>
        <w:rPr>
          <w:rFonts w:ascii="Times New Roman" w:hAnsi="Times New Roman" w:cs="Times New Roman"/>
          <w:sz w:val="24"/>
          <w:szCs w:val="24"/>
        </w:rPr>
      </w:pPr>
    </w:p>
    <w:p w14:paraId="2FC2F034" w14:textId="77289B0F" w:rsidR="00325283" w:rsidRDefault="001D5C0B">
      <w:pPr>
        <w:spacing w:after="0"/>
        <w:jc w:val="both"/>
        <w:rPr>
          <w:rFonts w:ascii="Times New Roman" w:hAnsi="Times New Roman" w:cs="Times New Roman"/>
          <w:sz w:val="24"/>
          <w:szCs w:val="24"/>
        </w:rPr>
      </w:pPr>
      <w:r>
        <w:rPr>
          <w:rFonts w:ascii="Times New Roman" w:hAnsi="Times New Roman" w:cs="Times New Roman"/>
          <w:sz w:val="24"/>
          <w:szCs w:val="24"/>
        </w:rPr>
        <w:t>Il/la sottoscritto/a________________________________________________________________ Nato/a il ___________________a___________ __________________ Prov. _________________ Residente</w:t>
      </w:r>
      <w:r w:rsidR="00CF61D3">
        <w:rPr>
          <w:rFonts w:ascii="Times New Roman" w:hAnsi="Times New Roman" w:cs="Times New Roman"/>
          <w:sz w:val="24"/>
          <w:szCs w:val="24"/>
        </w:rPr>
        <w:t xml:space="preserve"> </w:t>
      </w:r>
      <w:r>
        <w:rPr>
          <w:rFonts w:ascii="Times New Roman" w:hAnsi="Times New Roman" w:cs="Times New Roman"/>
          <w:sz w:val="24"/>
          <w:szCs w:val="24"/>
        </w:rPr>
        <w:t>a____________________________ Prov</w:t>
      </w:r>
      <w:r w:rsidR="00CF61D3">
        <w:rPr>
          <w:rFonts w:ascii="Times New Roman" w:hAnsi="Times New Roman" w:cs="Times New Roman"/>
          <w:sz w:val="24"/>
          <w:szCs w:val="24"/>
        </w:rPr>
        <w:t xml:space="preserve">. </w:t>
      </w:r>
      <w:r>
        <w:rPr>
          <w:rFonts w:ascii="Times New Roman" w:hAnsi="Times New Roman" w:cs="Times New Roman"/>
          <w:sz w:val="24"/>
          <w:szCs w:val="24"/>
        </w:rPr>
        <w:t>______________________CAP____</w:t>
      </w:r>
      <w:r w:rsidR="00CF61D3">
        <w:rPr>
          <w:rFonts w:ascii="Times New Roman" w:hAnsi="Times New Roman" w:cs="Times New Roman"/>
          <w:sz w:val="24"/>
          <w:szCs w:val="24"/>
        </w:rPr>
        <w:t>____</w:t>
      </w:r>
      <w:r>
        <w:rPr>
          <w:rFonts w:ascii="Times New Roman" w:hAnsi="Times New Roman" w:cs="Times New Roman"/>
          <w:sz w:val="24"/>
          <w:szCs w:val="24"/>
        </w:rPr>
        <w:t>____ Via__________________________________________________________________________</w:t>
      </w:r>
      <w:r w:rsidR="00CF61D3">
        <w:rPr>
          <w:rFonts w:ascii="Times New Roman" w:hAnsi="Times New Roman" w:cs="Times New Roman"/>
          <w:sz w:val="24"/>
          <w:szCs w:val="24"/>
        </w:rPr>
        <w:t>_</w:t>
      </w:r>
      <w:r>
        <w:rPr>
          <w:rFonts w:ascii="Times New Roman" w:hAnsi="Times New Roman" w:cs="Times New Roman"/>
          <w:sz w:val="24"/>
          <w:szCs w:val="24"/>
        </w:rPr>
        <w:t>__ Tel_____________________________ CF_____________________________________________ e-mail___________________________________________________________________________ PEC __________________________________________________________________________</w:t>
      </w:r>
      <w:r w:rsidR="00CF61D3">
        <w:rPr>
          <w:rFonts w:ascii="Times New Roman" w:hAnsi="Times New Roman" w:cs="Times New Roman"/>
          <w:sz w:val="24"/>
          <w:szCs w:val="24"/>
        </w:rPr>
        <w:t>_</w:t>
      </w:r>
      <w:r>
        <w:rPr>
          <w:rFonts w:ascii="Times New Roman" w:hAnsi="Times New Roman" w:cs="Times New Roman"/>
          <w:sz w:val="24"/>
          <w:szCs w:val="24"/>
        </w:rPr>
        <w:t xml:space="preserve">_ </w:t>
      </w:r>
    </w:p>
    <w:p w14:paraId="2FC2F035" w14:textId="77777777" w:rsidR="00325283" w:rsidRDefault="00325283">
      <w:pPr>
        <w:spacing w:after="0"/>
        <w:jc w:val="both"/>
        <w:rPr>
          <w:rFonts w:ascii="Times New Roman" w:hAnsi="Times New Roman" w:cs="Times New Roman"/>
          <w:sz w:val="24"/>
          <w:szCs w:val="24"/>
        </w:rPr>
      </w:pPr>
    </w:p>
    <w:p w14:paraId="2FC2F036" w14:textId="4FC16295" w:rsidR="00325283" w:rsidRDefault="001D5C0B">
      <w:pPr>
        <w:spacing w:after="0"/>
        <w:jc w:val="both"/>
        <w:rPr>
          <w:rFonts w:ascii="Times New Roman" w:hAnsi="Times New Roman" w:cs="Times New Roman"/>
          <w:sz w:val="24"/>
          <w:szCs w:val="24"/>
        </w:rPr>
      </w:pPr>
      <w:r w:rsidRPr="00242B0D">
        <w:rPr>
          <w:rFonts w:ascii="Times New Roman" w:hAnsi="Times New Roman" w:cs="Times New Roman"/>
          <w:sz w:val="24"/>
          <w:szCs w:val="24"/>
        </w:rPr>
        <w:t xml:space="preserve">In qualità di titolare/legale rappresentante della </w:t>
      </w:r>
      <w:r w:rsidR="009C45EF" w:rsidRPr="00242B0D">
        <w:rPr>
          <w:rFonts w:ascii="Times New Roman" w:hAnsi="Times New Roman" w:cs="Times New Roman"/>
          <w:sz w:val="24"/>
          <w:szCs w:val="24"/>
        </w:rPr>
        <w:t>dell’attività economica</w:t>
      </w:r>
      <w:r w:rsidR="009C45EF">
        <w:rPr>
          <w:rFonts w:ascii="Times New Roman" w:hAnsi="Times New Roman" w:cs="Times New Roman"/>
          <w:sz w:val="24"/>
          <w:szCs w:val="24"/>
        </w:rPr>
        <w:t>/</w:t>
      </w:r>
      <w:r w:rsidRPr="00242B0D">
        <w:rPr>
          <w:rFonts w:ascii="Times New Roman" w:hAnsi="Times New Roman" w:cs="Times New Roman"/>
          <w:sz w:val="24"/>
          <w:szCs w:val="24"/>
        </w:rPr>
        <w:t>società (i cui dati si</w:t>
      </w:r>
      <w:r>
        <w:rPr>
          <w:rFonts w:ascii="Times New Roman" w:hAnsi="Times New Roman" w:cs="Times New Roman"/>
          <w:sz w:val="24"/>
          <w:szCs w:val="24"/>
        </w:rPr>
        <w:t xml:space="preserve"> specificano nello spazio sottostante): </w:t>
      </w:r>
    </w:p>
    <w:p w14:paraId="2FC2F037" w14:textId="696B6E4A" w:rsidR="00325283" w:rsidRDefault="001D5C0B">
      <w:pPr>
        <w:spacing w:after="0"/>
        <w:jc w:val="both"/>
        <w:rPr>
          <w:rFonts w:ascii="Times New Roman" w:hAnsi="Times New Roman" w:cs="Times New Roman"/>
          <w:sz w:val="24"/>
          <w:szCs w:val="24"/>
        </w:rPr>
      </w:pPr>
      <w:r>
        <w:rPr>
          <w:rFonts w:ascii="Times New Roman" w:hAnsi="Times New Roman" w:cs="Times New Roman"/>
          <w:sz w:val="24"/>
          <w:szCs w:val="24"/>
        </w:rPr>
        <w:t>Denominazione/Ragione Sociale _____________________________________________________</w:t>
      </w:r>
    </w:p>
    <w:p w14:paraId="2FC2F038" w14:textId="77777777" w:rsidR="00325283" w:rsidRDefault="001D5C0B">
      <w:pPr>
        <w:spacing w:after="0"/>
        <w:jc w:val="both"/>
        <w:rPr>
          <w:rFonts w:ascii="Times New Roman" w:hAnsi="Times New Roman" w:cs="Times New Roman"/>
          <w:sz w:val="24"/>
          <w:szCs w:val="24"/>
        </w:rPr>
      </w:pPr>
      <w:r>
        <w:rPr>
          <w:rFonts w:ascii="Times New Roman" w:hAnsi="Times New Roman" w:cs="Times New Roman"/>
          <w:sz w:val="24"/>
          <w:szCs w:val="24"/>
        </w:rPr>
        <w:t xml:space="preserve">Codice Fiscale________________________________Partita IVA___________________________ </w:t>
      </w:r>
    </w:p>
    <w:p w14:paraId="2FC2F039" w14:textId="62DF928E" w:rsidR="00325283" w:rsidRDefault="001D5C0B">
      <w:pPr>
        <w:spacing w:after="0"/>
        <w:jc w:val="both"/>
      </w:pPr>
      <w:r>
        <w:rPr>
          <w:rFonts w:ascii="Times New Roman" w:hAnsi="Times New Roman" w:cs="Times New Roman"/>
          <w:sz w:val="24"/>
          <w:szCs w:val="24"/>
        </w:rPr>
        <w:t>Iscritta nel Registro Imprese di____________________________</w:t>
      </w:r>
      <w:r w:rsidR="00D450E7">
        <w:rPr>
          <w:rFonts w:ascii="Times New Roman" w:hAnsi="Times New Roman" w:cs="Times New Roman"/>
          <w:sz w:val="24"/>
          <w:szCs w:val="24"/>
        </w:rPr>
        <w:t>_________________________</w:t>
      </w:r>
      <w:r>
        <w:rPr>
          <w:rFonts w:ascii="Times New Roman" w:hAnsi="Times New Roman" w:cs="Times New Roman"/>
          <w:sz w:val="24"/>
          <w:szCs w:val="24"/>
        </w:rPr>
        <w:t xml:space="preserve">__ </w:t>
      </w:r>
    </w:p>
    <w:p w14:paraId="2FC2F03A" w14:textId="63761CBB" w:rsidR="00325283" w:rsidRDefault="001D5C0B">
      <w:pPr>
        <w:spacing w:after="0"/>
        <w:jc w:val="both"/>
      </w:pPr>
      <w:r>
        <w:rPr>
          <w:rFonts w:ascii="Times New Roman" w:hAnsi="Times New Roman" w:cs="Times New Roman"/>
          <w:sz w:val="24"/>
          <w:szCs w:val="24"/>
        </w:rPr>
        <w:t xml:space="preserve">Sede </w:t>
      </w:r>
      <w:r w:rsidR="00CF61D3">
        <w:rPr>
          <w:rFonts w:ascii="Times New Roman" w:hAnsi="Times New Roman" w:cs="Times New Roman"/>
          <w:sz w:val="24"/>
          <w:szCs w:val="24"/>
        </w:rPr>
        <w:t>legale in</w:t>
      </w:r>
      <w:r>
        <w:rPr>
          <w:rFonts w:ascii="Times New Roman" w:hAnsi="Times New Roman" w:cs="Times New Roman"/>
          <w:sz w:val="24"/>
          <w:szCs w:val="24"/>
        </w:rPr>
        <w:t xml:space="preserve"> Via __________________________________</w:t>
      </w:r>
      <w:r w:rsidR="00CF61D3">
        <w:rPr>
          <w:rFonts w:ascii="Times New Roman" w:hAnsi="Times New Roman" w:cs="Times New Roman"/>
          <w:sz w:val="24"/>
          <w:szCs w:val="24"/>
        </w:rPr>
        <w:t>____</w:t>
      </w:r>
      <w:r>
        <w:rPr>
          <w:rFonts w:ascii="Times New Roman" w:hAnsi="Times New Roman" w:cs="Times New Roman"/>
          <w:sz w:val="24"/>
          <w:szCs w:val="24"/>
        </w:rPr>
        <w:t>________________N. ___</w:t>
      </w:r>
      <w:r w:rsidR="00D450E7">
        <w:rPr>
          <w:rFonts w:ascii="Times New Roman" w:hAnsi="Times New Roman" w:cs="Times New Roman"/>
          <w:sz w:val="24"/>
          <w:szCs w:val="24"/>
        </w:rPr>
        <w:t>___</w:t>
      </w:r>
      <w:r>
        <w:rPr>
          <w:rFonts w:ascii="Times New Roman" w:hAnsi="Times New Roman" w:cs="Times New Roman"/>
          <w:sz w:val="24"/>
          <w:szCs w:val="24"/>
        </w:rPr>
        <w:t>__</w:t>
      </w:r>
    </w:p>
    <w:p w14:paraId="2FC2F03B" w14:textId="77777777" w:rsidR="00325283" w:rsidRDefault="001D5C0B">
      <w:pPr>
        <w:spacing w:after="0"/>
        <w:jc w:val="both"/>
      </w:pPr>
      <w:r>
        <w:rPr>
          <w:rFonts w:ascii="Times New Roman" w:hAnsi="Times New Roman" w:cs="Times New Roman"/>
          <w:sz w:val="24"/>
          <w:szCs w:val="24"/>
        </w:rPr>
        <w:t>CAP____________Comune________________________________________ Prov_____________</w:t>
      </w:r>
    </w:p>
    <w:p w14:paraId="2FC2F03C" w14:textId="77777777" w:rsidR="00325283" w:rsidRDefault="001D5C0B">
      <w:pPr>
        <w:spacing w:after="0"/>
        <w:jc w:val="both"/>
      </w:pPr>
      <w:r>
        <w:rPr>
          <w:rFonts w:ascii="Times New Roman" w:hAnsi="Times New Roman" w:cs="Times New Roman"/>
          <w:sz w:val="24"/>
          <w:szCs w:val="24"/>
        </w:rPr>
        <w:t>IBAN___________________________________________________________________________</w:t>
      </w:r>
    </w:p>
    <w:p w14:paraId="2FC2F03D" w14:textId="77777777" w:rsidR="00325283" w:rsidRDefault="00325283">
      <w:pPr>
        <w:spacing w:after="0"/>
        <w:jc w:val="both"/>
        <w:rPr>
          <w:rFonts w:ascii="Times New Roman" w:hAnsi="Times New Roman" w:cs="Times New Roman"/>
          <w:sz w:val="24"/>
          <w:szCs w:val="24"/>
        </w:rPr>
      </w:pPr>
    </w:p>
    <w:p w14:paraId="2FC2F03E" w14:textId="77777777" w:rsidR="00325283" w:rsidRDefault="00325283">
      <w:pPr>
        <w:spacing w:after="0" w:line="240" w:lineRule="auto"/>
        <w:jc w:val="both"/>
        <w:rPr>
          <w:highlight w:val="yellow"/>
        </w:rPr>
      </w:pPr>
    </w:p>
    <w:p w14:paraId="2FC2F03F" w14:textId="6D6841B3" w:rsidR="00325283" w:rsidRDefault="001D5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Consapevole delle sanzioni penali previste dagli artt. 75 e 76 del D.P.R. 445/2000 e </w:t>
      </w:r>
      <w:r w:rsidR="009E79CB">
        <w:rPr>
          <w:rFonts w:ascii="Times New Roman" w:hAnsi="Times New Roman" w:cs="Times New Roman"/>
          <w:sz w:val="24"/>
          <w:szCs w:val="24"/>
        </w:rPr>
        <w:t>s.m.i.</w:t>
      </w:r>
      <w:r>
        <w:rPr>
          <w:rFonts w:ascii="Times New Roman" w:hAnsi="Times New Roman" w:cs="Times New Roman"/>
          <w:sz w:val="24"/>
          <w:szCs w:val="24"/>
        </w:rPr>
        <w:t xml:space="preserve">, compresa l’esclusione e/o decadenza da eventuali benefici in caso di dichiarazioni non veritiere, di formazione od uso di fatti falsi, ai sensi degli artt. 46 e 47 dello stesso D.P.R. n. 445/2000, sotto la propria responsabilità </w:t>
      </w:r>
    </w:p>
    <w:p w14:paraId="2FC2F040" w14:textId="77777777" w:rsidR="00325283" w:rsidRDefault="00325283">
      <w:pPr>
        <w:spacing w:after="0" w:line="240" w:lineRule="auto"/>
        <w:jc w:val="center"/>
        <w:rPr>
          <w:rFonts w:ascii="Times New Roman" w:hAnsi="Times New Roman" w:cs="Times New Roman"/>
          <w:sz w:val="24"/>
          <w:szCs w:val="24"/>
        </w:rPr>
      </w:pPr>
    </w:p>
    <w:p w14:paraId="2FC2F041" w14:textId="061DAB2F" w:rsidR="00325283" w:rsidRDefault="001D5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DICHIARA</w:t>
      </w:r>
    </w:p>
    <w:p w14:paraId="3B3CE412" w14:textId="41DC3CB5" w:rsidR="00074BD4" w:rsidRPr="00074BD4" w:rsidRDefault="00074BD4" w:rsidP="0015052F">
      <w:pPr>
        <w:pStyle w:val="Paragrafoelenco"/>
        <w:numPr>
          <w:ilvl w:val="0"/>
          <w:numId w:val="6"/>
        </w:numPr>
        <w:spacing w:after="0" w:line="240" w:lineRule="auto"/>
        <w:jc w:val="both"/>
        <w:rPr>
          <w:rFonts w:ascii="Times New Roman" w:hAnsi="Times New Roman" w:cs="Times New Roman"/>
          <w:sz w:val="24"/>
          <w:szCs w:val="24"/>
        </w:rPr>
      </w:pPr>
      <w:r w:rsidRPr="00074BD4">
        <w:rPr>
          <w:rFonts w:ascii="Times New Roman" w:hAnsi="Times New Roman" w:cs="Times New Roman"/>
          <w:sz w:val="24"/>
          <w:szCs w:val="24"/>
        </w:rPr>
        <w:t>Di essere</w:t>
      </w:r>
      <w:r>
        <w:rPr>
          <w:rFonts w:ascii="Times New Roman" w:hAnsi="Times New Roman" w:cs="Times New Roman"/>
          <w:sz w:val="24"/>
          <w:szCs w:val="24"/>
        </w:rPr>
        <w:t>:</w:t>
      </w:r>
    </w:p>
    <w:p w14:paraId="2FC2F042" w14:textId="77777777" w:rsidR="00325283" w:rsidRPr="00074BD4" w:rsidRDefault="00325283" w:rsidP="00074BD4">
      <w:pPr>
        <w:spacing w:after="0" w:line="240" w:lineRule="auto"/>
        <w:jc w:val="center"/>
        <w:rPr>
          <w:rFonts w:ascii="Cambria" w:hAnsi="Cambria"/>
          <w:sz w:val="24"/>
          <w:szCs w:val="24"/>
          <w:lang w:eastAsia="it-IT"/>
        </w:rPr>
      </w:pPr>
    </w:p>
    <w:p w14:paraId="381EB22E" w14:textId="59925AE5" w:rsidR="00074BD4" w:rsidRPr="00973ED7" w:rsidRDefault="00074BD4" w:rsidP="00625DF8">
      <w:pPr>
        <w:numPr>
          <w:ilvl w:val="0"/>
          <w:numId w:val="8"/>
        </w:numPr>
        <w:autoSpaceDE w:val="0"/>
        <w:autoSpaceDN w:val="0"/>
        <w:adjustRightInd w:val="0"/>
        <w:spacing w:after="0" w:line="240" w:lineRule="auto"/>
        <w:jc w:val="both"/>
        <w:rPr>
          <w:rFonts w:ascii="Cambria" w:hAnsi="Cambria"/>
          <w:sz w:val="24"/>
          <w:szCs w:val="24"/>
          <w:lang w:eastAsia="it-IT"/>
        </w:rPr>
      </w:pPr>
      <w:r>
        <w:rPr>
          <w:rFonts w:ascii="Cambria" w:hAnsi="Cambria"/>
          <w:sz w:val="24"/>
          <w:szCs w:val="24"/>
          <w:lang w:eastAsia="it-IT"/>
        </w:rPr>
        <w:t>Un’</w:t>
      </w:r>
      <w:r w:rsidRPr="00164E14">
        <w:rPr>
          <w:rFonts w:ascii="Cambria" w:hAnsi="Cambria"/>
          <w:sz w:val="24"/>
          <w:szCs w:val="24"/>
          <w:lang w:eastAsia="it-IT"/>
        </w:rPr>
        <w:t>impres</w:t>
      </w:r>
      <w:r>
        <w:rPr>
          <w:rFonts w:ascii="Cambria" w:hAnsi="Cambria"/>
          <w:sz w:val="24"/>
          <w:szCs w:val="24"/>
          <w:lang w:eastAsia="it-IT"/>
        </w:rPr>
        <w:t>a</w:t>
      </w:r>
      <w:r w:rsidRPr="00164E14">
        <w:rPr>
          <w:rFonts w:ascii="Cambria" w:hAnsi="Cambria"/>
          <w:sz w:val="24"/>
          <w:szCs w:val="24"/>
          <w:lang w:eastAsia="it-IT"/>
        </w:rPr>
        <w:t xml:space="preserve"> individual</w:t>
      </w:r>
      <w:r w:rsidR="00096DCF">
        <w:rPr>
          <w:rFonts w:ascii="Cambria" w:hAnsi="Cambria"/>
          <w:sz w:val="24"/>
          <w:szCs w:val="24"/>
          <w:lang w:eastAsia="it-IT"/>
        </w:rPr>
        <w:t>e/</w:t>
      </w:r>
      <w:r w:rsidRPr="00973ED7">
        <w:rPr>
          <w:rFonts w:ascii="Cambria" w:hAnsi="Cambria"/>
          <w:sz w:val="24"/>
          <w:szCs w:val="24"/>
          <w:lang w:eastAsia="it-IT"/>
        </w:rPr>
        <w:t>micro o piccol</w:t>
      </w:r>
      <w:r w:rsidR="00096DCF">
        <w:rPr>
          <w:rFonts w:ascii="Cambria" w:hAnsi="Cambria"/>
          <w:sz w:val="24"/>
          <w:szCs w:val="24"/>
          <w:lang w:eastAsia="it-IT"/>
        </w:rPr>
        <w:t>a</w:t>
      </w:r>
      <w:r w:rsidRPr="00973ED7">
        <w:rPr>
          <w:rFonts w:ascii="Cambria" w:hAnsi="Cambria"/>
          <w:sz w:val="24"/>
          <w:szCs w:val="24"/>
          <w:lang w:eastAsia="it-IT"/>
        </w:rPr>
        <w:t xml:space="preserve"> imprese ai sensi della vigente normativa (Decreto del Ministero dello Sviluppo Economico del 18/04/2005 - si definisce mi</w:t>
      </w:r>
      <w:r w:rsidRPr="00973ED7">
        <w:rPr>
          <w:rFonts w:ascii="Cambria" w:hAnsi="Cambria" w:cs="TimesNewRomanPSMT"/>
          <w:sz w:val="24"/>
          <w:szCs w:val="24"/>
          <w:lang w:eastAsia="it-IT"/>
        </w:rPr>
        <w:t xml:space="preserve">croimpresa l’impresa che ha meno di 10 occupati e un fatturato annuo oppure un </w:t>
      </w:r>
      <w:r w:rsidRPr="00973ED7">
        <w:rPr>
          <w:rFonts w:ascii="Cambria" w:hAnsi="Cambria" w:cs="TimesNewRomanPSMT"/>
          <w:sz w:val="24"/>
          <w:szCs w:val="24"/>
          <w:lang w:eastAsia="it-IT"/>
        </w:rPr>
        <w:lastRenderedPageBreak/>
        <w:t>totale</w:t>
      </w:r>
      <w:r w:rsidRPr="00973ED7">
        <w:rPr>
          <w:rFonts w:ascii="Cambria" w:hAnsi="Cambria"/>
          <w:sz w:val="24"/>
          <w:szCs w:val="24"/>
          <w:lang w:eastAsia="it-IT"/>
        </w:rPr>
        <w:t xml:space="preserve"> di bilancio annuo non superiore a 2 milioni di euro - </w:t>
      </w:r>
      <w:r w:rsidRPr="00973ED7">
        <w:rPr>
          <w:rFonts w:ascii="Cambria" w:hAnsi="Cambria" w:cs="TimesNewRomanPSMT"/>
          <w:sz w:val="24"/>
          <w:szCs w:val="24"/>
          <w:lang w:eastAsia="it-IT"/>
        </w:rPr>
        <w:t>si definisce piccola impresa l’impresa che ha</w:t>
      </w:r>
      <w:r w:rsidRPr="00973ED7">
        <w:rPr>
          <w:rFonts w:ascii="Cambria" w:hAnsi="Cambria"/>
          <w:sz w:val="24"/>
          <w:szCs w:val="24"/>
          <w:lang w:eastAsia="it-IT"/>
        </w:rPr>
        <w:t xml:space="preserve"> meno di 50 occupati, e un fatturato annuo oppure un totale di bilancio annuo non superiore a 10 </w:t>
      </w:r>
      <w:r w:rsidRPr="00973ED7">
        <w:rPr>
          <w:rFonts w:ascii="Cambria" w:hAnsi="Cambria" w:cs="TimesNewRomanPSMT"/>
          <w:sz w:val="24"/>
          <w:szCs w:val="24"/>
          <w:lang w:eastAsia="it-IT"/>
        </w:rPr>
        <w:t>milioni di euro), che esercit</w:t>
      </w:r>
      <w:r w:rsidR="00096DCF">
        <w:rPr>
          <w:rFonts w:ascii="Cambria" w:hAnsi="Cambria" w:cs="TimesNewRomanPSMT"/>
          <w:sz w:val="24"/>
          <w:szCs w:val="24"/>
          <w:lang w:eastAsia="it-IT"/>
        </w:rPr>
        <w:t>a</w:t>
      </w:r>
      <w:r w:rsidRPr="00973ED7">
        <w:rPr>
          <w:rFonts w:ascii="Cambria" w:hAnsi="Cambria" w:cs="TimesNewRomanPSMT"/>
          <w:sz w:val="24"/>
          <w:szCs w:val="24"/>
          <w:lang w:eastAsia="it-IT"/>
        </w:rPr>
        <w:t xml:space="preserve"> un’attività commerciale o artigianale, di cui al </w:t>
      </w:r>
      <w:r w:rsidRPr="00973ED7">
        <w:rPr>
          <w:rFonts w:ascii="Cambria" w:hAnsi="Cambria"/>
          <w:sz w:val="24"/>
          <w:szCs w:val="24"/>
          <w:lang w:eastAsia="it-IT"/>
        </w:rPr>
        <w:t>Testo Unico del Commercio Legge Regione Liguria n. 1/2007;</w:t>
      </w:r>
    </w:p>
    <w:p w14:paraId="0CA66734" w14:textId="49A0BB6A" w:rsidR="00074BD4" w:rsidRPr="00AE2007" w:rsidRDefault="004D153D" w:rsidP="00625DF8">
      <w:pPr>
        <w:numPr>
          <w:ilvl w:val="0"/>
          <w:numId w:val="8"/>
        </w:numPr>
        <w:autoSpaceDE w:val="0"/>
        <w:autoSpaceDN w:val="0"/>
        <w:adjustRightInd w:val="0"/>
        <w:spacing w:after="0" w:line="240" w:lineRule="auto"/>
        <w:jc w:val="both"/>
        <w:rPr>
          <w:rFonts w:ascii="Cambria" w:hAnsi="Cambria"/>
          <w:sz w:val="24"/>
          <w:szCs w:val="24"/>
          <w:lang w:eastAsia="it-IT"/>
        </w:rPr>
      </w:pPr>
      <w:r>
        <w:rPr>
          <w:rFonts w:ascii="Cambria" w:hAnsi="Cambria"/>
          <w:sz w:val="24"/>
          <w:szCs w:val="24"/>
          <w:lang w:eastAsia="it-IT"/>
        </w:rPr>
        <w:t>u</w:t>
      </w:r>
      <w:r w:rsidR="00096DCF">
        <w:rPr>
          <w:rFonts w:ascii="Cambria" w:hAnsi="Cambria"/>
          <w:sz w:val="24"/>
          <w:szCs w:val="24"/>
          <w:lang w:eastAsia="it-IT"/>
        </w:rPr>
        <w:t>n’</w:t>
      </w:r>
      <w:r w:rsidR="00074BD4" w:rsidRPr="0040705B">
        <w:rPr>
          <w:rFonts w:ascii="Cambria" w:hAnsi="Cambria"/>
          <w:sz w:val="24"/>
          <w:szCs w:val="24"/>
          <w:lang w:eastAsia="it-IT"/>
        </w:rPr>
        <w:t xml:space="preserve">attività </w:t>
      </w:r>
      <w:r w:rsidR="00074BD4" w:rsidRPr="00AE2007">
        <w:rPr>
          <w:rFonts w:ascii="Cambria" w:hAnsi="Cambria" w:cs="TimesNewRomanPSMT"/>
          <w:sz w:val="24"/>
          <w:szCs w:val="24"/>
          <w:lang w:eastAsia="it-IT"/>
        </w:rPr>
        <w:t xml:space="preserve">di mediazione immobiliare </w:t>
      </w:r>
      <w:r w:rsidR="00074BD4" w:rsidRPr="00AE2007">
        <w:rPr>
          <w:rFonts w:ascii="Cambria" w:hAnsi="Cambria"/>
          <w:sz w:val="24"/>
          <w:szCs w:val="24"/>
          <w:lang w:eastAsia="it-IT"/>
        </w:rPr>
        <w:t>(ATECO 68.31.00)</w:t>
      </w:r>
      <w:r w:rsidR="00074BD4" w:rsidRPr="00AE2007">
        <w:rPr>
          <w:rFonts w:ascii="Cambria" w:hAnsi="Cambria" w:cs="TimesNewRomanPSMT"/>
          <w:sz w:val="24"/>
          <w:szCs w:val="24"/>
          <w:lang w:eastAsia="it-IT"/>
        </w:rPr>
        <w:t xml:space="preserve"> </w:t>
      </w:r>
      <w:r w:rsidR="00096DCF">
        <w:rPr>
          <w:rFonts w:ascii="Cambria" w:hAnsi="Cambria" w:cs="TimesNewRomanPSMT"/>
          <w:sz w:val="24"/>
          <w:szCs w:val="24"/>
          <w:lang w:eastAsia="it-IT"/>
        </w:rPr>
        <w:t>o</w:t>
      </w:r>
      <w:r w:rsidR="00074BD4" w:rsidRPr="00AE2007">
        <w:rPr>
          <w:rFonts w:ascii="Cambria" w:hAnsi="Cambria" w:cs="TimesNewRomanPSMT"/>
          <w:sz w:val="24"/>
          <w:szCs w:val="24"/>
          <w:lang w:eastAsia="it-IT"/>
        </w:rPr>
        <w:t xml:space="preserve"> assicurativa </w:t>
      </w:r>
      <w:r w:rsidR="00074BD4" w:rsidRPr="00AE2007">
        <w:rPr>
          <w:rFonts w:ascii="Cambria" w:hAnsi="Cambria"/>
          <w:sz w:val="24"/>
          <w:szCs w:val="24"/>
          <w:lang w:eastAsia="it-IT"/>
        </w:rPr>
        <w:t>(ATECO 66.22.02);</w:t>
      </w:r>
    </w:p>
    <w:p w14:paraId="22D1F71B" w14:textId="77777777" w:rsidR="004D153D" w:rsidRDefault="004D153D" w:rsidP="0015052F">
      <w:pPr>
        <w:spacing w:after="0" w:line="240" w:lineRule="auto"/>
        <w:ind w:left="360"/>
        <w:jc w:val="both"/>
        <w:rPr>
          <w:rFonts w:ascii="Times New Roman" w:hAnsi="Times New Roman" w:cs="Times New Roman"/>
          <w:sz w:val="24"/>
          <w:szCs w:val="24"/>
        </w:rPr>
      </w:pPr>
    </w:p>
    <w:p w14:paraId="166621B7" w14:textId="6B71B002" w:rsidR="004D153D" w:rsidRPr="004D153D" w:rsidRDefault="001812D0" w:rsidP="0015052F">
      <w:pPr>
        <w:spacing w:after="0" w:line="240" w:lineRule="auto"/>
        <w:ind w:left="708"/>
        <w:jc w:val="both"/>
        <w:rPr>
          <w:rFonts w:ascii="Times New Roman" w:hAnsi="Times New Roman" w:cs="Times New Roman"/>
          <w:sz w:val="24"/>
          <w:szCs w:val="24"/>
        </w:rPr>
      </w:pPr>
      <w:r>
        <w:rPr>
          <w:rFonts w:ascii="Cambria" w:hAnsi="Cambria"/>
          <w:sz w:val="24"/>
          <w:szCs w:val="24"/>
          <w:lang w:eastAsia="it-IT"/>
        </w:rPr>
        <w:t xml:space="preserve">con unità locale </w:t>
      </w:r>
      <w:r w:rsidR="001231DE" w:rsidRPr="001231DE">
        <w:rPr>
          <w:rFonts w:ascii="Cambria" w:hAnsi="Cambria"/>
          <w:sz w:val="24"/>
          <w:szCs w:val="24"/>
          <w:lang w:eastAsia="it-IT"/>
        </w:rPr>
        <w:t>localizzat</w:t>
      </w:r>
      <w:r w:rsidR="001231DE">
        <w:rPr>
          <w:rFonts w:ascii="Cambria" w:hAnsi="Cambria"/>
          <w:sz w:val="24"/>
          <w:szCs w:val="24"/>
          <w:lang w:eastAsia="it-IT"/>
        </w:rPr>
        <w:t>a</w:t>
      </w:r>
      <w:r w:rsidR="001231DE" w:rsidRPr="001231DE">
        <w:rPr>
          <w:rFonts w:ascii="Cambria" w:hAnsi="Cambria"/>
          <w:sz w:val="24"/>
          <w:szCs w:val="24"/>
          <w:lang w:eastAsia="it-IT"/>
        </w:rPr>
        <w:t xml:space="preserve"> in Genova </w:t>
      </w:r>
      <w:r w:rsidR="007610B4">
        <w:rPr>
          <w:rFonts w:ascii="Cambria" w:hAnsi="Cambria"/>
          <w:sz w:val="24"/>
          <w:szCs w:val="24"/>
          <w:lang w:eastAsia="it-IT"/>
        </w:rPr>
        <w:t>Sestri Ponente</w:t>
      </w:r>
      <w:r w:rsidR="001231DE" w:rsidRPr="001231DE">
        <w:rPr>
          <w:rFonts w:ascii="Cambria" w:hAnsi="Cambria"/>
          <w:sz w:val="24"/>
          <w:szCs w:val="24"/>
          <w:lang w:eastAsia="it-IT"/>
        </w:rPr>
        <w:t>, nell’ambito del perimetro individuato nella</w:t>
      </w:r>
      <w:r w:rsidR="001231DE">
        <w:rPr>
          <w:rFonts w:ascii="Cambria" w:hAnsi="Cambria"/>
          <w:sz w:val="24"/>
          <w:szCs w:val="24"/>
          <w:lang w:eastAsia="it-IT"/>
        </w:rPr>
        <w:t xml:space="preserve"> </w:t>
      </w:r>
      <w:r w:rsidR="001231DE" w:rsidRPr="001231DE">
        <w:rPr>
          <w:rFonts w:ascii="Cambria" w:hAnsi="Cambria"/>
          <w:sz w:val="24"/>
          <w:szCs w:val="24"/>
          <w:lang w:eastAsia="it-IT"/>
        </w:rPr>
        <w:t>planimetria</w:t>
      </w:r>
      <w:r w:rsidR="001231DE">
        <w:rPr>
          <w:rFonts w:ascii="Cambria" w:hAnsi="Cambria"/>
          <w:sz w:val="24"/>
          <w:szCs w:val="24"/>
          <w:lang w:eastAsia="it-IT"/>
        </w:rPr>
        <w:t xml:space="preserve"> a</w:t>
      </w:r>
      <w:r w:rsidR="001231DE" w:rsidRPr="001231DE">
        <w:rPr>
          <w:rFonts w:ascii="Cambria" w:hAnsi="Cambria"/>
          <w:sz w:val="24"/>
          <w:szCs w:val="24"/>
          <w:lang w:eastAsia="it-IT"/>
        </w:rPr>
        <w:t>llegata</w:t>
      </w:r>
      <w:r w:rsidR="001231DE">
        <w:rPr>
          <w:rFonts w:ascii="Cambria" w:hAnsi="Cambria"/>
          <w:sz w:val="24"/>
          <w:szCs w:val="24"/>
          <w:lang w:eastAsia="it-IT"/>
        </w:rPr>
        <w:t xml:space="preserve"> al bando</w:t>
      </w:r>
      <w:r w:rsidR="004D153D">
        <w:rPr>
          <w:rFonts w:ascii="Cambria" w:hAnsi="Cambria"/>
          <w:sz w:val="24"/>
          <w:szCs w:val="24"/>
          <w:lang w:eastAsia="it-IT"/>
        </w:rPr>
        <w:t>,</w:t>
      </w:r>
      <w:r w:rsidR="001231DE">
        <w:rPr>
          <w:rFonts w:ascii="Cambria" w:hAnsi="Cambria"/>
          <w:sz w:val="24"/>
          <w:szCs w:val="24"/>
          <w:lang w:eastAsia="it-IT"/>
        </w:rPr>
        <w:t xml:space="preserve"> </w:t>
      </w:r>
      <w:r w:rsidR="004D153D" w:rsidRPr="004D153D">
        <w:rPr>
          <w:rFonts w:ascii="Times New Roman" w:hAnsi="Times New Roman" w:cs="Times New Roman"/>
          <w:sz w:val="24"/>
          <w:szCs w:val="24"/>
        </w:rPr>
        <w:t>e precisamente in Via_______________________________________ (se diversa dalla sede legale)</w:t>
      </w:r>
      <w:r w:rsidR="004D153D">
        <w:rPr>
          <w:rFonts w:ascii="Times New Roman" w:hAnsi="Times New Roman" w:cs="Times New Roman"/>
          <w:sz w:val="24"/>
          <w:szCs w:val="24"/>
        </w:rPr>
        <w:t>,</w:t>
      </w:r>
      <w:r w:rsidR="004D153D" w:rsidRPr="004D153D">
        <w:rPr>
          <w:rFonts w:ascii="Times New Roman" w:hAnsi="Times New Roman" w:cs="Times New Roman"/>
          <w:sz w:val="24"/>
          <w:szCs w:val="24"/>
        </w:rPr>
        <w:t xml:space="preserve"> e di essere attivo alla data di presentazione e di scadenza della domanda;</w:t>
      </w:r>
    </w:p>
    <w:p w14:paraId="67281BE8" w14:textId="77777777" w:rsidR="004D153D" w:rsidRDefault="004D153D" w:rsidP="004D153D">
      <w:pPr>
        <w:autoSpaceDE w:val="0"/>
        <w:autoSpaceDN w:val="0"/>
        <w:adjustRightInd w:val="0"/>
        <w:spacing w:after="0" w:line="240" w:lineRule="auto"/>
        <w:jc w:val="both"/>
        <w:rPr>
          <w:rFonts w:ascii="Cambria" w:hAnsi="Cambria"/>
          <w:sz w:val="24"/>
          <w:szCs w:val="24"/>
          <w:lang w:eastAsia="it-IT"/>
        </w:rPr>
      </w:pPr>
    </w:p>
    <w:p w14:paraId="2FC2F053" w14:textId="037A2482" w:rsidR="00325283" w:rsidRDefault="00F304C1" w:rsidP="0015052F">
      <w:pPr>
        <w:pStyle w:val="Paragrafoelenco"/>
        <w:numPr>
          <w:ilvl w:val="0"/>
          <w:numId w:val="6"/>
        </w:numPr>
        <w:spacing w:after="0" w:line="240" w:lineRule="auto"/>
        <w:jc w:val="both"/>
        <w:rPr>
          <w:rFonts w:ascii="Times New Roman" w:hAnsi="Times New Roman" w:cs="Times New Roman"/>
          <w:sz w:val="24"/>
          <w:szCs w:val="24"/>
        </w:rPr>
      </w:pPr>
      <w:r>
        <w:rPr>
          <w:rFonts w:ascii="Cambria" w:hAnsi="Cambria"/>
          <w:sz w:val="24"/>
          <w:szCs w:val="24"/>
          <w:lang w:eastAsia="it-IT"/>
        </w:rPr>
        <w:t>di</w:t>
      </w:r>
      <w:r w:rsidRPr="0040705B">
        <w:rPr>
          <w:rFonts w:ascii="Cambria" w:hAnsi="Cambria"/>
          <w:sz w:val="24"/>
          <w:szCs w:val="24"/>
          <w:lang w:eastAsia="it-IT"/>
        </w:rPr>
        <w:t xml:space="preserve"> </w:t>
      </w:r>
      <w:r w:rsidRPr="009721B7">
        <w:rPr>
          <w:rFonts w:ascii="Cambria" w:hAnsi="Cambria"/>
          <w:sz w:val="24"/>
          <w:szCs w:val="24"/>
          <w:lang w:eastAsia="it-IT"/>
        </w:rPr>
        <w:t>avere vetrine</w:t>
      </w:r>
      <w:r>
        <w:rPr>
          <w:rFonts w:ascii="Cambria" w:hAnsi="Cambria"/>
          <w:sz w:val="24"/>
          <w:szCs w:val="24"/>
          <w:lang w:eastAsia="it-IT"/>
        </w:rPr>
        <w:t xml:space="preserve"> e </w:t>
      </w:r>
      <w:r w:rsidRPr="009721B7">
        <w:rPr>
          <w:rFonts w:ascii="Cambria" w:hAnsi="Cambria"/>
          <w:sz w:val="24"/>
          <w:szCs w:val="24"/>
          <w:lang w:eastAsia="it-IT"/>
        </w:rPr>
        <w:t xml:space="preserve">accesso all’esercizio a piano strada ed esser prospicienti su vie, piazze o spazi </w:t>
      </w:r>
      <w:r w:rsidRPr="0040705B">
        <w:rPr>
          <w:rFonts w:ascii="Cambria" w:hAnsi="Cambria"/>
          <w:sz w:val="24"/>
          <w:szCs w:val="24"/>
          <w:lang w:eastAsia="it-IT"/>
        </w:rPr>
        <w:t>pubblici, ovvero su slarghi, piazze o spazi di proprietà privata ma aperti</w:t>
      </w:r>
      <w:r w:rsidRPr="0040705B">
        <w:rPr>
          <w:rFonts w:ascii="Cambria" w:hAnsi="Cambria"/>
          <w:bCs/>
          <w:sz w:val="24"/>
          <w:szCs w:val="24"/>
          <w:lang w:eastAsia="it-IT"/>
        </w:rPr>
        <w:t xml:space="preserve"> </w:t>
      </w:r>
      <w:r w:rsidRPr="0040705B">
        <w:rPr>
          <w:rFonts w:ascii="Cambria" w:hAnsi="Cambria"/>
          <w:sz w:val="24"/>
          <w:szCs w:val="24"/>
          <w:lang w:eastAsia="it-IT"/>
        </w:rPr>
        <w:t>al pubblico passaggio</w:t>
      </w:r>
      <w:r w:rsidR="00D450E7">
        <w:rPr>
          <w:rFonts w:ascii="Times New Roman" w:hAnsi="Times New Roman" w:cs="Times New Roman"/>
          <w:sz w:val="24"/>
          <w:szCs w:val="24"/>
        </w:rPr>
        <w:t>;</w:t>
      </w:r>
    </w:p>
    <w:p w14:paraId="1C08E5A6" w14:textId="77777777" w:rsidR="00F304C1" w:rsidRDefault="00F304C1" w:rsidP="00AC3128">
      <w:pPr>
        <w:pStyle w:val="Paragrafoelenco"/>
        <w:spacing w:after="0" w:line="240" w:lineRule="auto"/>
        <w:jc w:val="both"/>
        <w:rPr>
          <w:rFonts w:ascii="Times New Roman" w:hAnsi="Times New Roman" w:cs="Times New Roman"/>
          <w:sz w:val="24"/>
          <w:szCs w:val="24"/>
        </w:rPr>
      </w:pPr>
    </w:p>
    <w:p w14:paraId="65792FA8" w14:textId="77777777" w:rsidR="00B20BCC" w:rsidRPr="00BE4361" w:rsidRDefault="00B20BCC" w:rsidP="00B20BCC">
      <w:pPr>
        <w:pStyle w:val="Paragrafoelenco"/>
        <w:numPr>
          <w:ilvl w:val="0"/>
          <w:numId w:val="6"/>
        </w:numPr>
        <w:spacing w:after="0" w:line="240" w:lineRule="auto"/>
        <w:jc w:val="both"/>
        <w:rPr>
          <w:rFonts w:ascii="Cambria" w:hAnsi="Cambria"/>
          <w:sz w:val="24"/>
          <w:szCs w:val="24"/>
          <w:lang w:eastAsia="it-IT"/>
        </w:rPr>
      </w:pPr>
      <w:r w:rsidRPr="00BE4361">
        <w:rPr>
          <w:rFonts w:ascii="Cambria" w:hAnsi="Cambria"/>
          <w:sz w:val="24"/>
          <w:szCs w:val="24"/>
          <w:lang w:eastAsia="it-IT"/>
        </w:rPr>
        <w:t>di rispettare il limite di aiuto “de minimis” di cui al Regolamento (UE) n. 1407/2013 del 18/12/2013, relativo all’applicazione degli artt. 107 e 108 del trattato sul funzionamento dell’UE e al Decreto del Ministero dello Sviluppo Economico n. 115 del 31 maggio 2017. Ai sensi delle citate disposizioni, si dichiara che nell'esercizio in corso ovvero nei due precedenti</w:t>
      </w:r>
      <w:r w:rsidRPr="00BE4361">
        <w:rPr>
          <w:rFonts w:ascii="Cambria" w:hAnsi="Cambria"/>
          <w:sz w:val="24"/>
          <w:szCs w:val="24"/>
          <w:vertAlign w:val="superscript"/>
          <w:lang w:eastAsia="it-IT"/>
        </w:rPr>
        <w:footnoteReference w:id="1"/>
      </w:r>
      <w:r w:rsidRPr="00BE4361">
        <w:rPr>
          <w:rFonts w:ascii="Cambria" w:hAnsi="Cambria"/>
          <w:sz w:val="24"/>
          <w:szCs w:val="24"/>
          <w:vertAlign w:val="superscript"/>
          <w:lang w:eastAsia="it-IT"/>
        </w:rPr>
        <w:t>:</w:t>
      </w:r>
      <w:r w:rsidRPr="00BE4361">
        <w:rPr>
          <w:rFonts w:ascii="Cambria" w:hAnsi="Cambria"/>
          <w:sz w:val="24"/>
          <w:szCs w:val="24"/>
          <w:lang w:eastAsia="it-IT"/>
        </w:rPr>
        <w:t xml:space="preserve"> _________________________________________________________________________;</w:t>
      </w:r>
    </w:p>
    <w:p w14:paraId="407FC40D" w14:textId="77777777" w:rsidR="007F0E31" w:rsidRDefault="007F0E31" w:rsidP="007F0E31">
      <w:pPr>
        <w:pStyle w:val="Paragrafoelenco"/>
        <w:spacing w:after="0" w:line="240" w:lineRule="auto"/>
        <w:jc w:val="both"/>
        <w:rPr>
          <w:rFonts w:ascii="Times New Roman" w:hAnsi="Times New Roman" w:cs="Times New Roman"/>
          <w:sz w:val="24"/>
          <w:szCs w:val="24"/>
        </w:rPr>
      </w:pPr>
    </w:p>
    <w:p w14:paraId="49A315C7" w14:textId="71B58840" w:rsidR="004A0ECA" w:rsidRPr="00103E9E" w:rsidRDefault="004A0ECA" w:rsidP="004A0ECA">
      <w:pPr>
        <w:numPr>
          <w:ilvl w:val="0"/>
          <w:numId w:val="6"/>
        </w:numPr>
        <w:autoSpaceDE w:val="0"/>
        <w:autoSpaceDN w:val="0"/>
        <w:adjustRightInd w:val="0"/>
        <w:spacing w:line="240" w:lineRule="auto"/>
        <w:jc w:val="both"/>
        <w:rPr>
          <w:rFonts w:ascii="Cambria" w:hAnsi="Cambria" w:cs="TimesNewRomanPSMT"/>
          <w:sz w:val="24"/>
          <w:szCs w:val="24"/>
          <w:lang w:eastAsia="it-IT"/>
        </w:rPr>
      </w:pPr>
      <w:r>
        <w:rPr>
          <w:rFonts w:ascii="Cambria" w:hAnsi="Cambria"/>
          <w:sz w:val="24"/>
          <w:szCs w:val="24"/>
          <w:lang w:eastAsia="it-IT"/>
        </w:rPr>
        <w:t xml:space="preserve">di </w:t>
      </w:r>
      <w:r w:rsidRPr="00070CE3">
        <w:rPr>
          <w:rFonts w:ascii="Cambria" w:hAnsi="Cambria"/>
          <w:sz w:val="24"/>
          <w:szCs w:val="24"/>
          <w:lang w:eastAsia="it-IT"/>
        </w:rPr>
        <w:t>essere in regola con i pagamenti di tributi e canoni</w:t>
      </w:r>
      <w:r w:rsidRPr="00BE4361">
        <w:rPr>
          <w:rFonts w:ascii="Cambria" w:hAnsi="Cambria"/>
          <w:sz w:val="24"/>
          <w:szCs w:val="24"/>
          <w:lang w:eastAsia="it-IT"/>
        </w:rPr>
        <w:t xml:space="preserve">, di qualsiasi natura, dovuti all’Amministrazione </w:t>
      </w:r>
      <w:r w:rsidRPr="00070CE3">
        <w:rPr>
          <w:rFonts w:ascii="Cambria" w:hAnsi="Cambria"/>
          <w:sz w:val="24"/>
          <w:szCs w:val="24"/>
          <w:lang w:eastAsia="it-IT"/>
        </w:rPr>
        <w:t xml:space="preserve">comunale alla data del 31 dicembre </w:t>
      </w:r>
      <w:r>
        <w:rPr>
          <w:rFonts w:ascii="Cambria" w:hAnsi="Cambria"/>
          <w:sz w:val="24"/>
          <w:szCs w:val="24"/>
          <w:lang w:eastAsia="it-IT"/>
        </w:rPr>
        <w:t>201</w:t>
      </w:r>
      <w:r>
        <w:rPr>
          <w:rFonts w:ascii="Cambria" w:hAnsi="Cambria"/>
          <w:sz w:val="24"/>
          <w:szCs w:val="24"/>
          <w:lang w:eastAsia="it-IT"/>
        </w:rPr>
        <w:t>9</w:t>
      </w:r>
      <w:r w:rsidRPr="00945749">
        <w:rPr>
          <w:rStyle w:val="Rimandonotaapidipagina"/>
          <w:rFonts w:ascii="Cambria" w:hAnsi="Cambria"/>
          <w:sz w:val="20"/>
          <w:szCs w:val="20"/>
          <w:lang w:eastAsia="it-IT"/>
        </w:rPr>
        <w:footnoteReference w:id="2"/>
      </w:r>
      <w:r>
        <w:rPr>
          <w:rFonts w:ascii="Cambria" w:hAnsi="Cambria"/>
          <w:sz w:val="24"/>
          <w:szCs w:val="24"/>
          <w:lang w:eastAsia="it-IT"/>
        </w:rPr>
        <w:t>;</w:t>
      </w:r>
    </w:p>
    <w:p w14:paraId="31D71504" w14:textId="1CDDDCFD" w:rsidR="00A7732E" w:rsidRPr="0025308F" w:rsidRDefault="00A7732E" w:rsidP="00A7732E">
      <w:pPr>
        <w:numPr>
          <w:ilvl w:val="0"/>
          <w:numId w:val="6"/>
        </w:numPr>
        <w:autoSpaceDE w:val="0"/>
        <w:autoSpaceDN w:val="0"/>
        <w:adjustRightInd w:val="0"/>
        <w:spacing w:line="240" w:lineRule="auto"/>
        <w:jc w:val="both"/>
        <w:rPr>
          <w:rFonts w:ascii="Cambria" w:hAnsi="Cambria" w:cs="TimesNewRomanPSMT"/>
          <w:sz w:val="24"/>
          <w:szCs w:val="24"/>
          <w:lang w:eastAsia="it-IT"/>
        </w:rPr>
      </w:pPr>
      <w:r w:rsidRPr="00A7732E">
        <w:rPr>
          <w:rFonts w:ascii="Cambria" w:hAnsi="Cambria"/>
          <w:b/>
          <w:bCs/>
          <w:sz w:val="24"/>
          <w:szCs w:val="24"/>
          <w:lang w:eastAsia="it-IT"/>
        </w:rPr>
        <w:t>per le imprese costituitesi in data successiva al 31 dicembre 201</w:t>
      </w:r>
      <w:r w:rsidR="007610B4">
        <w:rPr>
          <w:rFonts w:ascii="Cambria" w:hAnsi="Cambria"/>
          <w:b/>
          <w:bCs/>
          <w:sz w:val="24"/>
          <w:szCs w:val="24"/>
          <w:lang w:eastAsia="it-IT"/>
        </w:rPr>
        <w:t>9</w:t>
      </w:r>
      <w:r w:rsidRPr="0025308F">
        <w:rPr>
          <w:rFonts w:ascii="Cambria" w:hAnsi="Cambria"/>
          <w:sz w:val="24"/>
          <w:szCs w:val="24"/>
          <w:lang w:eastAsia="it-IT"/>
        </w:rPr>
        <w:t xml:space="preserve">: di </w:t>
      </w:r>
      <w:r>
        <w:rPr>
          <w:rFonts w:ascii="Cambria" w:hAnsi="Cambria"/>
          <w:sz w:val="24"/>
          <w:szCs w:val="24"/>
          <w:lang w:eastAsia="it-IT"/>
        </w:rPr>
        <w:t xml:space="preserve">essersi </w:t>
      </w:r>
      <w:r w:rsidRPr="0025308F">
        <w:rPr>
          <w:rFonts w:ascii="Cambria" w:hAnsi="Cambria"/>
          <w:sz w:val="24"/>
          <w:szCs w:val="24"/>
          <w:lang w:eastAsia="it-IT"/>
        </w:rPr>
        <w:t>iscri</w:t>
      </w:r>
      <w:r>
        <w:rPr>
          <w:rFonts w:ascii="Cambria" w:hAnsi="Cambria"/>
          <w:sz w:val="24"/>
          <w:szCs w:val="24"/>
          <w:lang w:eastAsia="it-IT"/>
        </w:rPr>
        <w:t>tt</w:t>
      </w:r>
      <w:r w:rsidRPr="0025308F">
        <w:rPr>
          <w:rFonts w:ascii="Cambria" w:hAnsi="Cambria"/>
          <w:sz w:val="24"/>
          <w:szCs w:val="24"/>
          <w:lang w:eastAsia="it-IT"/>
        </w:rPr>
        <w:t>o alla TARI;</w:t>
      </w:r>
    </w:p>
    <w:p w14:paraId="234DFEF1" w14:textId="22EDC8D1" w:rsidR="00A7732E" w:rsidRPr="004313EA" w:rsidRDefault="00A7732E" w:rsidP="00A7732E">
      <w:pPr>
        <w:numPr>
          <w:ilvl w:val="0"/>
          <w:numId w:val="6"/>
        </w:numPr>
        <w:autoSpaceDE w:val="0"/>
        <w:autoSpaceDN w:val="0"/>
        <w:adjustRightInd w:val="0"/>
        <w:spacing w:line="240" w:lineRule="auto"/>
        <w:jc w:val="both"/>
        <w:rPr>
          <w:rFonts w:ascii="Cambria" w:hAnsi="Cambria" w:cs="TimesNewRomanPSMT"/>
          <w:sz w:val="24"/>
          <w:szCs w:val="24"/>
          <w:lang w:eastAsia="it-IT"/>
        </w:rPr>
      </w:pPr>
      <w:r>
        <w:rPr>
          <w:rFonts w:ascii="Cambria" w:hAnsi="Cambria"/>
          <w:sz w:val="24"/>
          <w:szCs w:val="24"/>
          <w:lang w:eastAsia="it-IT"/>
        </w:rPr>
        <w:t>che l’impresa è</w:t>
      </w:r>
      <w:r w:rsidRPr="00070CE3">
        <w:rPr>
          <w:rFonts w:ascii="Cambria" w:hAnsi="Cambria"/>
          <w:sz w:val="24"/>
          <w:szCs w:val="24"/>
          <w:lang w:eastAsia="it-IT"/>
        </w:rPr>
        <w:t xml:space="preserve"> attiv</w:t>
      </w:r>
      <w:r>
        <w:rPr>
          <w:rFonts w:ascii="Cambria" w:hAnsi="Cambria"/>
          <w:sz w:val="24"/>
          <w:szCs w:val="24"/>
          <w:lang w:eastAsia="it-IT"/>
        </w:rPr>
        <w:t>a</w:t>
      </w:r>
      <w:r w:rsidRPr="00070CE3">
        <w:rPr>
          <w:rFonts w:ascii="Cambria" w:hAnsi="Cambria"/>
          <w:sz w:val="24"/>
          <w:szCs w:val="24"/>
          <w:lang w:eastAsia="it-IT"/>
        </w:rPr>
        <w:t xml:space="preserve"> e non sottopost</w:t>
      </w:r>
      <w:r>
        <w:rPr>
          <w:rFonts w:ascii="Cambria" w:hAnsi="Cambria"/>
          <w:sz w:val="24"/>
          <w:szCs w:val="24"/>
          <w:lang w:eastAsia="it-IT"/>
        </w:rPr>
        <w:t xml:space="preserve">a </w:t>
      </w:r>
      <w:r w:rsidRPr="00070CE3">
        <w:rPr>
          <w:rFonts w:ascii="Cambria" w:hAnsi="Cambria"/>
          <w:sz w:val="24"/>
          <w:szCs w:val="24"/>
          <w:lang w:eastAsia="it-IT"/>
        </w:rPr>
        <w:t>a procedure di liquidazione (compresa la procedura di</w:t>
      </w:r>
      <w:r w:rsidRPr="00070CE3">
        <w:rPr>
          <w:rFonts w:ascii="Cambria" w:hAnsi="Cambria" w:cs="TimesNewRomanPSMT"/>
          <w:sz w:val="24"/>
          <w:szCs w:val="24"/>
          <w:lang w:eastAsia="it-IT"/>
        </w:rPr>
        <w:t xml:space="preserve"> </w:t>
      </w:r>
      <w:r w:rsidRPr="00070CE3">
        <w:rPr>
          <w:rFonts w:ascii="Cambria" w:hAnsi="Cambria"/>
          <w:sz w:val="24"/>
          <w:szCs w:val="24"/>
          <w:lang w:eastAsia="it-IT"/>
        </w:rPr>
        <w:t>liquidazione volontaria), fallimento, concordato preventivo, amministrazione controllata o altre</w:t>
      </w:r>
      <w:r w:rsidRPr="00070CE3">
        <w:rPr>
          <w:rFonts w:ascii="Cambria" w:hAnsi="Cambria" w:cs="TimesNewRomanPSMT"/>
          <w:sz w:val="24"/>
          <w:szCs w:val="24"/>
          <w:lang w:eastAsia="it-IT"/>
        </w:rPr>
        <w:t xml:space="preserve"> </w:t>
      </w:r>
      <w:r w:rsidRPr="00070CE3">
        <w:rPr>
          <w:rFonts w:ascii="Cambria" w:hAnsi="Cambria"/>
          <w:sz w:val="24"/>
          <w:szCs w:val="24"/>
          <w:lang w:eastAsia="it-IT"/>
        </w:rPr>
        <w:t xml:space="preserve">procedure concorsuali e </w:t>
      </w:r>
      <w:r>
        <w:rPr>
          <w:rFonts w:ascii="Cambria" w:hAnsi="Cambria"/>
          <w:sz w:val="24"/>
          <w:szCs w:val="24"/>
          <w:lang w:eastAsia="it-IT"/>
        </w:rPr>
        <w:t xml:space="preserve">di </w:t>
      </w:r>
      <w:r w:rsidRPr="00070CE3">
        <w:rPr>
          <w:rFonts w:ascii="Cambria" w:hAnsi="Cambria"/>
          <w:sz w:val="24"/>
          <w:szCs w:val="24"/>
          <w:lang w:eastAsia="it-IT"/>
        </w:rPr>
        <w:t>non avere in atto alcun procedimento per la dichiarazione di tali situazioni</w:t>
      </w:r>
      <w:r w:rsidRPr="00070CE3">
        <w:rPr>
          <w:rFonts w:ascii="Cambria" w:hAnsi="Cambria" w:cs="TimesNewRomanPSMT"/>
          <w:sz w:val="24"/>
          <w:szCs w:val="24"/>
          <w:lang w:eastAsia="it-IT"/>
        </w:rPr>
        <w:t xml:space="preserve"> </w:t>
      </w:r>
      <w:r w:rsidRPr="00070CE3">
        <w:rPr>
          <w:rFonts w:ascii="Cambria" w:hAnsi="Cambria"/>
          <w:sz w:val="24"/>
          <w:szCs w:val="24"/>
          <w:lang w:eastAsia="it-IT"/>
        </w:rPr>
        <w:t>ovvero non avere legale rappresentante in stato di fallimento;</w:t>
      </w:r>
    </w:p>
    <w:p w14:paraId="023A17C8" w14:textId="76854376" w:rsidR="00A7732E" w:rsidRPr="00E55F17" w:rsidRDefault="00A7732E" w:rsidP="00A7732E">
      <w:pPr>
        <w:numPr>
          <w:ilvl w:val="0"/>
          <w:numId w:val="6"/>
        </w:numPr>
        <w:autoSpaceDE w:val="0"/>
        <w:autoSpaceDN w:val="0"/>
        <w:adjustRightInd w:val="0"/>
        <w:spacing w:line="240" w:lineRule="auto"/>
        <w:jc w:val="both"/>
        <w:rPr>
          <w:rFonts w:ascii="Cambria" w:hAnsi="Cambria"/>
          <w:sz w:val="24"/>
          <w:szCs w:val="24"/>
          <w:lang w:eastAsia="it-IT"/>
        </w:rPr>
      </w:pPr>
      <w:r>
        <w:rPr>
          <w:rFonts w:ascii="Cambria" w:hAnsi="Cambria"/>
          <w:sz w:val="24"/>
          <w:szCs w:val="24"/>
          <w:lang w:eastAsia="it-IT"/>
        </w:rPr>
        <w:t xml:space="preserve">di </w:t>
      </w:r>
      <w:r w:rsidRPr="00F507B2">
        <w:rPr>
          <w:rFonts w:ascii="Cambria" w:hAnsi="Cambria"/>
          <w:sz w:val="24"/>
          <w:szCs w:val="24"/>
          <w:lang w:eastAsia="it-IT"/>
        </w:rPr>
        <w:t xml:space="preserve">rispettare i contratti collettivi nazionali di lavoro di settore, gli accordi sindacali integrativi, gli obblighi assicurativi e previdenziali vigenti, le norme sulla sicurezza dei </w:t>
      </w:r>
      <w:r w:rsidRPr="00F507B2">
        <w:rPr>
          <w:rFonts w:ascii="Cambria" w:hAnsi="Cambria"/>
          <w:sz w:val="24"/>
          <w:szCs w:val="24"/>
          <w:lang w:eastAsia="it-IT"/>
        </w:rPr>
        <w:lastRenderedPageBreak/>
        <w:t xml:space="preserve">lavoratori nei luoghi di lavoro ed ogni altro adempimento di legge nei confronti dei </w:t>
      </w:r>
      <w:r w:rsidRPr="00E55F17">
        <w:rPr>
          <w:rFonts w:ascii="Cambria" w:hAnsi="Cambria"/>
          <w:sz w:val="24"/>
          <w:szCs w:val="24"/>
          <w:lang w:eastAsia="it-IT"/>
        </w:rPr>
        <w:t>lavoratori dipendenti e collaboratori a qualsiasi titolo;</w:t>
      </w:r>
    </w:p>
    <w:p w14:paraId="09AEF7ED" w14:textId="37B26AB7" w:rsidR="00A7732E" w:rsidRPr="00E52DA5" w:rsidRDefault="001216F7" w:rsidP="00A7732E">
      <w:pPr>
        <w:numPr>
          <w:ilvl w:val="0"/>
          <w:numId w:val="6"/>
        </w:numPr>
        <w:autoSpaceDE w:val="0"/>
        <w:autoSpaceDN w:val="0"/>
        <w:adjustRightInd w:val="0"/>
        <w:spacing w:line="240" w:lineRule="auto"/>
        <w:jc w:val="both"/>
        <w:rPr>
          <w:rFonts w:ascii="Cambria" w:hAnsi="Cambria"/>
          <w:sz w:val="24"/>
          <w:szCs w:val="24"/>
          <w:lang w:eastAsia="it-IT"/>
        </w:rPr>
      </w:pPr>
      <w:r>
        <w:rPr>
          <w:rFonts w:ascii="Cambria" w:hAnsi="Cambria"/>
          <w:sz w:val="24"/>
          <w:szCs w:val="24"/>
          <w:lang w:eastAsia="it-IT"/>
        </w:rPr>
        <w:t>l’in</w:t>
      </w:r>
      <w:r w:rsidR="00A7732E">
        <w:rPr>
          <w:rFonts w:ascii="Cambria" w:hAnsi="Cambria"/>
          <w:sz w:val="24"/>
          <w:szCs w:val="24"/>
          <w:lang w:eastAsia="it-IT"/>
        </w:rPr>
        <w:t>sussi</w:t>
      </w:r>
      <w:r>
        <w:rPr>
          <w:rFonts w:ascii="Cambria" w:hAnsi="Cambria"/>
          <w:sz w:val="24"/>
          <w:szCs w:val="24"/>
          <w:lang w:eastAsia="it-IT"/>
        </w:rPr>
        <w:t>s</w:t>
      </w:r>
      <w:r w:rsidR="00A7732E">
        <w:rPr>
          <w:rFonts w:ascii="Cambria" w:hAnsi="Cambria"/>
          <w:sz w:val="24"/>
          <w:szCs w:val="24"/>
          <w:lang w:eastAsia="it-IT"/>
        </w:rPr>
        <w:t>t</w:t>
      </w:r>
      <w:r>
        <w:rPr>
          <w:rFonts w:ascii="Cambria" w:hAnsi="Cambria"/>
          <w:sz w:val="24"/>
          <w:szCs w:val="24"/>
          <w:lang w:eastAsia="it-IT"/>
        </w:rPr>
        <w:t>enza delle</w:t>
      </w:r>
      <w:r w:rsidR="00A7732E">
        <w:rPr>
          <w:rFonts w:ascii="Cambria" w:hAnsi="Cambria"/>
          <w:sz w:val="24"/>
          <w:szCs w:val="24"/>
          <w:lang w:eastAsia="it-IT"/>
        </w:rPr>
        <w:t xml:space="preserve"> </w:t>
      </w:r>
      <w:r w:rsidR="00A7732E" w:rsidRPr="00E52DA5">
        <w:rPr>
          <w:rFonts w:ascii="Cambria" w:hAnsi="Cambria"/>
          <w:sz w:val="24"/>
          <w:szCs w:val="24"/>
          <w:lang w:eastAsia="it-IT"/>
        </w:rPr>
        <w:t xml:space="preserve">cause di esclusione di cui all’art. 80 c. 1 e 2 del D.Lgs 50/2016 e s.m.i. e </w:t>
      </w:r>
      <w:r>
        <w:rPr>
          <w:rFonts w:ascii="Cambria" w:hAnsi="Cambria"/>
          <w:sz w:val="24"/>
          <w:szCs w:val="24"/>
          <w:lang w:eastAsia="it-IT"/>
        </w:rPr>
        <w:t xml:space="preserve">la </w:t>
      </w:r>
      <w:r w:rsidR="00A7732E" w:rsidRPr="00E52DA5">
        <w:rPr>
          <w:rFonts w:ascii="Cambria" w:hAnsi="Cambria"/>
          <w:sz w:val="24"/>
          <w:szCs w:val="24"/>
          <w:lang w:eastAsia="it-IT"/>
        </w:rPr>
        <w:t>regolarità contributiva e previdenziale a norma del comma 4 del succitato art. 80;</w:t>
      </w:r>
    </w:p>
    <w:p w14:paraId="1869EF48" w14:textId="24405731" w:rsidR="00A7732E" w:rsidRDefault="001216F7" w:rsidP="00A7732E">
      <w:pPr>
        <w:numPr>
          <w:ilvl w:val="0"/>
          <w:numId w:val="6"/>
        </w:numPr>
        <w:autoSpaceDE w:val="0"/>
        <w:autoSpaceDN w:val="0"/>
        <w:adjustRightInd w:val="0"/>
        <w:spacing w:line="240" w:lineRule="auto"/>
        <w:jc w:val="both"/>
        <w:rPr>
          <w:rFonts w:ascii="Cambria" w:hAnsi="Cambria"/>
          <w:sz w:val="24"/>
          <w:szCs w:val="24"/>
          <w:lang w:eastAsia="it-IT"/>
        </w:rPr>
      </w:pPr>
      <w:r>
        <w:rPr>
          <w:rFonts w:ascii="Cambria" w:hAnsi="Cambria"/>
          <w:sz w:val="24"/>
          <w:szCs w:val="24"/>
          <w:lang w:eastAsia="it-IT"/>
        </w:rPr>
        <w:t xml:space="preserve">di </w:t>
      </w:r>
      <w:r w:rsidR="00A7732E">
        <w:rPr>
          <w:rFonts w:ascii="Cambria" w:hAnsi="Cambria"/>
          <w:sz w:val="24"/>
          <w:szCs w:val="24"/>
          <w:lang w:eastAsia="it-IT"/>
        </w:rPr>
        <w:t>non essere stat</w:t>
      </w:r>
      <w:r>
        <w:rPr>
          <w:rFonts w:ascii="Cambria" w:hAnsi="Cambria"/>
          <w:sz w:val="24"/>
          <w:szCs w:val="24"/>
          <w:lang w:eastAsia="it-IT"/>
        </w:rPr>
        <w:t>o</w:t>
      </w:r>
      <w:r w:rsidR="00A7732E">
        <w:rPr>
          <w:rFonts w:ascii="Cambria" w:hAnsi="Cambria"/>
          <w:sz w:val="24"/>
          <w:szCs w:val="24"/>
          <w:lang w:eastAsia="it-IT"/>
        </w:rPr>
        <w:t xml:space="preserve"> dichiarat</w:t>
      </w:r>
      <w:r>
        <w:rPr>
          <w:rFonts w:ascii="Cambria" w:hAnsi="Cambria"/>
          <w:sz w:val="24"/>
          <w:szCs w:val="24"/>
          <w:lang w:eastAsia="it-IT"/>
        </w:rPr>
        <w:t>o</w:t>
      </w:r>
      <w:r w:rsidR="00A7732E">
        <w:rPr>
          <w:rFonts w:ascii="Cambria" w:hAnsi="Cambria"/>
          <w:sz w:val="24"/>
          <w:szCs w:val="24"/>
          <w:lang w:eastAsia="it-IT"/>
        </w:rPr>
        <w:t xml:space="preserve"> decadut</w:t>
      </w:r>
      <w:r>
        <w:rPr>
          <w:rFonts w:ascii="Cambria" w:hAnsi="Cambria"/>
          <w:sz w:val="24"/>
          <w:szCs w:val="24"/>
          <w:lang w:eastAsia="it-IT"/>
        </w:rPr>
        <w:t>o</w:t>
      </w:r>
      <w:r w:rsidR="00A7732E">
        <w:rPr>
          <w:rFonts w:ascii="Cambria" w:hAnsi="Cambria"/>
          <w:sz w:val="24"/>
          <w:szCs w:val="24"/>
          <w:lang w:eastAsia="it-IT"/>
        </w:rPr>
        <w:t xml:space="preserve"> da precedente titolo abilitativo all’esercizio di attività commerciale o artigianale per mancato rispetto di prescrizioni di legge e/o regolamenti.</w:t>
      </w:r>
    </w:p>
    <w:p w14:paraId="5009B7A7" w14:textId="0F5AADB6" w:rsidR="001C0F94" w:rsidRPr="001C0F94" w:rsidRDefault="001C0F94" w:rsidP="001C0F94">
      <w:pPr>
        <w:numPr>
          <w:ilvl w:val="0"/>
          <w:numId w:val="6"/>
        </w:numPr>
        <w:autoSpaceDE w:val="0"/>
        <w:autoSpaceDN w:val="0"/>
        <w:adjustRightInd w:val="0"/>
        <w:spacing w:line="240" w:lineRule="auto"/>
        <w:jc w:val="both"/>
        <w:rPr>
          <w:rFonts w:ascii="Cambria" w:hAnsi="Cambria"/>
          <w:sz w:val="24"/>
          <w:szCs w:val="24"/>
          <w:lang w:eastAsia="it-IT"/>
        </w:rPr>
      </w:pPr>
      <w:r>
        <w:rPr>
          <w:rFonts w:ascii="Cambria" w:hAnsi="Cambria"/>
          <w:sz w:val="24"/>
          <w:szCs w:val="24"/>
          <w:lang w:eastAsia="it-IT"/>
        </w:rPr>
        <w:t>d</w:t>
      </w:r>
      <w:r w:rsidRPr="001C0F94">
        <w:rPr>
          <w:rFonts w:ascii="Cambria" w:hAnsi="Cambria"/>
          <w:sz w:val="24"/>
          <w:szCs w:val="24"/>
          <w:lang w:eastAsia="it-IT"/>
        </w:rPr>
        <w:t xml:space="preserve">i esser a conoscenza che </w:t>
      </w:r>
      <w:r>
        <w:rPr>
          <w:rFonts w:ascii="Cambria" w:hAnsi="Cambria"/>
          <w:sz w:val="24"/>
          <w:szCs w:val="24"/>
          <w:lang w:eastAsia="it-IT"/>
        </w:rPr>
        <w:t>i</w:t>
      </w:r>
      <w:r w:rsidRPr="00AE2007">
        <w:rPr>
          <w:rFonts w:ascii="Cambria" w:hAnsi="Cambria"/>
          <w:sz w:val="24"/>
          <w:szCs w:val="24"/>
          <w:lang w:eastAsia="it-IT"/>
        </w:rPr>
        <w:t>l contributo non sarà riconosciuto ai soggetti per i quali risultino ripetute sanzioni a seguito di violazioni definitive di norme in materia commerciale, di ordinanze sindacali o in quanto destinatari di provvedimenti dirigenziali ai sensi dell’art. 10 T.U.L.P.S.</w:t>
      </w:r>
      <w:r>
        <w:rPr>
          <w:rFonts w:ascii="Cambria" w:hAnsi="Cambria"/>
          <w:sz w:val="24"/>
          <w:szCs w:val="24"/>
          <w:lang w:eastAsia="it-IT"/>
        </w:rPr>
        <w:t>;</w:t>
      </w:r>
    </w:p>
    <w:p w14:paraId="12F1D245" w14:textId="1FD75511" w:rsidR="00DF756A" w:rsidRPr="00677F75" w:rsidRDefault="001D5C0B" w:rsidP="00677F75">
      <w:pPr>
        <w:pStyle w:val="Paragrafoelenco"/>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aver preso visione del </w:t>
      </w:r>
      <w:r w:rsidR="00D450E7">
        <w:rPr>
          <w:rFonts w:ascii="Times New Roman" w:hAnsi="Times New Roman" w:cs="Times New Roman"/>
          <w:sz w:val="24"/>
          <w:szCs w:val="24"/>
        </w:rPr>
        <w:t>B</w:t>
      </w:r>
      <w:r>
        <w:rPr>
          <w:rFonts w:ascii="Times New Roman" w:hAnsi="Times New Roman" w:cs="Times New Roman"/>
          <w:sz w:val="24"/>
          <w:szCs w:val="24"/>
        </w:rPr>
        <w:t>ando e di accettarne integralmente il contenuto, i termini e tutte le condizioni in esso previste</w:t>
      </w:r>
      <w:r w:rsidR="00677F75">
        <w:rPr>
          <w:rFonts w:ascii="Times New Roman" w:hAnsi="Times New Roman" w:cs="Times New Roman"/>
          <w:sz w:val="24"/>
          <w:szCs w:val="24"/>
        </w:rPr>
        <w:t>.</w:t>
      </w:r>
    </w:p>
    <w:p w14:paraId="561831CD" w14:textId="77777777" w:rsidR="00DF756A" w:rsidRPr="00DF756A" w:rsidRDefault="00DF756A" w:rsidP="00DF756A">
      <w:pPr>
        <w:spacing w:after="0" w:line="240" w:lineRule="auto"/>
        <w:jc w:val="both"/>
        <w:rPr>
          <w:rFonts w:ascii="Times New Roman" w:hAnsi="Times New Roman" w:cs="Times New Roman"/>
          <w:sz w:val="24"/>
          <w:szCs w:val="24"/>
        </w:rPr>
      </w:pPr>
    </w:p>
    <w:p w14:paraId="2FC2F05C" w14:textId="10CE3691" w:rsidR="00325283" w:rsidRPr="00801D8E" w:rsidRDefault="001A24D3" w:rsidP="00801D8E">
      <w:pPr>
        <w:spacing w:after="0" w:line="240" w:lineRule="auto"/>
        <w:jc w:val="center"/>
        <w:rPr>
          <w:rFonts w:ascii="Times New Roman" w:hAnsi="Times New Roman" w:cs="Times New Roman"/>
          <w:sz w:val="24"/>
          <w:szCs w:val="24"/>
        </w:rPr>
      </w:pPr>
      <w:r w:rsidRPr="00801D8E">
        <w:rPr>
          <w:rFonts w:ascii="Times New Roman" w:hAnsi="Times New Roman" w:cs="Times New Roman"/>
          <w:sz w:val="24"/>
          <w:szCs w:val="24"/>
        </w:rPr>
        <w:t>DICHIARA ALTRES</w:t>
      </w:r>
      <w:r w:rsidR="00801D8E">
        <w:rPr>
          <w:rFonts w:ascii="Times New Roman" w:hAnsi="Times New Roman" w:cs="Times New Roman"/>
          <w:sz w:val="24"/>
          <w:szCs w:val="24"/>
        </w:rPr>
        <w:t>Ì</w:t>
      </w:r>
    </w:p>
    <w:p w14:paraId="2FC2F05D" w14:textId="77777777" w:rsidR="00325283" w:rsidRPr="005A2AD7" w:rsidRDefault="00325283">
      <w:pPr>
        <w:spacing w:after="0" w:line="240" w:lineRule="auto"/>
        <w:jc w:val="both"/>
        <w:rPr>
          <w:rFonts w:ascii="Times New Roman" w:hAnsi="Times New Roman" w:cs="Times New Roman"/>
          <w:sz w:val="24"/>
          <w:szCs w:val="24"/>
        </w:rPr>
      </w:pPr>
    </w:p>
    <w:p w14:paraId="0C5AB51E" w14:textId="2B352FA0" w:rsidR="004506E8" w:rsidRPr="007A73BB" w:rsidRDefault="004506E8" w:rsidP="00233CCB">
      <w:pPr>
        <w:spacing w:after="0"/>
        <w:jc w:val="both"/>
        <w:rPr>
          <w:rFonts w:ascii="Times New Roman" w:eastAsia="Liberation Serif" w:hAnsi="Times New Roman" w:cs="Times New Roman"/>
          <w:i/>
          <w:sz w:val="24"/>
          <w:szCs w:val="24"/>
        </w:rPr>
      </w:pPr>
      <w:r w:rsidRPr="007A73BB">
        <w:rPr>
          <w:rFonts w:ascii="Times New Roman" w:eastAsia="Liberation Serif" w:hAnsi="Times New Roman" w:cs="Times New Roman"/>
          <w:sz w:val="24"/>
          <w:szCs w:val="24"/>
        </w:rPr>
        <w:t>- che i contributi che saranno erogati dal Comune di Genova:</w:t>
      </w:r>
    </w:p>
    <w:p w14:paraId="3503EB83" w14:textId="0EE5979A" w:rsidR="004506E8" w:rsidRDefault="004506E8" w:rsidP="00233CCB">
      <w:pPr>
        <w:spacing w:after="0"/>
        <w:jc w:val="both"/>
        <w:rPr>
          <w:rFonts w:ascii="Times New Roman" w:eastAsia="Liberation Serif" w:hAnsi="Times New Roman" w:cs="Times New Roman"/>
          <w:sz w:val="24"/>
          <w:szCs w:val="24"/>
        </w:rPr>
      </w:pPr>
      <w:r w:rsidRPr="007A73BB">
        <w:rPr>
          <w:rFonts w:ascii="Times New Roman" w:hAnsi="Times New Roman" w:cs="Times New Roman"/>
          <w:sz w:val="24"/>
          <w:szCs w:val="24"/>
        </w:rPr>
        <w:t xml:space="preserve"> </w:t>
      </w:r>
      <w:r w:rsidRPr="007A73BB">
        <w:rPr>
          <w:rFonts w:ascii="Times New Roman" w:eastAsia="Liberation Serif" w:hAnsi="Times New Roman" w:cs="Times New Roman"/>
          <w:sz w:val="24"/>
          <w:szCs w:val="24"/>
        </w:rPr>
        <w:t>devono essere assoggettati a ritenuta d’acconto del 4% in quanto erogati ad impresa sottoposta a regime fiscale ordinario;</w:t>
      </w:r>
    </w:p>
    <w:p w14:paraId="18F5972F" w14:textId="77777777" w:rsidR="00280D51" w:rsidRPr="007A73BB" w:rsidRDefault="00280D51" w:rsidP="00233CCB">
      <w:pPr>
        <w:spacing w:after="0"/>
        <w:jc w:val="both"/>
        <w:rPr>
          <w:rFonts w:ascii="Times New Roman" w:eastAsia="Liberation Serif" w:hAnsi="Times New Roman" w:cs="Times New Roman"/>
          <w:sz w:val="24"/>
          <w:szCs w:val="24"/>
        </w:rPr>
      </w:pPr>
    </w:p>
    <w:p w14:paraId="70E9F518" w14:textId="69628218" w:rsidR="00233CCB" w:rsidRPr="007A73BB" w:rsidRDefault="004506E8" w:rsidP="00233CCB">
      <w:pPr>
        <w:spacing w:after="0"/>
        <w:jc w:val="both"/>
        <w:rPr>
          <w:rFonts w:ascii="Times New Roman" w:eastAsia="Liberation Serif" w:hAnsi="Times New Roman" w:cs="Times New Roman"/>
          <w:sz w:val="24"/>
          <w:szCs w:val="24"/>
        </w:rPr>
      </w:pPr>
      <w:r w:rsidRPr="007A73BB">
        <w:rPr>
          <w:rFonts w:ascii="Times New Roman" w:hAnsi="Times New Roman" w:cs="Times New Roman"/>
          <w:sz w:val="24"/>
          <w:szCs w:val="24"/>
        </w:rPr>
        <w:t xml:space="preserve"> </w:t>
      </w:r>
      <w:r w:rsidRPr="007A73BB">
        <w:rPr>
          <w:rFonts w:ascii="Times New Roman" w:eastAsia="Liberation Serif" w:hAnsi="Times New Roman" w:cs="Times New Roman"/>
          <w:sz w:val="24"/>
          <w:szCs w:val="24"/>
        </w:rPr>
        <w:t>non devono essere assoggettati ad alcuna ritenuta in quanto erogati a</w:t>
      </w:r>
      <w:r w:rsidR="00A405F5" w:rsidRPr="007A73BB">
        <w:rPr>
          <w:rFonts w:ascii="Times New Roman" w:eastAsia="Liberation Serif" w:hAnsi="Times New Roman" w:cs="Times New Roman"/>
          <w:sz w:val="24"/>
          <w:szCs w:val="24"/>
        </w:rPr>
        <w:t>d</w:t>
      </w:r>
      <w:r w:rsidRPr="007A73BB">
        <w:rPr>
          <w:rFonts w:ascii="Times New Roman" w:eastAsia="Liberation Serif" w:hAnsi="Times New Roman" w:cs="Times New Roman"/>
          <w:sz w:val="24"/>
          <w:szCs w:val="24"/>
        </w:rPr>
        <w:t xml:space="preserve"> impresa sottoposta a regimi fiscali agevolati (specificare gli estremi del regime agevolato ai sensi del quale si chiede la non applicazione della ritenuta d’acconto)</w:t>
      </w:r>
      <w:r w:rsidR="00A405F5" w:rsidRPr="007A73BB">
        <w:rPr>
          <w:rFonts w:ascii="Times New Roman" w:eastAsia="Liberation Serif" w:hAnsi="Times New Roman" w:cs="Times New Roman"/>
          <w:sz w:val="24"/>
          <w:szCs w:val="24"/>
        </w:rPr>
        <w:t xml:space="preserve"> _____________________________________</w:t>
      </w:r>
      <w:r w:rsidR="007A73BB" w:rsidRPr="007A73BB">
        <w:rPr>
          <w:rFonts w:ascii="Times New Roman" w:eastAsia="Liberation Serif" w:hAnsi="Times New Roman" w:cs="Times New Roman"/>
          <w:sz w:val="24"/>
          <w:szCs w:val="24"/>
        </w:rPr>
        <w:t>___________</w:t>
      </w:r>
      <w:r w:rsidR="00A405F5" w:rsidRPr="007A73BB">
        <w:rPr>
          <w:rFonts w:ascii="Times New Roman" w:eastAsia="Liberation Serif" w:hAnsi="Times New Roman" w:cs="Times New Roman"/>
          <w:sz w:val="24"/>
          <w:szCs w:val="24"/>
        </w:rPr>
        <w:t>__</w:t>
      </w:r>
    </w:p>
    <w:p w14:paraId="1FD5D59F" w14:textId="77777777" w:rsidR="004506E8" w:rsidRPr="007A73BB" w:rsidRDefault="004506E8" w:rsidP="00233CCB">
      <w:pPr>
        <w:spacing w:after="0"/>
        <w:jc w:val="both"/>
        <w:rPr>
          <w:rFonts w:ascii="Times New Roman" w:eastAsia="Liberation Serif" w:hAnsi="Times New Roman" w:cs="Times New Roman"/>
          <w:sz w:val="24"/>
          <w:szCs w:val="24"/>
        </w:rPr>
      </w:pPr>
    </w:p>
    <w:p w14:paraId="2FC2F060" w14:textId="77777777" w:rsidR="00325283" w:rsidRPr="005A2AD7" w:rsidRDefault="00325283">
      <w:pPr>
        <w:spacing w:after="0" w:line="240" w:lineRule="auto"/>
        <w:jc w:val="both"/>
        <w:rPr>
          <w:rFonts w:ascii="Times New Roman" w:hAnsi="Times New Roman" w:cs="Times New Roman"/>
          <w:sz w:val="24"/>
          <w:szCs w:val="24"/>
        </w:rPr>
      </w:pPr>
    </w:p>
    <w:p w14:paraId="2FC2F061" w14:textId="77777777" w:rsidR="00325283" w:rsidRPr="005A2AD7" w:rsidRDefault="001D5C0B">
      <w:pPr>
        <w:spacing w:after="0" w:line="240" w:lineRule="auto"/>
        <w:jc w:val="both"/>
        <w:rPr>
          <w:rFonts w:ascii="Times New Roman" w:hAnsi="Times New Roman" w:cs="Times New Roman"/>
          <w:sz w:val="24"/>
          <w:szCs w:val="24"/>
        </w:rPr>
      </w:pPr>
      <w:r w:rsidRPr="005A2AD7">
        <w:rPr>
          <w:rFonts w:ascii="Times New Roman" w:hAnsi="Times New Roman" w:cs="Times New Roman"/>
          <w:sz w:val="24"/>
          <w:szCs w:val="24"/>
        </w:rPr>
        <w:t xml:space="preserve"> DOCUMENTI DA ALLEGARE: </w:t>
      </w:r>
    </w:p>
    <w:p w14:paraId="2FC2F062" w14:textId="4F7DA582" w:rsidR="00325283" w:rsidRPr="00773A64" w:rsidRDefault="001D5C0B">
      <w:pPr>
        <w:pStyle w:val="Paragrafoelenco"/>
        <w:numPr>
          <w:ilvl w:val="0"/>
          <w:numId w:val="1"/>
        </w:numPr>
        <w:spacing w:after="0" w:line="247" w:lineRule="auto"/>
        <w:jc w:val="both"/>
        <w:rPr>
          <w:rFonts w:ascii="Times New Roman" w:hAnsi="Times New Roman" w:cs="Times New Roman"/>
          <w:sz w:val="24"/>
          <w:szCs w:val="24"/>
        </w:rPr>
      </w:pPr>
      <w:r w:rsidRPr="00773A64">
        <w:rPr>
          <w:rFonts w:ascii="Times New Roman" w:hAnsi="Times New Roman" w:cs="Times New Roman"/>
          <w:sz w:val="24"/>
          <w:szCs w:val="24"/>
        </w:rPr>
        <w:t>modulo dichiarazione De Minimis</w:t>
      </w:r>
      <w:r w:rsidR="00801D8E" w:rsidRPr="00773A64">
        <w:rPr>
          <w:rFonts w:ascii="Times New Roman" w:hAnsi="Times New Roman" w:cs="Times New Roman"/>
          <w:sz w:val="24"/>
          <w:szCs w:val="24"/>
        </w:rPr>
        <w:t>;</w:t>
      </w:r>
    </w:p>
    <w:p w14:paraId="2FC2F063" w14:textId="5DD8F87F" w:rsidR="00325283" w:rsidRPr="00773A64" w:rsidRDefault="001D5C0B">
      <w:pPr>
        <w:pStyle w:val="Paragrafoelenco"/>
        <w:numPr>
          <w:ilvl w:val="0"/>
          <w:numId w:val="1"/>
        </w:numPr>
        <w:spacing w:after="0" w:line="247" w:lineRule="auto"/>
        <w:jc w:val="both"/>
        <w:rPr>
          <w:rFonts w:ascii="Times New Roman" w:hAnsi="Times New Roman" w:cs="Times New Roman"/>
          <w:sz w:val="24"/>
          <w:szCs w:val="24"/>
        </w:rPr>
      </w:pPr>
      <w:bookmarkStart w:id="0" w:name="_Hlk98843898"/>
      <w:r w:rsidRPr="00773A64">
        <w:rPr>
          <w:rFonts w:ascii="Times New Roman" w:hAnsi="Times New Roman" w:cs="Times New Roman"/>
          <w:sz w:val="24"/>
          <w:szCs w:val="24"/>
        </w:rPr>
        <w:t>copia di documento di identità in corso di validità del legale rappresentante/titolare dell’impresa</w:t>
      </w:r>
      <w:r w:rsidR="00773A64" w:rsidRPr="00773A64">
        <w:rPr>
          <w:rStyle w:val="Rimandocommento"/>
        </w:rPr>
        <w:t>;</w:t>
      </w:r>
    </w:p>
    <w:p w14:paraId="7F96D94B" w14:textId="0BA940AF" w:rsidR="00860A8B" w:rsidRPr="00773A64" w:rsidRDefault="001D5C0B" w:rsidP="00860A8B">
      <w:pPr>
        <w:pStyle w:val="Paragrafoelenco"/>
        <w:numPr>
          <w:ilvl w:val="0"/>
          <w:numId w:val="1"/>
        </w:numPr>
        <w:spacing w:after="0" w:line="247" w:lineRule="auto"/>
        <w:jc w:val="both"/>
        <w:rPr>
          <w:rFonts w:ascii="Times New Roman" w:hAnsi="Times New Roman" w:cs="Times New Roman"/>
          <w:sz w:val="24"/>
          <w:szCs w:val="24"/>
        </w:rPr>
      </w:pPr>
      <w:bookmarkStart w:id="1" w:name="_Hlk98843545"/>
      <w:bookmarkEnd w:id="0"/>
      <w:r w:rsidRPr="00773A64">
        <w:rPr>
          <w:rFonts w:ascii="Times New Roman" w:hAnsi="Times New Roman" w:cs="Times New Roman"/>
          <w:sz w:val="24"/>
          <w:szCs w:val="24"/>
        </w:rPr>
        <w:t>informativa privacy debitamente sottoscritta</w:t>
      </w:r>
      <w:r w:rsidR="00860A8B" w:rsidRPr="00773A64">
        <w:rPr>
          <w:rFonts w:ascii="Times New Roman" w:hAnsi="Times New Roman" w:cs="Times New Roman"/>
          <w:sz w:val="24"/>
          <w:szCs w:val="24"/>
        </w:rPr>
        <w:t>.</w:t>
      </w:r>
    </w:p>
    <w:bookmarkEnd w:id="1"/>
    <w:p w14:paraId="2FC2F065" w14:textId="77777777" w:rsidR="00325283" w:rsidRPr="00773A64" w:rsidRDefault="00325283">
      <w:pPr>
        <w:spacing w:after="0"/>
        <w:ind w:left="-5"/>
        <w:rPr>
          <w:rFonts w:ascii="Times New Roman" w:hAnsi="Times New Roman" w:cs="Times New Roman"/>
          <w:sz w:val="24"/>
          <w:szCs w:val="24"/>
        </w:rPr>
      </w:pPr>
    </w:p>
    <w:p w14:paraId="2FC2F066" w14:textId="77777777" w:rsidR="00325283" w:rsidRPr="00773A64" w:rsidRDefault="00325283">
      <w:pPr>
        <w:spacing w:after="0" w:line="240" w:lineRule="auto"/>
        <w:jc w:val="both"/>
        <w:rPr>
          <w:rFonts w:ascii="Times New Roman" w:hAnsi="Times New Roman" w:cs="Times New Roman"/>
          <w:sz w:val="24"/>
          <w:szCs w:val="24"/>
        </w:rPr>
      </w:pPr>
    </w:p>
    <w:p w14:paraId="2FC2F067" w14:textId="77777777" w:rsidR="00325283" w:rsidRDefault="00325283">
      <w:pPr>
        <w:spacing w:after="0" w:line="240" w:lineRule="auto"/>
        <w:jc w:val="both"/>
        <w:rPr>
          <w:rFonts w:ascii="Times New Roman" w:hAnsi="Times New Roman" w:cs="Times New Roman"/>
          <w:sz w:val="24"/>
          <w:szCs w:val="24"/>
        </w:rPr>
      </w:pPr>
    </w:p>
    <w:p w14:paraId="2FC2F068" w14:textId="77777777" w:rsidR="00325283" w:rsidRDefault="00325283">
      <w:pPr>
        <w:spacing w:after="0" w:line="240" w:lineRule="auto"/>
        <w:jc w:val="both"/>
        <w:rPr>
          <w:rFonts w:ascii="Times New Roman" w:hAnsi="Times New Roman" w:cs="Times New Roman"/>
          <w:sz w:val="24"/>
          <w:szCs w:val="24"/>
        </w:rPr>
      </w:pPr>
    </w:p>
    <w:p w14:paraId="2FC2F069" w14:textId="417207DC" w:rsidR="00325283" w:rsidRDefault="001D5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w:t>
      </w:r>
      <w:r w:rsidR="00D60151">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 ____________</w:t>
      </w:r>
      <w:r w:rsidR="00D60151">
        <w:rPr>
          <w:rFonts w:ascii="Times New Roman" w:hAnsi="Times New Roman" w:cs="Times New Roman"/>
          <w:sz w:val="24"/>
          <w:szCs w:val="24"/>
        </w:rPr>
        <w:t>__</w:t>
      </w:r>
      <w:r>
        <w:rPr>
          <w:rFonts w:ascii="Times New Roman" w:hAnsi="Times New Roman" w:cs="Times New Roman"/>
          <w:sz w:val="24"/>
          <w:szCs w:val="24"/>
        </w:rPr>
        <w:t>___________________</w:t>
      </w:r>
    </w:p>
    <w:p w14:paraId="2FC2F06A" w14:textId="77777777" w:rsidR="00325283" w:rsidRDefault="00325283">
      <w:pPr>
        <w:spacing w:after="0" w:line="240" w:lineRule="auto"/>
        <w:jc w:val="both"/>
        <w:rPr>
          <w:rFonts w:ascii="Times New Roman" w:hAnsi="Times New Roman" w:cs="Times New Roman"/>
          <w:sz w:val="24"/>
          <w:szCs w:val="24"/>
        </w:rPr>
      </w:pPr>
    </w:p>
    <w:p w14:paraId="2FC2F06B" w14:textId="77777777" w:rsidR="00325283" w:rsidRDefault="00325283">
      <w:pPr>
        <w:spacing w:after="0" w:line="240" w:lineRule="auto"/>
        <w:jc w:val="both"/>
        <w:rPr>
          <w:rFonts w:ascii="Times New Roman" w:hAnsi="Times New Roman" w:cs="Times New Roman"/>
          <w:sz w:val="24"/>
          <w:szCs w:val="24"/>
        </w:rPr>
      </w:pPr>
    </w:p>
    <w:p w14:paraId="2FC2F06C" w14:textId="77777777" w:rsidR="00325283" w:rsidRDefault="00325283">
      <w:pPr>
        <w:spacing w:after="0" w:line="240" w:lineRule="auto"/>
        <w:jc w:val="both"/>
        <w:rPr>
          <w:rFonts w:ascii="Times New Roman" w:hAnsi="Times New Roman" w:cs="Times New Roman"/>
          <w:sz w:val="24"/>
          <w:szCs w:val="24"/>
        </w:rPr>
      </w:pPr>
    </w:p>
    <w:p w14:paraId="2FC2F08B" w14:textId="77777777" w:rsidR="00325283" w:rsidRDefault="001D5C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DICHIARAZIONE REGIME DE MINIMIS</w:t>
      </w:r>
    </w:p>
    <w:p w14:paraId="2FC2F08C" w14:textId="77777777" w:rsidR="00325283" w:rsidRDefault="00325283">
      <w:pPr>
        <w:spacing w:after="0" w:line="240" w:lineRule="auto"/>
        <w:rPr>
          <w:rFonts w:ascii="Times New Roman" w:hAnsi="Times New Roman" w:cs="Times New Roman"/>
          <w:color w:val="000000"/>
          <w:sz w:val="24"/>
          <w:szCs w:val="24"/>
        </w:rPr>
      </w:pPr>
    </w:p>
    <w:p w14:paraId="2FC2F08D" w14:textId="77777777" w:rsidR="00325283" w:rsidRDefault="001D5C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Il sottoscritto (*)……………………………………………………………………………… </w:t>
      </w:r>
    </w:p>
    <w:p w14:paraId="2FC2F08E" w14:textId="77777777" w:rsidR="00325283" w:rsidRDefault="001D5C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qualità di (*) ……………………………………………………………………………….</w:t>
      </w:r>
    </w:p>
    <w:p w14:paraId="2FC2F08F" w14:textId="77777777" w:rsidR="00325283" w:rsidRDefault="00325283">
      <w:pPr>
        <w:spacing w:after="0" w:line="240" w:lineRule="auto"/>
        <w:rPr>
          <w:rFonts w:ascii="Times New Roman" w:hAnsi="Times New Roman" w:cs="Times New Roman"/>
          <w:color w:val="000000"/>
          <w:sz w:val="24"/>
          <w:szCs w:val="24"/>
        </w:rPr>
      </w:pPr>
    </w:p>
    <w:p w14:paraId="2FC2F090" w14:textId="77777777" w:rsidR="00325283" w:rsidRDefault="001D5C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DICHIARA</w:t>
      </w:r>
    </w:p>
    <w:p w14:paraId="2FC2F091" w14:textId="77777777" w:rsidR="00325283" w:rsidRDefault="00325283">
      <w:pPr>
        <w:spacing w:after="0" w:line="240" w:lineRule="auto"/>
        <w:jc w:val="center"/>
        <w:rPr>
          <w:rFonts w:ascii="Times New Roman" w:hAnsi="Times New Roman" w:cs="Times New Roman"/>
          <w:color w:val="000000"/>
          <w:sz w:val="24"/>
          <w:szCs w:val="24"/>
        </w:rPr>
      </w:pPr>
    </w:p>
    <w:p w14:paraId="2FC2F092" w14:textId="2133D3B3" w:rsidR="00325283" w:rsidRDefault="001D5C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che il soggetto da me rappresentato ha titolo di ricevere le agevolazioni previste dal </w:t>
      </w:r>
      <w:r w:rsidR="00D450E7">
        <w:rPr>
          <w:rFonts w:ascii="Times New Roman" w:hAnsi="Times New Roman" w:cs="Times New Roman"/>
          <w:color w:val="000000"/>
          <w:sz w:val="24"/>
          <w:szCs w:val="24"/>
        </w:rPr>
        <w:t>B</w:t>
      </w:r>
      <w:r>
        <w:rPr>
          <w:rFonts w:ascii="Times New Roman" w:hAnsi="Times New Roman" w:cs="Times New Roman"/>
          <w:color w:val="000000"/>
          <w:sz w:val="24"/>
          <w:szCs w:val="24"/>
        </w:rPr>
        <w:t xml:space="preserve">ando rientrando dei limiti previsti dalla regola sugli aiuti “de minimis” per cui si possono cumulare sino ad un massimo di € 200.000,00 di aiuti pubblici in un triennio ed in particolare: </w:t>
      </w:r>
    </w:p>
    <w:p w14:paraId="2FC2F093" w14:textId="77777777" w:rsidR="00325283" w:rsidRDefault="001D5C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(barrare la casella di interesse) </w:t>
      </w:r>
    </w:p>
    <w:p w14:paraId="2FC2F094" w14:textId="77777777" w:rsidR="00325283" w:rsidRDefault="00325283">
      <w:pPr>
        <w:spacing w:after="0" w:line="240" w:lineRule="auto"/>
        <w:jc w:val="both"/>
        <w:rPr>
          <w:rFonts w:ascii="Times New Roman" w:hAnsi="Times New Roman" w:cs="Times New Roman"/>
          <w:color w:val="000000"/>
          <w:sz w:val="24"/>
          <w:szCs w:val="24"/>
        </w:rPr>
      </w:pPr>
    </w:p>
    <w:p w14:paraId="2FC2F095" w14:textId="25A71D25" w:rsidR="00325283" w:rsidRDefault="001D5C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di non aver beneficiato nell’ultimo triennio, alla data di presentazione della domanda, di aiuti pubblici per lo svolgimento della propria attività in regime di De Minimis sia individualmente che come “impresa unica”; </w:t>
      </w:r>
    </w:p>
    <w:p w14:paraId="2FC2F096" w14:textId="77777777" w:rsidR="00325283" w:rsidRDefault="00325283">
      <w:pPr>
        <w:spacing w:after="0" w:line="240" w:lineRule="auto"/>
        <w:jc w:val="both"/>
        <w:rPr>
          <w:rFonts w:ascii="Times New Roman" w:hAnsi="Times New Roman" w:cs="Times New Roman"/>
          <w:color w:val="000000"/>
          <w:sz w:val="24"/>
          <w:szCs w:val="24"/>
        </w:rPr>
      </w:pPr>
    </w:p>
    <w:p w14:paraId="2FC2F097" w14:textId="3E8E5B66" w:rsidR="00325283" w:rsidRDefault="001D5C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di aver beneficiato nell’ultimo triennio di aiuti pubblici per lo svolgimento della propria </w:t>
      </w:r>
      <w:r w:rsidR="00AF40A3">
        <w:rPr>
          <w:rFonts w:ascii="Times New Roman" w:hAnsi="Times New Roman" w:cs="Times New Roman"/>
          <w:color w:val="000000"/>
          <w:sz w:val="24"/>
          <w:szCs w:val="24"/>
        </w:rPr>
        <w:t>a</w:t>
      </w:r>
      <w:r>
        <w:rPr>
          <w:rFonts w:ascii="Times New Roman" w:hAnsi="Times New Roman" w:cs="Times New Roman"/>
          <w:color w:val="000000"/>
          <w:sz w:val="24"/>
          <w:szCs w:val="24"/>
        </w:rPr>
        <w:t xml:space="preserve">ttività per importi complessivamente inferiori ai 200.000,00 Euro a pari: </w:t>
      </w:r>
    </w:p>
    <w:p w14:paraId="2FC2F098" w14:textId="77777777" w:rsidR="00325283" w:rsidRDefault="001D5C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________________ per l’anno 20__ legge di riferimento: …………………………………………………………………………………………………………a ________________ per l’anno 20__ legge di riferimento: …………………………………………………………………………………………………………a ________________ per l’anno 20__ legge di riferimento: …………………………………………………………………………………………………………</w:t>
      </w:r>
    </w:p>
    <w:p w14:paraId="2FC2F099" w14:textId="77777777" w:rsidR="00325283" w:rsidRDefault="00325283">
      <w:pPr>
        <w:spacing w:after="0" w:line="240" w:lineRule="auto"/>
        <w:rPr>
          <w:rFonts w:ascii="Times New Roman" w:hAnsi="Times New Roman" w:cs="Times New Roman"/>
          <w:color w:val="000000"/>
          <w:sz w:val="24"/>
          <w:szCs w:val="24"/>
        </w:rPr>
      </w:pPr>
    </w:p>
    <w:p w14:paraId="2FC2F09A" w14:textId="77777777" w:rsidR="00325283" w:rsidRDefault="001D5C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Genova, …………………………………………... </w:t>
      </w:r>
    </w:p>
    <w:p w14:paraId="2FC2F09B" w14:textId="77777777" w:rsidR="00325283" w:rsidRDefault="00325283">
      <w:pPr>
        <w:spacing w:after="0" w:line="240" w:lineRule="auto"/>
        <w:rPr>
          <w:rFonts w:ascii="Times New Roman" w:hAnsi="Times New Roman" w:cs="Times New Roman"/>
          <w:color w:val="000000"/>
          <w:sz w:val="24"/>
          <w:szCs w:val="24"/>
        </w:rPr>
      </w:pPr>
    </w:p>
    <w:p w14:paraId="2FC2F09C" w14:textId="6D38931B" w:rsidR="00325283" w:rsidRDefault="001D5C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Firma ……………………………………</w:t>
      </w:r>
      <w:r w:rsidR="00120CB2">
        <w:rPr>
          <w:rFonts w:ascii="Times New Roman" w:hAnsi="Times New Roman" w:cs="Times New Roman"/>
          <w:color w:val="000000"/>
          <w:sz w:val="24"/>
          <w:szCs w:val="24"/>
        </w:rPr>
        <w:t>………...</w:t>
      </w:r>
    </w:p>
    <w:p w14:paraId="2FC2F09D" w14:textId="77777777" w:rsidR="00325283" w:rsidRDefault="00325283">
      <w:pPr>
        <w:spacing w:after="0" w:line="240" w:lineRule="auto"/>
        <w:jc w:val="both"/>
        <w:rPr>
          <w:rFonts w:ascii="Times New Roman" w:hAnsi="Times New Roman" w:cs="Times New Roman"/>
          <w:sz w:val="24"/>
          <w:szCs w:val="24"/>
        </w:rPr>
      </w:pPr>
    </w:p>
    <w:p w14:paraId="2FC2F09E" w14:textId="77777777" w:rsidR="00325283" w:rsidRDefault="00325283">
      <w:pPr>
        <w:spacing w:after="0" w:line="240" w:lineRule="auto"/>
        <w:jc w:val="both"/>
        <w:rPr>
          <w:rFonts w:ascii="Times New Roman" w:hAnsi="Times New Roman" w:cs="Times New Roman"/>
          <w:sz w:val="24"/>
          <w:szCs w:val="24"/>
        </w:rPr>
      </w:pPr>
    </w:p>
    <w:p w14:paraId="2FC2F09F" w14:textId="77777777" w:rsidR="00325283" w:rsidRDefault="00325283">
      <w:pPr>
        <w:spacing w:after="0" w:line="240" w:lineRule="auto"/>
        <w:jc w:val="both"/>
        <w:rPr>
          <w:rFonts w:ascii="Times New Roman" w:hAnsi="Times New Roman" w:cs="Times New Roman"/>
          <w:sz w:val="24"/>
          <w:szCs w:val="24"/>
        </w:rPr>
      </w:pPr>
    </w:p>
    <w:p w14:paraId="2FC2F0A0" w14:textId="77777777" w:rsidR="00325283" w:rsidRDefault="00325283">
      <w:pPr>
        <w:spacing w:after="0" w:line="240" w:lineRule="auto"/>
        <w:jc w:val="both"/>
        <w:rPr>
          <w:rFonts w:ascii="Times New Roman" w:hAnsi="Times New Roman" w:cs="Times New Roman"/>
          <w:sz w:val="24"/>
          <w:szCs w:val="24"/>
        </w:rPr>
      </w:pPr>
    </w:p>
    <w:p w14:paraId="2FC2F0A1" w14:textId="77777777" w:rsidR="00325283" w:rsidRDefault="00325283">
      <w:pPr>
        <w:spacing w:after="0" w:line="240" w:lineRule="auto"/>
        <w:jc w:val="both"/>
        <w:rPr>
          <w:rFonts w:ascii="Times New Roman" w:hAnsi="Times New Roman" w:cs="Times New Roman"/>
          <w:sz w:val="24"/>
          <w:szCs w:val="24"/>
        </w:rPr>
      </w:pPr>
    </w:p>
    <w:p w14:paraId="2FC2F0A2" w14:textId="77777777" w:rsidR="00325283" w:rsidRDefault="00325283">
      <w:pPr>
        <w:spacing w:after="0" w:line="240" w:lineRule="auto"/>
        <w:jc w:val="both"/>
        <w:rPr>
          <w:rFonts w:ascii="Times New Roman" w:hAnsi="Times New Roman" w:cs="Times New Roman"/>
          <w:sz w:val="24"/>
          <w:szCs w:val="24"/>
        </w:rPr>
      </w:pPr>
    </w:p>
    <w:p w14:paraId="2FC2F0A3" w14:textId="77777777" w:rsidR="00325283" w:rsidRDefault="00325283">
      <w:pPr>
        <w:spacing w:after="0" w:line="240" w:lineRule="auto"/>
        <w:jc w:val="both"/>
        <w:rPr>
          <w:rFonts w:ascii="Times New Roman" w:hAnsi="Times New Roman" w:cs="Times New Roman"/>
          <w:sz w:val="24"/>
          <w:szCs w:val="24"/>
        </w:rPr>
      </w:pPr>
    </w:p>
    <w:p w14:paraId="2FC2F0A4" w14:textId="77777777" w:rsidR="00325283" w:rsidRDefault="00325283">
      <w:pPr>
        <w:spacing w:after="0" w:line="240" w:lineRule="auto"/>
        <w:jc w:val="both"/>
        <w:rPr>
          <w:rFonts w:ascii="Times New Roman" w:hAnsi="Times New Roman" w:cs="Times New Roman"/>
          <w:sz w:val="24"/>
          <w:szCs w:val="24"/>
        </w:rPr>
      </w:pPr>
    </w:p>
    <w:p w14:paraId="2FC2F0A5" w14:textId="77777777" w:rsidR="00325283" w:rsidRDefault="00325283">
      <w:pPr>
        <w:spacing w:after="0" w:line="240" w:lineRule="auto"/>
        <w:jc w:val="both"/>
        <w:rPr>
          <w:rFonts w:ascii="Times New Roman" w:hAnsi="Times New Roman" w:cs="Times New Roman"/>
          <w:sz w:val="24"/>
          <w:szCs w:val="24"/>
        </w:rPr>
      </w:pPr>
    </w:p>
    <w:p w14:paraId="2FC2F0A6" w14:textId="77777777" w:rsidR="00325283" w:rsidRDefault="00325283">
      <w:pPr>
        <w:spacing w:after="0" w:line="240" w:lineRule="auto"/>
        <w:jc w:val="both"/>
        <w:rPr>
          <w:rFonts w:ascii="Times New Roman" w:hAnsi="Times New Roman" w:cs="Times New Roman"/>
          <w:sz w:val="24"/>
          <w:szCs w:val="24"/>
        </w:rPr>
      </w:pPr>
    </w:p>
    <w:p w14:paraId="2FC2F0A7" w14:textId="77777777" w:rsidR="00325283" w:rsidRDefault="00325283">
      <w:pPr>
        <w:spacing w:after="0" w:line="240" w:lineRule="auto"/>
        <w:jc w:val="both"/>
        <w:rPr>
          <w:rFonts w:ascii="Times New Roman" w:hAnsi="Times New Roman" w:cs="Times New Roman"/>
          <w:sz w:val="24"/>
          <w:szCs w:val="24"/>
        </w:rPr>
      </w:pPr>
    </w:p>
    <w:p w14:paraId="2FC2F0A8" w14:textId="77777777" w:rsidR="00325283" w:rsidRDefault="00325283">
      <w:pPr>
        <w:spacing w:after="0" w:line="240" w:lineRule="auto"/>
        <w:jc w:val="both"/>
        <w:rPr>
          <w:rFonts w:ascii="Times New Roman" w:hAnsi="Times New Roman" w:cs="Times New Roman"/>
          <w:sz w:val="24"/>
          <w:szCs w:val="24"/>
        </w:rPr>
      </w:pPr>
    </w:p>
    <w:p w14:paraId="2FC2F0A9" w14:textId="77777777" w:rsidR="00325283" w:rsidRDefault="00325283">
      <w:pPr>
        <w:spacing w:after="0" w:line="240" w:lineRule="auto"/>
        <w:jc w:val="both"/>
        <w:rPr>
          <w:rFonts w:ascii="Times New Roman" w:hAnsi="Times New Roman" w:cs="Times New Roman"/>
          <w:sz w:val="24"/>
          <w:szCs w:val="24"/>
        </w:rPr>
      </w:pPr>
    </w:p>
    <w:p w14:paraId="2FC2F0AA" w14:textId="77777777" w:rsidR="00325283" w:rsidRDefault="00325283">
      <w:pPr>
        <w:spacing w:after="0" w:line="240" w:lineRule="auto"/>
        <w:jc w:val="both"/>
        <w:rPr>
          <w:rFonts w:ascii="Times New Roman" w:hAnsi="Times New Roman" w:cs="Times New Roman"/>
          <w:sz w:val="24"/>
          <w:szCs w:val="24"/>
        </w:rPr>
      </w:pPr>
    </w:p>
    <w:p w14:paraId="2FC2F0B0" w14:textId="5CF464F6" w:rsidR="00325283" w:rsidRPr="00FC531B" w:rsidRDefault="001D5C0B">
      <w:pPr>
        <w:pStyle w:val="Titolo2"/>
        <w:ind w:right="0"/>
        <w:rPr>
          <w:rFonts w:ascii="Times New Roman" w:hAnsi="Times New Roman" w:cs="Times New Roman"/>
          <w:szCs w:val="24"/>
        </w:rPr>
      </w:pPr>
      <w:r>
        <w:rPr>
          <w:rFonts w:ascii="Times New Roman" w:hAnsi="Times New Roman" w:cs="Times New Roman"/>
          <w:szCs w:val="24"/>
        </w:rPr>
        <w:lastRenderedPageBreak/>
        <w:t xml:space="preserve">Informativa sul trattamento dei dati personali (art. 13 Regolamento U.E. n. 679/2016) raccolti dal Comune di Genova per la seguente attività: BANDO A SPORTELLO PER L’ASSEGNAZIONE DI UN CONTRIBUTO ECONOMICO </w:t>
      </w:r>
      <w:r w:rsidR="00FC531B" w:rsidRPr="00FC531B">
        <w:rPr>
          <w:rFonts w:ascii="Times New Roman" w:hAnsi="Times New Roman" w:cs="Times New Roman"/>
          <w:szCs w:val="24"/>
        </w:rPr>
        <w:t>A FONDO PERDUTO A SOSTEGNO DEGLI OPERATORI DI SESTRI PONENTE PARTICOLARMENTE COLPITI DAGLI EFFETTI NEGATIVI DELL’EMERGENZA SANITARIA E DALLA PRESENZA DEL CANTIERE DI DEMOLIZIONE E RICOSTRUZIONE DEL C.D. “PONTE OBLIQUO”</w:t>
      </w:r>
    </w:p>
    <w:p w14:paraId="2FC2F0B1" w14:textId="77777777" w:rsidR="00325283" w:rsidRDefault="00325283">
      <w:pPr>
        <w:spacing w:after="0" w:line="240" w:lineRule="auto"/>
        <w:rPr>
          <w:rFonts w:ascii="Times New Roman" w:hAnsi="Times New Roman" w:cs="Times New Roman"/>
          <w:color w:val="000000"/>
          <w:sz w:val="24"/>
          <w:szCs w:val="24"/>
        </w:rPr>
      </w:pPr>
    </w:p>
    <w:p w14:paraId="2FC2F0B2" w14:textId="5337806D" w:rsidR="00325283" w:rsidRDefault="001D5C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Comune di Genova, in qualità di titolare (con sede in Genova, Via Garibaldi n.9, telefono: 010557111; indirizzo mail: urpgenova@comune.genova.it, casella di posta elettronica certificata (Pec): comunegenova@postemailcertificata.it) tratterà i dati personali conferiti con il presente modulo, con modalità prevalentemente informatiche e telematiche, per le finalità previste dal Regolamento (UE) 2016/679 (RGPD), in particolare per l’esecuzione di attività contabile e amministrativa, nell’ambito dei propri compiti di interesse pubblico o comunque connessi all’esercizio dei propri pubblici poteri, ivi incluse le finalità di archiviazione, di ricerca storica e di analisi per scopi statistici. Ove richiesto dagli interessati, i dati potranno essere trattati anche per comunicare eventi o altre iniziative di informazione di particolare interesse per la loro attività. Il conferimento dei dati presenti nei campi contrassegnati da (*) sono obbligatori e il loro mancato inserimento non consente di completare l’istruttoria necessaria per il rilascio del provvedimento finale o quant’altro richiesto. Per contro, la compilazione dei campi contrassegnati da ($), pur potendo risultare utile per agevolare i rapporti con il Comune di Genova, è facoltativa e la loro mancata indicazione non pregiudica il completamento della procedura. I dati saranno trattati per tutto il tempo necessario alla definizione di quanto richiesto dall’utente e saranno successivamente conservati in conformità alle norme sulla conservazione della documentazione amministrativa. 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Alcuni dati potranno essere pubblicati on line nella sezione Amministrazione Trasparente in quanto necessario per adempiere agli obblighi di legge previsti del D.Lgs. n. 33/2013 - Testo Unico in materia di trasparenza amministrativa. 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(Responsabile della Protezione dei dati personali, Via Garibaldi n.9, Genova 16124, email: DPO@comune.genova.it). Gli interessati, ricorrendone i presupposti, hanno, altresì, il diritto di proporre reclamo al Garante quale autorità di controllo secondo le procedure previste. Dichiaro di aver preso visione della presente informativa e esprimo il consenso al trattamento dei dati personali raccolti, esclusivamente nell’ambito del procedimento per il quale la presente dichiarazione viene resa, ai sensi e per gli effetti del Regolamento U.E. n. 679/2016. </w:t>
      </w:r>
    </w:p>
    <w:p w14:paraId="1346BF53" w14:textId="77777777" w:rsidR="00D60151" w:rsidRDefault="00D60151">
      <w:pPr>
        <w:spacing w:after="0" w:line="240" w:lineRule="auto"/>
        <w:jc w:val="both"/>
        <w:rPr>
          <w:rFonts w:ascii="Times New Roman" w:hAnsi="Times New Roman" w:cs="Times New Roman"/>
          <w:color w:val="000000"/>
          <w:sz w:val="24"/>
          <w:szCs w:val="24"/>
        </w:rPr>
      </w:pPr>
    </w:p>
    <w:p w14:paraId="2FC2F0B4" w14:textId="2DE93855" w:rsidR="00325283" w:rsidRDefault="001D5C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Data ___________________________ Firma (*)___</w:t>
      </w:r>
      <w:r w:rsidR="00AF40A3">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__________________________________ </w:t>
      </w:r>
    </w:p>
    <w:p w14:paraId="6722EEA4" w14:textId="4229FAA5" w:rsidR="004506E8" w:rsidRDefault="004506E8">
      <w:pPr>
        <w:spacing w:after="0" w:line="240" w:lineRule="auto"/>
        <w:jc w:val="both"/>
        <w:rPr>
          <w:rFonts w:ascii="Times New Roman" w:hAnsi="Times New Roman" w:cs="Times New Roman"/>
          <w:color w:val="000000"/>
          <w:sz w:val="24"/>
          <w:szCs w:val="24"/>
        </w:rPr>
      </w:pPr>
    </w:p>
    <w:p w14:paraId="4E44638C" w14:textId="77777777" w:rsidR="004506E8" w:rsidRDefault="004506E8">
      <w:pPr>
        <w:spacing w:after="0" w:line="240" w:lineRule="auto"/>
        <w:jc w:val="both"/>
        <w:rPr>
          <w:rFonts w:ascii="Times New Roman" w:hAnsi="Times New Roman" w:cs="Times New Roman"/>
          <w:color w:val="000000"/>
          <w:sz w:val="24"/>
          <w:szCs w:val="24"/>
        </w:rPr>
      </w:pPr>
    </w:p>
    <w:p w14:paraId="20916D86" w14:textId="77777777" w:rsidR="00860A8B" w:rsidRDefault="00860A8B" w:rsidP="00860A8B">
      <w:pPr>
        <w:spacing w:after="0"/>
        <w:ind w:right="4"/>
        <w:jc w:val="center"/>
        <w:rPr>
          <w:rFonts w:ascii="Liberation Serif" w:eastAsia="Liberation Serif" w:hAnsi="Liberation Serif" w:cs="Liberation Serif"/>
          <w:b/>
          <w:sz w:val="30"/>
        </w:rPr>
      </w:pPr>
    </w:p>
    <w:sectPr w:rsidR="00860A8B">
      <w:headerReference w:type="default" r:id="rId11"/>
      <w:footerReference w:type="default" r:id="rId12"/>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9E7E" w14:textId="77777777" w:rsidR="00724EC2" w:rsidRDefault="00724EC2">
      <w:pPr>
        <w:spacing w:after="0" w:line="240" w:lineRule="auto"/>
      </w:pPr>
      <w:r>
        <w:separator/>
      </w:r>
    </w:p>
  </w:endnote>
  <w:endnote w:type="continuationSeparator" w:id="0">
    <w:p w14:paraId="7E2B9E2F" w14:textId="77777777" w:rsidR="00724EC2" w:rsidRDefault="0072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w:panose1 w:val="02070603080606020203"/>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2089" w14:textId="77777777" w:rsidR="00DF756A" w:rsidRDefault="00DF756A">
    <w:pPr>
      <w:pStyle w:val="Pidipagina"/>
      <w:tabs>
        <w:tab w:val="clear" w:pos="4819"/>
        <w:tab w:val="clear" w:pos="9638"/>
      </w:tabs>
      <w:jc w:val="center"/>
      <w:rPr>
        <w:rFonts w:ascii="Bodoni MT" w:hAnsi="Bodoni MT"/>
        <w:b/>
        <w:spacing w:val="-12"/>
        <w:kern w:val="2"/>
        <w:sz w:val="20"/>
      </w:rPr>
    </w:pPr>
  </w:p>
  <w:p w14:paraId="2FC2F0B6" w14:textId="7C35BD82" w:rsidR="00325283" w:rsidRDefault="00801D8E">
    <w:pPr>
      <w:pStyle w:val="Pidipagina"/>
      <w:tabs>
        <w:tab w:val="clear" w:pos="4819"/>
        <w:tab w:val="clear" w:pos="9638"/>
      </w:tabs>
      <w:jc w:val="center"/>
      <w:rPr>
        <w:rFonts w:ascii="Bodoni MT" w:hAnsi="Bodoni MT"/>
        <w:b/>
        <w:color w:val="FF0000"/>
        <w:spacing w:val="-12"/>
        <w:kern w:val="2"/>
        <w:sz w:val="20"/>
      </w:rPr>
    </w:pPr>
    <w:r>
      <w:rPr>
        <w:noProof/>
      </w:rPr>
      <w:drawing>
        <wp:anchor distT="0" distB="0" distL="114300" distR="114300" simplePos="0" relativeHeight="6" behindDoc="1" locked="0" layoutInCell="1" allowOverlap="1" wp14:anchorId="2FC2F0BC" wp14:editId="227136E7">
          <wp:simplePos x="0" y="0"/>
          <wp:positionH relativeFrom="margin">
            <wp:posOffset>5421988</wp:posOffset>
          </wp:positionH>
          <wp:positionV relativeFrom="margin">
            <wp:posOffset>8140341</wp:posOffset>
          </wp:positionV>
          <wp:extent cx="882650" cy="762000"/>
          <wp:effectExtent l="0" t="0" r="0" b="0"/>
          <wp:wrapSquare wrapText="bothSides"/>
          <wp:docPr id="2" name="Immagine 6" descr="C:\Users\b067150\Desktop\log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C:\Users\b067150\Desktop\logoge.jpg"/>
                  <pic:cNvPicPr>
                    <a:picLocks noChangeAspect="1" noChangeArrowheads="1"/>
                  </pic:cNvPicPr>
                </pic:nvPicPr>
                <pic:blipFill>
                  <a:blip r:embed="rId1"/>
                  <a:stretch>
                    <a:fillRect/>
                  </a:stretch>
                </pic:blipFill>
                <pic:spPr bwMode="auto">
                  <a:xfrm>
                    <a:off x="0" y="0"/>
                    <a:ext cx="882650" cy="762000"/>
                  </a:xfrm>
                  <a:prstGeom prst="rect">
                    <a:avLst/>
                  </a:prstGeom>
                </pic:spPr>
              </pic:pic>
            </a:graphicData>
          </a:graphic>
        </wp:anchor>
      </w:drawing>
    </w:r>
    <w:r>
      <w:rPr>
        <w:noProof/>
      </w:rPr>
      <w:drawing>
        <wp:anchor distT="0" distB="9525" distL="114300" distR="123190" simplePos="0" relativeHeight="11" behindDoc="1" locked="0" layoutInCell="1" allowOverlap="1" wp14:anchorId="2FC2F0BE" wp14:editId="22BA8328">
          <wp:simplePos x="0" y="0"/>
          <wp:positionH relativeFrom="column">
            <wp:posOffset>-386549</wp:posOffset>
          </wp:positionH>
          <wp:positionV relativeFrom="paragraph">
            <wp:posOffset>8062</wp:posOffset>
          </wp:positionV>
          <wp:extent cx="1114425" cy="657225"/>
          <wp:effectExtent l="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2"/>
                  <a:stretch>
                    <a:fillRect/>
                  </a:stretch>
                </pic:blipFill>
                <pic:spPr bwMode="auto">
                  <a:xfrm>
                    <a:off x="0" y="0"/>
                    <a:ext cx="1114425" cy="657225"/>
                  </a:xfrm>
                  <a:prstGeom prst="rect">
                    <a:avLst/>
                  </a:prstGeom>
                </pic:spPr>
              </pic:pic>
            </a:graphicData>
          </a:graphic>
        </wp:anchor>
      </w:drawing>
    </w:r>
    <w:r w:rsidR="001D5C0B">
      <w:rPr>
        <w:rFonts w:ascii="Bodoni MT" w:hAnsi="Bodoni MT"/>
        <w:b/>
        <w:spacing w:val="-12"/>
        <w:kern w:val="2"/>
        <w:sz w:val="20"/>
      </w:rPr>
      <w:t xml:space="preserve">Comune di Genova </w:t>
    </w:r>
    <w:r w:rsidR="001D5C0B">
      <w:rPr>
        <w:rFonts w:ascii="Bodoni MT" w:hAnsi="Bodoni MT"/>
        <w:b/>
        <w:color w:val="FF0000"/>
        <w:spacing w:val="-12"/>
        <w:kern w:val="2"/>
        <w:sz w:val="20"/>
      </w:rPr>
      <w:t>|</w:t>
    </w:r>
    <w:r w:rsidR="001D5C0B">
      <w:rPr>
        <w:rFonts w:ascii="Bodoni MT" w:hAnsi="Bodoni MT"/>
        <w:b/>
        <w:spacing w:val="-12"/>
        <w:kern w:val="2"/>
        <w:sz w:val="20"/>
      </w:rPr>
      <w:t xml:space="preserve"> Direzione Sviluppo del Commercio </w:t>
    </w:r>
    <w:r w:rsidR="001D5C0B">
      <w:rPr>
        <w:rFonts w:ascii="Bodoni MT" w:hAnsi="Bodoni MT"/>
        <w:b/>
        <w:color w:val="FF0000"/>
        <w:spacing w:val="-12"/>
        <w:kern w:val="2"/>
        <w:sz w:val="20"/>
      </w:rPr>
      <w:t xml:space="preserve">| </w:t>
    </w:r>
    <w:r w:rsidR="001D5C0B">
      <w:rPr>
        <w:rFonts w:ascii="Bodoni MT" w:hAnsi="Bodoni MT"/>
        <w:b/>
        <w:spacing w:val="-12"/>
        <w:kern w:val="2"/>
        <w:sz w:val="20"/>
      </w:rPr>
      <w:t>Segreteria</w:t>
    </w:r>
    <w:r w:rsidR="001D5C0B">
      <w:rPr>
        <w:rFonts w:ascii="Bodoni MT" w:hAnsi="Bodoni MT"/>
        <w:b/>
        <w:color w:val="FF0000"/>
        <w:spacing w:val="-12"/>
        <w:kern w:val="2"/>
        <w:sz w:val="20"/>
      </w:rPr>
      <w:t>|</w:t>
    </w:r>
  </w:p>
  <w:p w14:paraId="2FC2F0B7" w14:textId="77777777" w:rsidR="00325283" w:rsidRDefault="001D5C0B">
    <w:pPr>
      <w:pStyle w:val="Pidipagina"/>
      <w:tabs>
        <w:tab w:val="clear" w:pos="4819"/>
        <w:tab w:val="clear" w:pos="9638"/>
      </w:tabs>
      <w:jc w:val="center"/>
      <w:rPr>
        <w:rFonts w:ascii="Bodoni MT" w:hAnsi="Bodoni MT"/>
        <w:color w:val="FF0000"/>
        <w:spacing w:val="-2"/>
        <w:sz w:val="18"/>
      </w:rPr>
    </w:pPr>
    <w:r>
      <w:rPr>
        <w:rFonts w:ascii="Bodoni MT" w:hAnsi="Bodoni MT"/>
        <w:sz w:val="18"/>
      </w:rPr>
      <w:t>Via di Francia 1 – 12° piano</w:t>
    </w:r>
    <w:r>
      <w:rPr>
        <w:rFonts w:ascii="Bodoni MT" w:hAnsi="Bodoni MT"/>
        <w:color w:val="FF0000"/>
        <w:sz w:val="18"/>
      </w:rPr>
      <w:t>|</w:t>
    </w:r>
    <w:r>
      <w:rPr>
        <w:rFonts w:ascii="Bodoni MT" w:hAnsi="Bodoni MT"/>
        <w:sz w:val="18"/>
      </w:rPr>
      <w:t xml:space="preserve"> 16149 Genova </w:t>
    </w:r>
    <w:r>
      <w:rPr>
        <w:rFonts w:ascii="Bodoni MT" w:hAnsi="Bodoni MT"/>
        <w:color w:val="FF0000"/>
        <w:sz w:val="18"/>
      </w:rPr>
      <w:t xml:space="preserve">| </w:t>
    </w:r>
    <w:r>
      <w:rPr>
        <w:rFonts w:ascii="Bodoni MT" w:hAnsi="Bodoni MT"/>
        <w:spacing w:val="-2"/>
        <w:sz w:val="18"/>
      </w:rPr>
      <w:t xml:space="preserve">Tel 0105573771/5573727 – Fax 0105573898 </w:t>
    </w:r>
    <w:r>
      <w:rPr>
        <w:rFonts w:ascii="Bodoni MT" w:hAnsi="Bodoni MT"/>
        <w:color w:val="FF0000"/>
        <w:spacing w:val="-2"/>
        <w:sz w:val="18"/>
      </w:rPr>
      <w:t>|</w:t>
    </w:r>
  </w:p>
  <w:p w14:paraId="2FC2F0B8" w14:textId="77777777" w:rsidR="00325283" w:rsidRDefault="004A0ECA">
    <w:pPr>
      <w:pStyle w:val="Pidipagina"/>
      <w:tabs>
        <w:tab w:val="clear" w:pos="4819"/>
        <w:tab w:val="clear" w:pos="9638"/>
      </w:tabs>
      <w:jc w:val="center"/>
    </w:pPr>
    <w:hyperlink r:id="rId3">
      <w:r w:rsidR="001D5C0B">
        <w:rPr>
          <w:rStyle w:val="CollegamentoInternet"/>
          <w:rFonts w:ascii="Bodoni MT" w:hAnsi="Bodoni MT"/>
          <w:spacing w:val="-2"/>
          <w:sz w:val="18"/>
          <w:lang w:val="en-US"/>
        </w:rPr>
        <w:t>commercio@comune.genova.it</w:t>
      </w:r>
    </w:hyperlink>
    <w:r w:rsidR="001D5C0B">
      <w:rPr>
        <w:rFonts w:ascii="Bodoni MT" w:hAnsi="Bodoni MT"/>
        <w:spacing w:val="-2"/>
        <w:sz w:val="18"/>
        <w:lang w:val="en-US"/>
      </w:rPr>
      <w:t xml:space="preserve"> </w:t>
    </w:r>
    <w:r w:rsidR="001D5C0B">
      <w:rPr>
        <w:rFonts w:ascii="Bodoni MT" w:hAnsi="Bodoni MT"/>
        <w:color w:val="FF0000"/>
        <w:spacing w:val="-2"/>
        <w:sz w:val="18"/>
        <w:lang w:val="en-US"/>
      </w:rPr>
      <w:t>|</w:t>
    </w:r>
  </w:p>
  <w:p w14:paraId="2FC2F0B9" w14:textId="77777777" w:rsidR="00325283" w:rsidRDefault="00325283">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AC8F" w14:textId="77777777" w:rsidR="00724EC2" w:rsidRDefault="00724EC2">
      <w:pPr>
        <w:spacing w:after="0" w:line="240" w:lineRule="auto"/>
      </w:pPr>
      <w:r>
        <w:separator/>
      </w:r>
    </w:p>
  </w:footnote>
  <w:footnote w:type="continuationSeparator" w:id="0">
    <w:p w14:paraId="12CCACB5" w14:textId="77777777" w:rsidR="00724EC2" w:rsidRDefault="00724EC2">
      <w:pPr>
        <w:spacing w:after="0" w:line="240" w:lineRule="auto"/>
      </w:pPr>
      <w:r>
        <w:continuationSeparator/>
      </w:r>
    </w:p>
  </w:footnote>
  <w:footnote w:id="1">
    <w:p w14:paraId="7526337E" w14:textId="77777777" w:rsidR="00B20BCC" w:rsidRPr="00FB5719" w:rsidRDefault="00B20BCC" w:rsidP="00B20BCC">
      <w:pPr>
        <w:pStyle w:val="Testonotaapidipagina"/>
        <w:jc w:val="both"/>
        <w:rPr>
          <w:sz w:val="16"/>
          <w:szCs w:val="16"/>
        </w:rPr>
      </w:pPr>
      <w:r w:rsidRPr="00FB5719">
        <w:rPr>
          <w:rStyle w:val="Rimandonotaapidipagina"/>
          <w:sz w:val="16"/>
          <w:szCs w:val="16"/>
        </w:rPr>
        <w:footnoteRef/>
      </w:r>
      <w:r w:rsidRPr="00FB5719">
        <w:rPr>
          <w:sz w:val="16"/>
          <w:szCs w:val="16"/>
        </w:rPr>
        <w:t xml:space="preserve"> </w:t>
      </w:r>
      <w:r w:rsidRPr="00FB5719">
        <w:rPr>
          <w:rFonts w:ascii="Times New Roman" w:hAnsi="Times New Roman" w:cs="Times New Roman"/>
        </w:rPr>
        <w:t>dovranno essere indicati gli importi delle agevolazioni, tenuto conto di eventuali fusioni, acquisizioni o scissioni, nonché degli importi concessi e di quelli erogati a saldo.</w:t>
      </w:r>
    </w:p>
  </w:footnote>
  <w:footnote w:id="2">
    <w:p w14:paraId="10875EBE" w14:textId="77777777" w:rsidR="004A0ECA" w:rsidRPr="00FB5719" w:rsidRDefault="004A0ECA" w:rsidP="004A0ECA">
      <w:pPr>
        <w:pStyle w:val="Testonotaapidipagina"/>
        <w:jc w:val="both"/>
        <w:rPr>
          <w:rFonts w:ascii="Times New Roman" w:hAnsi="Times New Roman" w:cs="Times New Roman"/>
        </w:rPr>
      </w:pPr>
      <w:r w:rsidRPr="00FB5719">
        <w:rPr>
          <w:rStyle w:val="Rimandonotaapidipagina"/>
          <w:sz w:val="16"/>
          <w:szCs w:val="16"/>
        </w:rPr>
        <w:footnoteRef/>
      </w:r>
      <w:r w:rsidRPr="00FB5719">
        <w:rPr>
          <w:sz w:val="16"/>
          <w:szCs w:val="16"/>
        </w:rPr>
        <w:t xml:space="preserve"> </w:t>
      </w:r>
      <w:r w:rsidRPr="00FB5719">
        <w:rPr>
          <w:rFonts w:ascii="Times New Roman" w:hAnsi="Times New Roman" w:cs="Times New Roman"/>
        </w:rPr>
        <w:t>in caso di mancato versamento di tali tributi/canoni il soggetto dovrà attestare l’avvenuta presentazione di apposita istanza di regolarizzazione del versamento dei tributi comunali ovvero di avere in corso la rateizzazione di un debito tributario con il Comune e di essere in regola con tutti i versamenti previsti dalla rateizzazione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F0B5" w14:textId="500403D1" w:rsidR="00325283" w:rsidRDefault="001D5C0B" w:rsidP="000A5EEB">
    <w:pPr>
      <w:pStyle w:val="Intestazione"/>
      <w:jc w:val="center"/>
    </w:pPr>
    <w:r>
      <w:rPr>
        <w:noProof/>
      </w:rPr>
      <w:drawing>
        <wp:inline distT="0" distB="0" distL="25400" distR="0" wp14:anchorId="2FC2F0BA" wp14:editId="7FDBB7A8">
          <wp:extent cx="1311965" cy="886375"/>
          <wp:effectExtent l="0" t="0" r="2540" b="9525"/>
          <wp:docPr id="1" name="Immagine 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emma comune.jpg"/>
                  <pic:cNvPicPr>
                    <a:picLocks noChangeAspect="1" noChangeArrowheads="1"/>
                  </pic:cNvPicPr>
                </pic:nvPicPr>
                <pic:blipFill>
                  <a:blip r:embed="rId1"/>
                  <a:stretch>
                    <a:fillRect/>
                  </a:stretch>
                </pic:blipFill>
                <pic:spPr bwMode="auto">
                  <a:xfrm>
                    <a:off x="0" y="0"/>
                    <a:ext cx="1326887" cy="896456"/>
                  </a:xfrm>
                  <a:prstGeom prst="rect">
                    <a:avLst/>
                  </a:prstGeom>
                </pic:spPr>
              </pic:pic>
            </a:graphicData>
          </a:graphic>
        </wp:inline>
      </w:drawing>
    </w:r>
  </w:p>
  <w:p w14:paraId="4513495C" w14:textId="77777777" w:rsidR="000A5EEB" w:rsidRDefault="000A5E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9A7"/>
    <w:multiLevelType w:val="hybridMultilevel"/>
    <w:tmpl w:val="5EFEA60C"/>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A458BC"/>
    <w:multiLevelType w:val="hybridMultilevel"/>
    <w:tmpl w:val="320E893C"/>
    <w:lvl w:ilvl="0" w:tplc="6A12B8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8D44C6C"/>
    <w:multiLevelType w:val="hybridMultilevel"/>
    <w:tmpl w:val="39247B86"/>
    <w:lvl w:ilvl="0" w:tplc="823EFC78">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007836"/>
    <w:multiLevelType w:val="multilevel"/>
    <w:tmpl w:val="01380B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C9414B"/>
    <w:multiLevelType w:val="hybridMultilevel"/>
    <w:tmpl w:val="46F0C4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386B33"/>
    <w:multiLevelType w:val="hybridMultilevel"/>
    <w:tmpl w:val="502E8196"/>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8661B7C"/>
    <w:multiLevelType w:val="hybridMultilevel"/>
    <w:tmpl w:val="41384BD2"/>
    <w:lvl w:ilvl="0" w:tplc="0410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64834EEF"/>
    <w:multiLevelType w:val="multilevel"/>
    <w:tmpl w:val="F250A7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F4166B"/>
    <w:multiLevelType w:val="hybridMultilevel"/>
    <w:tmpl w:val="0C9AD3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5003745">
    <w:abstractNumId w:val="7"/>
  </w:num>
  <w:num w:numId="2" w16cid:durableId="72161872">
    <w:abstractNumId w:val="3"/>
  </w:num>
  <w:num w:numId="3" w16cid:durableId="2109227777">
    <w:abstractNumId w:val="5"/>
  </w:num>
  <w:num w:numId="4" w16cid:durableId="1521507324">
    <w:abstractNumId w:val="1"/>
  </w:num>
  <w:num w:numId="5" w16cid:durableId="1371344444">
    <w:abstractNumId w:val="4"/>
  </w:num>
  <w:num w:numId="6" w16cid:durableId="2104839213">
    <w:abstractNumId w:val="2"/>
  </w:num>
  <w:num w:numId="7" w16cid:durableId="520163700">
    <w:abstractNumId w:val="0"/>
  </w:num>
  <w:num w:numId="8" w16cid:durableId="558251469">
    <w:abstractNumId w:val="6"/>
  </w:num>
  <w:num w:numId="9" w16cid:durableId="1227299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83"/>
    <w:rsid w:val="00007C7C"/>
    <w:rsid w:val="000337BB"/>
    <w:rsid w:val="00046E76"/>
    <w:rsid w:val="00074BD4"/>
    <w:rsid w:val="00076290"/>
    <w:rsid w:val="00096DCF"/>
    <w:rsid w:val="000A5EEB"/>
    <w:rsid w:val="000A7734"/>
    <w:rsid w:val="000D49A4"/>
    <w:rsid w:val="00120CB2"/>
    <w:rsid w:val="001216F7"/>
    <w:rsid w:val="001231DE"/>
    <w:rsid w:val="0015052F"/>
    <w:rsid w:val="001812D0"/>
    <w:rsid w:val="001A24D3"/>
    <w:rsid w:val="001C0F94"/>
    <w:rsid w:val="001D5C0B"/>
    <w:rsid w:val="00233CCB"/>
    <w:rsid w:val="00242B0D"/>
    <w:rsid w:val="00280D51"/>
    <w:rsid w:val="002A1678"/>
    <w:rsid w:val="00325283"/>
    <w:rsid w:val="003436A2"/>
    <w:rsid w:val="00385FD9"/>
    <w:rsid w:val="003B4E2B"/>
    <w:rsid w:val="004506E8"/>
    <w:rsid w:val="0046286D"/>
    <w:rsid w:val="004854C8"/>
    <w:rsid w:val="004A0ECA"/>
    <w:rsid w:val="004B1286"/>
    <w:rsid w:val="004D153D"/>
    <w:rsid w:val="004D365B"/>
    <w:rsid w:val="004F5ED7"/>
    <w:rsid w:val="005668EC"/>
    <w:rsid w:val="005A2AD7"/>
    <w:rsid w:val="006142EB"/>
    <w:rsid w:val="00625DF8"/>
    <w:rsid w:val="0067024F"/>
    <w:rsid w:val="00675A9E"/>
    <w:rsid w:val="00677F75"/>
    <w:rsid w:val="00724EC2"/>
    <w:rsid w:val="00760BE4"/>
    <w:rsid w:val="007610B4"/>
    <w:rsid w:val="00773A64"/>
    <w:rsid w:val="007A73BB"/>
    <w:rsid w:val="007F0E31"/>
    <w:rsid w:val="00801D8E"/>
    <w:rsid w:val="00815534"/>
    <w:rsid w:val="00860A8B"/>
    <w:rsid w:val="008E4DEF"/>
    <w:rsid w:val="008E6269"/>
    <w:rsid w:val="00995E82"/>
    <w:rsid w:val="009C45EF"/>
    <w:rsid w:val="009E558B"/>
    <w:rsid w:val="009E79CB"/>
    <w:rsid w:val="009F420E"/>
    <w:rsid w:val="00A32B11"/>
    <w:rsid w:val="00A405F5"/>
    <w:rsid w:val="00A45D84"/>
    <w:rsid w:val="00A7732E"/>
    <w:rsid w:val="00AC3128"/>
    <w:rsid w:val="00AC3E3F"/>
    <w:rsid w:val="00AD4A60"/>
    <w:rsid w:val="00AD5880"/>
    <w:rsid w:val="00AF40A3"/>
    <w:rsid w:val="00B20BCC"/>
    <w:rsid w:val="00C04EB0"/>
    <w:rsid w:val="00CF61D3"/>
    <w:rsid w:val="00D2337D"/>
    <w:rsid w:val="00D450E7"/>
    <w:rsid w:val="00D60151"/>
    <w:rsid w:val="00D637B4"/>
    <w:rsid w:val="00DA0B9E"/>
    <w:rsid w:val="00DC6C5C"/>
    <w:rsid w:val="00DE32E6"/>
    <w:rsid w:val="00DF756A"/>
    <w:rsid w:val="00E01D8A"/>
    <w:rsid w:val="00E16D11"/>
    <w:rsid w:val="00E329D2"/>
    <w:rsid w:val="00F05639"/>
    <w:rsid w:val="00F304C1"/>
    <w:rsid w:val="00F83C02"/>
    <w:rsid w:val="00FC39D9"/>
    <w:rsid w:val="00FC531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C2F02C"/>
  <w15:docId w15:val="{09A6EC65-6531-4DB7-B161-6160674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6E8"/>
    <w:pPr>
      <w:spacing w:after="200" w:line="276" w:lineRule="auto"/>
    </w:pPr>
  </w:style>
  <w:style w:type="paragraph" w:styleId="Titolo2">
    <w:name w:val="heading 2"/>
    <w:basedOn w:val="Normale"/>
    <w:next w:val="Normale"/>
    <w:link w:val="Titolo2Carattere"/>
    <w:uiPriority w:val="9"/>
    <w:unhideWhenUsed/>
    <w:qFormat/>
    <w:rsid w:val="0051365F"/>
    <w:pPr>
      <w:keepNext/>
      <w:keepLines/>
      <w:spacing w:after="109" w:line="252" w:lineRule="auto"/>
      <w:ind w:left="10" w:right="3" w:hanging="10"/>
      <w:jc w:val="both"/>
      <w:outlineLvl w:val="1"/>
    </w:pPr>
    <w:rPr>
      <w:rFonts w:ascii="Calibri" w:eastAsia="Calibri" w:hAnsi="Calibri" w:cs="Calibri"/>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81DF9"/>
    <w:rPr>
      <w:rFonts w:ascii="Tahoma" w:hAnsi="Tahoma" w:cs="Tahoma"/>
      <w:sz w:val="16"/>
      <w:szCs w:val="16"/>
    </w:rPr>
  </w:style>
  <w:style w:type="character" w:customStyle="1" w:styleId="IntestazioneCarattere">
    <w:name w:val="Intestazione Carattere"/>
    <w:basedOn w:val="Carpredefinitoparagrafo"/>
    <w:link w:val="Intestazione"/>
    <w:uiPriority w:val="99"/>
    <w:qFormat/>
    <w:rsid w:val="00411402"/>
  </w:style>
  <w:style w:type="character" w:customStyle="1" w:styleId="PidipaginaCarattere">
    <w:name w:val="Piè di pagina Carattere"/>
    <w:basedOn w:val="Carpredefinitoparagrafo"/>
    <w:link w:val="Pidipagina"/>
    <w:uiPriority w:val="99"/>
    <w:qFormat/>
    <w:rsid w:val="00411402"/>
  </w:style>
  <w:style w:type="character" w:customStyle="1" w:styleId="CollegamentoInternet">
    <w:name w:val="Collegamento Internet"/>
    <w:basedOn w:val="Carpredefinitoparagrafo"/>
    <w:rsid w:val="00411402"/>
    <w:rPr>
      <w:color w:val="0000FF" w:themeColor="hyperlink"/>
      <w:u w:val="single"/>
    </w:rPr>
  </w:style>
  <w:style w:type="character" w:customStyle="1" w:styleId="CorpotestoCarattere">
    <w:name w:val="Corpo testo Carattere"/>
    <w:basedOn w:val="Carpredefinitoparagrafo"/>
    <w:link w:val="Corpotesto"/>
    <w:semiHidden/>
    <w:qFormat/>
    <w:rsid w:val="00BE4A73"/>
    <w:rPr>
      <w:rFonts w:ascii="Times New Roman" w:eastAsia="Times New Roman" w:hAnsi="Times New Roman" w:cs="Times New Roman"/>
      <w:sz w:val="24"/>
      <w:szCs w:val="20"/>
      <w:lang w:eastAsia="it-IT"/>
    </w:rPr>
  </w:style>
  <w:style w:type="character" w:customStyle="1" w:styleId="Carpredefinitoparagrafo1">
    <w:name w:val="Car. predefinito paragrafo1"/>
    <w:qFormat/>
    <w:rsid w:val="00B4147A"/>
  </w:style>
  <w:style w:type="character" w:customStyle="1" w:styleId="Titolo2Carattere">
    <w:name w:val="Titolo 2 Carattere"/>
    <w:basedOn w:val="Carpredefinitoparagrafo"/>
    <w:link w:val="Titolo2"/>
    <w:uiPriority w:val="9"/>
    <w:qFormat/>
    <w:rsid w:val="0051365F"/>
    <w:rPr>
      <w:rFonts w:ascii="Calibri" w:eastAsia="Calibri" w:hAnsi="Calibri" w:cs="Calibri"/>
      <w:b/>
      <w:color w:val="000000"/>
      <w:sz w:val="24"/>
      <w:lang w:eastAsia="it-IT"/>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Arial"/>
      <w:b w:val="0"/>
      <w:i w:val="0"/>
      <w:strike w:val="0"/>
      <w:dstrike w:val="0"/>
      <w:color w:val="000000"/>
      <w:position w:val="0"/>
      <w:sz w:val="22"/>
      <w:szCs w:val="22"/>
      <w:u w:val="none" w:color="000000"/>
      <w:vertAlign w:val="baseline"/>
    </w:rPr>
  </w:style>
  <w:style w:type="character" w:customStyle="1" w:styleId="ListLabel10">
    <w:name w:val="ListLabel 10"/>
    <w:qFormat/>
    <w:rPr>
      <w:rFonts w:cs="Segoe UI Symbol"/>
      <w:b w:val="0"/>
      <w:i w:val="0"/>
      <w:strike w:val="0"/>
      <w:dstrike w:val="0"/>
      <w:color w:val="000000"/>
      <w:position w:val="0"/>
      <w:sz w:val="22"/>
      <w:szCs w:val="22"/>
      <w:u w:val="none" w:color="000000"/>
      <w:vertAlign w:val="baseline"/>
    </w:rPr>
  </w:style>
  <w:style w:type="character" w:customStyle="1" w:styleId="ListLabel11">
    <w:name w:val="ListLabel 11"/>
    <w:qFormat/>
    <w:rPr>
      <w:rFonts w:cs="Segoe UI Symbol"/>
      <w:b w:val="0"/>
      <w:i w:val="0"/>
      <w:strike w:val="0"/>
      <w:dstrike w:val="0"/>
      <w:color w:val="000000"/>
      <w:position w:val="0"/>
      <w:sz w:val="22"/>
      <w:szCs w:val="22"/>
      <w:u w:val="none" w:color="000000"/>
      <w:vertAlign w:val="baseline"/>
    </w:rPr>
  </w:style>
  <w:style w:type="character" w:customStyle="1" w:styleId="ListLabel12">
    <w:name w:val="ListLabel 12"/>
    <w:qFormat/>
    <w:rPr>
      <w:rFonts w:cs="Arial"/>
      <w:b w:val="0"/>
      <w:i w:val="0"/>
      <w:strike w:val="0"/>
      <w:dstrike w:val="0"/>
      <w:color w:val="000000"/>
      <w:position w:val="0"/>
      <w:sz w:val="22"/>
      <w:szCs w:val="22"/>
      <w:u w:val="none" w:color="000000"/>
      <w:vertAlign w:val="baseline"/>
    </w:rPr>
  </w:style>
  <w:style w:type="character" w:customStyle="1" w:styleId="ListLabel13">
    <w:name w:val="ListLabel 13"/>
    <w:qFormat/>
    <w:rPr>
      <w:rFonts w:cs="Segoe UI Symbol"/>
      <w:b w:val="0"/>
      <w:i w:val="0"/>
      <w:strike w:val="0"/>
      <w:dstrike w:val="0"/>
      <w:color w:val="000000"/>
      <w:position w:val="0"/>
      <w:sz w:val="22"/>
      <w:szCs w:val="22"/>
      <w:u w:val="none" w:color="000000"/>
      <w:vertAlign w:val="baseline"/>
    </w:rPr>
  </w:style>
  <w:style w:type="character" w:customStyle="1" w:styleId="ListLabel14">
    <w:name w:val="ListLabel 14"/>
    <w:qFormat/>
    <w:rPr>
      <w:rFonts w:cs="Segoe UI Symbol"/>
      <w:b w:val="0"/>
      <w:i w:val="0"/>
      <w:strike w:val="0"/>
      <w:dstrike w:val="0"/>
      <w:color w:val="000000"/>
      <w:position w:val="0"/>
      <w:sz w:val="22"/>
      <w:szCs w:val="22"/>
      <w:u w:val="none" w:color="000000"/>
      <w:vertAlign w:val="baseline"/>
    </w:rPr>
  </w:style>
  <w:style w:type="character" w:customStyle="1" w:styleId="ListLabel15">
    <w:name w:val="ListLabel 15"/>
    <w:qFormat/>
    <w:rPr>
      <w:rFonts w:cs="Arial"/>
      <w:b w:val="0"/>
      <w:i w:val="0"/>
      <w:strike w:val="0"/>
      <w:dstrike w:val="0"/>
      <w:color w:val="000000"/>
      <w:position w:val="0"/>
      <w:sz w:val="22"/>
      <w:szCs w:val="22"/>
      <w:u w:val="none" w:color="000000"/>
      <w:vertAlign w:val="baseline"/>
    </w:rPr>
  </w:style>
  <w:style w:type="character" w:customStyle="1" w:styleId="ListLabel16">
    <w:name w:val="ListLabel 16"/>
    <w:qFormat/>
    <w:rPr>
      <w:rFonts w:cs="Segoe UI Symbol"/>
      <w:b w:val="0"/>
      <w:i w:val="0"/>
      <w:strike w:val="0"/>
      <w:dstrike w:val="0"/>
      <w:color w:val="000000"/>
      <w:position w:val="0"/>
      <w:sz w:val="22"/>
      <w:szCs w:val="22"/>
      <w:u w:val="none" w:color="000000"/>
      <w:vertAlign w:val="baseline"/>
    </w:rPr>
  </w:style>
  <w:style w:type="character" w:customStyle="1" w:styleId="ListLabel17">
    <w:name w:val="ListLabel 17"/>
    <w:qFormat/>
    <w:rPr>
      <w:rFonts w:cs="Segoe UI Symbol"/>
      <w:b w:val="0"/>
      <w:i w:val="0"/>
      <w:strike w:val="0"/>
      <w:dstrike w:val="0"/>
      <w:color w:val="000000"/>
      <w:position w:val="0"/>
      <w:sz w:val="22"/>
      <w:szCs w:val="22"/>
      <w:u w:val="none" w:color="000000"/>
      <w:vertAlign w:val="baseline"/>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i w:val="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ascii="Bodoni MT" w:hAnsi="Bodoni MT"/>
      <w:spacing w:val="-2"/>
      <w:sz w:val="18"/>
      <w:lang w:val="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rsid w:val="00BE4A73"/>
    <w:pPr>
      <w:spacing w:after="0" w:line="240" w:lineRule="auto"/>
      <w:ind w:firstLine="567"/>
      <w:jc w:val="both"/>
      <w:textAlignment w:val="baseline"/>
    </w:pPr>
    <w:rPr>
      <w:rFonts w:ascii="Times New Roman" w:eastAsia="Times New Roman" w:hAnsi="Times New Roman" w:cs="Times New Roman"/>
      <w:sz w:val="24"/>
      <w:szCs w:val="20"/>
      <w:lang w:eastAsia="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B81DF9"/>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411402"/>
    <w:pPr>
      <w:tabs>
        <w:tab w:val="center" w:pos="4819"/>
        <w:tab w:val="right" w:pos="9638"/>
      </w:tabs>
      <w:spacing w:after="0" w:line="240" w:lineRule="auto"/>
    </w:pPr>
  </w:style>
  <w:style w:type="paragraph" w:styleId="Pidipagina">
    <w:name w:val="footer"/>
    <w:basedOn w:val="Normale"/>
    <w:link w:val="PidipaginaCarattere"/>
    <w:uiPriority w:val="99"/>
    <w:unhideWhenUsed/>
    <w:rsid w:val="00411402"/>
    <w:pPr>
      <w:tabs>
        <w:tab w:val="center" w:pos="4819"/>
        <w:tab w:val="right" w:pos="9638"/>
      </w:tabs>
      <w:spacing w:after="0" w:line="240" w:lineRule="auto"/>
    </w:pPr>
  </w:style>
  <w:style w:type="paragraph" w:customStyle="1" w:styleId="Default">
    <w:name w:val="Default"/>
    <w:qFormat/>
    <w:rsid w:val="00DD3B27"/>
    <w:rPr>
      <w:rFonts w:ascii="Cambria" w:eastAsia="Calibri" w:hAnsi="Cambria" w:cs="Cambria"/>
      <w:color w:val="000000"/>
      <w:sz w:val="24"/>
      <w:szCs w:val="24"/>
    </w:rPr>
  </w:style>
  <w:style w:type="paragraph" w:styleId="Paragrafoelenco">
    <w:name w:val="List Paragraph"/>
    <w:basedOn w:val="Normale"/>
    <w:uiPriority w:val="34"/>
    <w:qFormat/>
    <w:rsid w:val="00D042F9"/>
    <w:pPr>
      <w:ind w:left="720"/>
      <w:contextualSpacing/>
    </w:pPr>
  </w:style>
  <w:style w:type="character" w:styleId="Rimandocommento">
    <w:name w:val="annotation reference"/>
    <w:basedOn w:val="Carpredefinitoparagrafo"/>
    <w:uiPriority w:val="99"/>
    <w:semiHidden/>
    <w:unhideWhenUsed/>
    <w:rsid w:val="00760BE4"/>
    <w:rPr>
      <w:sz w:val="16"/>
      <w:szCs w:val="16"/>
    </w:rPr>
  </w:style>
  <w:style w:type="paragraph" w:styleId="Testocommento">
    <w:name w:val="annotation text"/>
    <w:basedOn w:val="Normale"/>
    <w:link w:val="TestocommentoCarattere"/>
    <w:uiPriority w:val="99"/>
    <w:semiHidden/>
    <w:unhideWhenUsed/>
    <w:rsid w:val="00760B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0BE4"/>
    <w:rPr>
      <w:sz w:val="20"/>
      <w:szCs w:val="20"/>
    </w:rPr>
  </w:style>
  <w:style w:type="paragraph" w:styleId="Soggettocommento">
    <w:name w:val="annotation subject"/>
    <w:basedOn w:val="Testocommento"/>
    <w:next w:val="Testocommento"/>
    <w:link w:val="SoggettocommentoCarattere"/>
    <w:uiPriority w:val="99"/>
    <w:semiHidden/>
    <w:unhideWhenUsed/>
    <w:rsid w:val="00760BE4"/>
    <w:rPr>
      <w:b/>
      <w:bCs/>
    </w:rPr>
  </w:style>
  <w:style w:type="character" w:customStyle="1" w:styleId="SoggettocommentoCarattere">
    <w:name w:val="Soggetto commento Carattere"/>
    <w:basedOn w:val="TestocommentoCarattere"/>
    <w:link w:val="Soggettocommento"/>
    <w:uiPriority w:val="99"/>
    <w:semiHidden/>
    <w:rsid w:val="00760BE4"/>
    <w:rPr>
      <w:b/>
      <w:bCs/>
      <w:sz w:val="20"/>
      <w:szCs w:val="20"/>
    </w:rPr>
  </w:style>
  <w:style w:type="paragraph" w:styleId="Testonotaapidipagina">
    <w:name w:val="footnote text"/>
    <w:basedOn w:val="Normale"/>
    <w:link w:val="TestonotaapidipaginaCarattere"/>
    <w:uiPriority w:val="99"/>
    <w:semiHidden/>
    <w:unhideWhenUsed/>
    <w:rsid w:val="00B20B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20BCC"/>
    <w:rPr>
      <w:sz w:val="20"/>
      <w:szCs w:val="20"/>
    </w:rPr>
  </w:style>
  <w:style w:type="character" w:styleId="Rimandonotaapidipagina">
    <w:name w:val="footnote reference"/>
    <w:basedOn w:val="Carpredefinitoparagrafo"/>
    <w:uiPriority w:val="99"/>
    <w:semiHidden/>
    <w:unhideWhenUsed/>
    <w:rsid w:val="00B20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mercio@comune.genova.it"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334EC39249E64191C823AC6FDBA12B" ma:contentTypeVersion="14" ma:contentTypeDescription="Creare un nuovo documento." ma:contentTypeScope="" ma:versionID="2466a6c229b88d85e9f515f4a40feed3">
  <xsd:schema xmlns:xsd="http://www.w3.org/2001/XMLSchema" xmlns:xs="http://www.w3.org/2001/XMLSchema" xmlns:p="http://schemas.microsoft.com/office/2006/metadata/properties" xmlns:ns3="de28afb8-3a99-4667-a020-ecf794f2b2c1" xmlns:ns4="7b5fd2b6-2041-4b84-95e9-8eb1913ee7bf" targetNamespace="http://schemas.microsoft.com/office/2006/metadata/properties" ma:root="true" ma:fieldsID="f028bc36b39cff85d9e5842c969f821f" ns3:_="" ns4:_="">
    <xsd:import namespace="de28afb8-3a99-4667-a020-ecf794f2b2c1"/>
    <xsd:import namespace="7b5fd2b6-2041-4b84-95e9-8eb1913ee7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8afb8-3a99-4667-a020-ecf794f2b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5fd2b6-2041-4b84-95e9-8eb1913ee7b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D4462-58FD-4A99-A6F7-0CFD32E3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8afb8-3a99-4667-a020-ecf794f2b2c1"/>
    <ds:schemaRef ds:uri="7b5fd2b6-2041-4b84-95e9-8eb1913e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3FFE7-A4D2-4A92-A46A-8DD94D5A0301}">
  <ds:schemaRefs>
    <ds:schemaRef ds:uri="http://schemas.openxmlformats.org/officeDocument/2006/bibliography"/>
  </ds:schemaRefs>
</ds:datastoreItem>
</file>

<file path=customXml/itemProps3.xml><?xml version="1.0" encoding="utf-8"?>
<ds:datastoreItem xmlns:ds="http://schemas.openxmlformats.org/officeDocument/2006/customXml" ds:itemID="{2A9E1635-E3EF-483E-847D-9058F8649357}">
  <ds:schemaRefs>
    <ds:schemaRef ds:uri="http://schemas.microsoft.com/sharepoint/v3/contenttype/forms"/>
  </ds:schemaRefs>
</ds:datastoreItem>
</file>

<file path=customXml/itemProps4.xml><?xml version="1.0" encoding="utf-8"?>
<ds:datastoreItem xmlns:ds="http://schemas.openxmlformats.org/officeDocument/2006/customXml" ds:itemID="{0B9D73B4-4065-4360-86DB-6DD1F6AB5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1619</Words>
  <Characters>9232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Bertolino Loredana</dc:creator>
  <dc:description/>
  <cp:lastModifiedBy>D'Oca Mariagrazia</cp:lastModifiedBy>
  <cp:revision>8</cp:revision>
  <cp:lastPrinted>2019-11-04T15:59:00Z</cp:lastPrinted>
  <dcterms:created xsi:type="dcterms:W3CDTF">2022-05-19T14:20:00Z</dcterms:created>
  <dcterms:modified xsi:type="dcterms:W3CDTF">2022-05-27T08:01:00Z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0x010100DC334EC39249E64191C823AC6FDBA12B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