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B1" w:rsidRDefault="00922F80" w:rsidP="00922F80">
      <w:pPr>
        <w:jc w:val="center"/>
      </w:pPr>
      <w:r w:rsidRPr="00010790">
        <w:rPr>
          <w:noProof/>
          <w:lang w:eastAsia="it-IT"/>
        </w:rPr>
        <w:drawing>
          <wp:inline distT="0" distB="0" distL="0" distR="0">
            <wp:extent cx="173355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80" w:rsidRDefault="00922F80" w:rsidP="00922F80">
      <w:pPr>
        <w:jc w:val="center"/>
        <w:rPr>
          <w:sz w:val="28"/>
          <w:szCs w:val="28"/>
        </w:rPr>
      </w:pPr>
      <w:r w:rsidRPr="00922F80">
        <w:rPr>
          <w:sz w:val="28"/>
          <w:szCs w:val="28"/>
        </w:rPr>
        <w:t>MUNICIPIO V VALPOLCEVERA</w:t>
      </w:r>
    </w:p>
    <w:p w:rsidR="00922F80" w:rsidRPr="00F4315D" w:rsidRDefault="00F4315D" w:rsidP="00F4315D">
      <w:pPr>
        <w:ind w:left="5812"/>
        <w:jc w:val="both"/>
        <w:rPr>
          <w:sz w:val="24"/>
          <w:szCs w:val="24"/>
        </w:rPr>
      </w:pPr>
      <w:r w:rsidRPr="00F4315D">
        <w:rPr>
          <w:sz w:val="24"/>
          <w:szCs w:val="24"/>
        </w:rPr>
        <w:t>Spett.le</w:t>
      </w:r>
    </w:p>
    <w:p w:rsidR="00B82A65" w:rsidRDefault="00250B09" w:rsidP="00F4315D">
      <w:pPr>
        <w:ind w:lef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ASCUR </w:t>
      </w:r>
    </w:p>
    <w:p w:rsidR="00F4315D" w:rsidRDefault="00F4315D" w:rsidP="00F4315D">
      <w:pPr>
        <w:ind w:lef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Società Cooperativa Sociale </w:t>
      </w:r>
      <w:proofErr w:type="spellStart"/>
      <w:r>
        <w:rPr>
          <w:b/>
          <w:sz w:val="24"/>
          <w:szCs w:val="24"/>
        </w:rPr>
        <w:t>Onlus</w:t>
      </w:r>
      <w:proofErr w:type="spellEnd"/>
    </w:p>
    <w:p w:rsidR="00E9590A" w:rsidRPr="001709B6" w:rsidRDefault="00B82A65" w:rsidP="00F4315D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250B09">
        <w:rPr>
          <w:sz w:val="24"/>
          <w:szCs w:val="24"/>
        </w:rPr>
        <w:t>a Piccone, 13/2</w:t>
      </w:r>
    </w:p>
    <w:p w:rsidR="00E9590A" w:rsidRDefault="00E9590A" w:rsidP="00F4315D">
      <w:pPr>
        <w:ind w:left="5812"/>
        <w:jc w:val="both"/>
        <w:rPr>
          <w:b/>
          <w:sz w:val="24"/>
          <w:szCs w:val="24"/>
        </w:rPr>
      </w:pPr>
      <w:r w:rsidRPr="001709B6">
        <w:rPr>
          <w:sz w:val="24"/>
          <w:szCs w:val="24"/>
        </w:rPr>
        <w:t>161</w:t>
      </w:r>
      <w:r w:rsidR="00B82A65">
        <w:rPr>
          <w:sz w:val="24"/>
          <w:szCs w:val="24"/>
        </w:rPr>
        <w:t>24</w:t>
      </w:r>
      <w:r w:rsidRPr="001709B6">
        <w:rPr>
          <w:sz w:val="24"/>
          <w:szCs w:val="24"/>
        </w:rPr>
        <w:t xml:space="preserve"> GENOVA</w:t>
      </w:r>
    </w:p>
    <w:p w:rsidR="00922F80" w:rsidRDefault="00922F80" w:rsidP="003C61F5">
      <w:pPr>
        <w:jc w:val="both"/>
        <w:rPr>
          <w:b/>
          <w:sz w:val="24"/>
          <w:szCs w:val="24"/>
        </w:rPr>
      </w:pPr>
    </w:p>
    <w:p w:rsidR="003C61F5" w:rsidRDefault="003C61F5" w:rsidP="003C61F5">
      <w:pPr>
        <w:jc w:val="both"/>
        <w:rPr>
          <w:b/>
        </w:rPr>
      </w:pPr>
      <w:r w:rsidRPr="003C61F5">
        <w:rPr>
          <w:b/>
          <w:sz w:val="24"/>
          <w:szCs w:val="24"/>
        </w:rPr>
        <w:t>OGGETTO:</w:t>
      </w:r>
      <w:r w:rsidRPr="003C61F5">
        <w:rPr>
          <w:b/>
        </w:rPr>
        <w:t xml:space="preserve"> SERVIZIO DI GESTIONE DEGLI ALLOGGI PROTETTI PER ANZIANI O EQUIPARATI, PARZIALMENTE AUTOSUFFICIENTI, DI VIA STUPARICH 10 A </w:t>
      </w:r>
      <w:proofErr w:type="gramStart"/>
      <w:r w:rsidRPr="003C61F5">
        <w:rPr>
          <w:b/>
        </w:rPr>
        <w:t>BOLZANETO  E</w:t>
      </w:r>
      <w:proofErr w:type="gramEnd"/>
      <w:r w:rsidRPr="003C61F5">
        <w:rPr>
          <w:b/>
        </w:rPr>
        <w:t xml:space="preserve"> DI VIA ROSSINI 11 A RIVAROLO  DEL MUNICIPIO V VALPOLCEVERA – AMBITO TERRITORIALE SOCIALE 41.</w:t>
      </w:r>
    </w:p>
    <w:p w:rsidR="00A8284F" w:rsidRDefault="00A8284F" w:rsidP="003C61F5">
      <w:pPr>
        <w:jc w:val="both"/>
        <w:rPr>
          <w:b/>
        </w:rPr>
      </w:pPr>
    </w:p>
    <w:p w:rsidR="001709B6" w:rsidRDefault="001709B6" w:rsidP="003C61F5">
      <w:pPr>
        <w:jc w:val="both"/>
        <w:rPr>
          <w:b/>
        </w:rPr>
      </w:pPr>
    </w:p>
    <w:p w:rsidR="00A8284F" w:rsidRDefault="00A8284F" w:rsidP="003C61F5">
      <w:pPr>
        <w:jc w:val="both"/>
      </w:pPr>
      <w:r>
        <w:t xml:space="preserve">In riferimento alla procedura negoziata per il servizio in oggetto, e in ottemperanza a quanto stabilito all’art. 76 del D. </w:t>
      </w:r>
      <w:proofErr w:type="spellStart"/>
      <w:r>
        <w:t>Lgs</w:t>
      </w:r>
      <w:proofErr w:type="spellEnd"/>
      <w:r>
        <w:t xml:space="preserve">. 50/2016, si comunica che lo stesso è stato aggiudicato </w:t>
      </w:r>
      <w:r w:rsidR="00250B09">
        <w:t xml:space="preserve">ad </w:t>
      </w:r>
      <w:proofErr w:type="spellStart"/>
      <w:r w:rsidR="00250B09">
        <w:t>Ascur</w:t>
      </w:r>
      <w:proofErr w:type="spellEnd"/>
      <w:r>
        <w:t xml:space="preserve"> – </w:t>
      </w:r>
      <w:r w:rsidR="00B82A65">
        <w:t>Socie</w:t>
      </w:r>
      <w:r>
        <w:t xml:space="preserve">tà Cooperativa Sociale </w:t>
      </w:r>
      <w:proofErr w:type="spellStart"/>
      <w:r>
        <w:t>Onlus</w:t>
      </w:r>
      <w:proofErr w:type="spellEnd"/>
      <w:r w:rsidR="00922F80">
        <w:t>, con sede legale in</w:t>
      </w:r>
      <w:r w:rsidR="00E9590A">
        <w:t xml:space="preserve"> Genova,</w:t>
      </w:r>
      <w:r w:rsidR="00922F80">
        <w:t xml:space="preserve"> </w:t>
      </w:r>
      <w:r w:rsidR="00250B09">
        <w:t>Via Piccone, 13/2</w:t>
      </w:r>
      <w:r w:rsidR="00922F80">
        <w:t>.</w:t>
      </w:r>
    </w:p>
    <w:p w:rsidR="0026604B" w:rsidRDefault="00250B09" w:rsidP="003C61F5">
      <w:pPr>
        <w:jc w:val="both"/>
      </w:pPr>
      <w:r>
        <w:t>La Cooperativa</w:t>
      </w:r>
      <w:bookmarkStart w:id="0" w:name="_GoBack"/>
      <w:bookmarkEnd w:id="0"/>
      <w:r w:rsidR="0026604B">
        <w:t xml:space="preserve"> dovrà quindi dare avvio al servizio in oggetto a partire dal 1/02/2017, nelle more della sottoscrizione del contratto come già indicato nella Determinazione Dirigenziale di aggiudicazione.</w:t>
      </w:r>
    </w:p>
    <w:p w:rsidR="00922F80" w:rsidRDefault="00922F80" w:rsidP="003C61F5">
      <w:pPr>
        <w:jc w:val="both"/>
      </w:pPr>
      <w:r>
        <w:t xml:space="preserve">Si provvederà all’invio della Determina Dirigenziale di </w:t>
      </w:r>
      <w:r w:rsidR="0026604B">
        <w:t>cui sopra</w:t>
      </w:r>
      <w:r>
        <w:t>, non appena sarà esecutiva.</w:t>
      </w:r>
    </w:p>
    <w:p w:rsidR="00922F80" w:rsidRDefault="00922F80" w:rsidP="003C61F5">
      <w:pPr>
        <w:jc w:val="both"/>
      </w:pPr>
      <w:r>
        <w:t>Cordiali saluti.</w:t>
      </w:r>
    </w:p>
    <w:p w:rsidR="00922F80" w:rsidRDefault="00922F80" w:rsidP="003C61F5">
      <w:pPr>
        <w:jc w:val="both"/>
      </w:pPr>
    </w:p>
    <w:p w:rsidR="00D56F3D" w:rsidRDefault="00D56F3D" w:rsidP="003C61F5">
      <w:pPr>
        <w:jc w:val="both"/>
      </w:pPr>
    </w:p>
    <w:p w:rsidR="00922F80" w:rsidRDefault="00922F80" w:rsidP="001709B6">
      <w:pPr>
        <w:ind w:left="3828"/>
        <w:jc w:val="both"/>
      </w:pPr>
      <w:r>
        <w:t xml:space="preserve">Il Segretario Generale del </w:t>
      </w:r>
    </w:p>
    <w:p w:rsidR="00922F80" w:rsidRDefault="001709B6" w:rsidP="001709B6">
      <w:pPr>
        <w:jc w:val="both"/>
      </w:pPr>
      <w:r>
        <w:t xml:space="preserve">                                                                            </w:t>
      </w:r>
      <w:r w:rsidR="00922F80">
        <w:t xml:space="preserve">Municipio V </w:t>
      </w:r>
      <w:proofErr w:type="spellStart"/>
      <w:r w:rsidR="00922F80">
        <w:t>Valpolcevera</w:t>
      </w:r>
      <w:proofErr w:type="spellEnd"/>
    </w:p>
    <w:p w:rsidR="00922F80" w:rsidRDefault="001709B6" w:rsidP="001709B6">
      <w:pPr>
        <w:jc w:val="both"/>
      </w:pPr>
      <w:r>
        <w:t xml:space="preserve">                                                                    </w:t>
      </w:r>
      <w:r w:rsidR="00922F80">
        <w:t xml:space="preserve">Dott.ssa Maria Letizia </w:t>
      </w:r>
      <w:proofErr w:type="spellStart"/>
      <w:r w:rsidR="00922F80">
        <w:t>Santolamazza</w:t>
      </w:r>
      <w:proofErr w:type="spellEnd"/>
    </w:p>
    <w:p w:rsidR="00922F80" w:rsidRPr="00A8284F" w:rsidRDefault="00922F80" w:rsidP="003C61F5">
      <w:pPr>
        <w:jc w:val="both"/>
      </w:pPr>
    </w:p>
    <w:sectPr w:rsidR="00922F80" w:rsidRPr="00A82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F5"/>
    <w:rsid w:val="001709B6"/>
    <w:rsid w:val="00250B09"/>
    <w:rsid w:val="0026604B"/>
    <w:rsid w:val="002C2905"/>
    <w:rsid w:val="003C61F5"/>
    <w:rsid w:val="00922F80"/>
    <w:rsid w:val="00A8284F"/>
    <w:rsid w:val="00B82A65"/>
    <w:rsid w:val="00D56F3D"/>
    <w:rsid w:val="00E138B1"/>
    <w:rsid w:val="00E9590A"/>
    <w:rsid w:val="00F4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E6E08-654D-4671-B157-69AED7CD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Maura Francesca</dc:creator>
  <cp:keywords/>
  <dc:description/>
  <cp:lastModifiedBy>Brandi Maura Francesca</cp:lastModifiedBy>
  <cp:revision>3</cp:revision>
  <dcterms:created xsi:type="dcterms:W3CDTF">2017-01-30T08:21:00Z</dcterms:created>
  <dcterms:modified xsi:type="dcterms:W3CDTF">2017-01-30T08:23:00Z</dcterms:modified>
</cp:coreProperties>
</file>