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C" w:rsidRDefault="00B4564C" w:rsidP="00B456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B4564C" w:rsidRDefault="00B4564C" w:rsidP="00B4564C">
      <w:pPr>
        <w:pStyle w:val="Testopredefinito"/>
        <w:overflowPunct/>
        <w:autoSpaceDE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B3</w:t>
      </w:r>
    </w:p>
    <w:p w:rsidR="00D05B72" w:rsidRDefault="000A6E5A" w:rsidP="000A6E5A">
      <w:pPr>
        <w:pStyle w:val="Testopredefinito"/>
        <w:overflowPunct/>
        <w:autoSpaceDE/>
        <w:autoSpaceDN/>
        <w:adjustRightInd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Composizione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delle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squadre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che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saranno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impiegate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nelle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lavorazioni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oggetto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del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presente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Accordo</w:t>
      </w:r>
      <w:proofErr w:type="spellEnd"/>
      <w:r w:rsidR="00B4564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quadro</w:t>
      </w:r>
      <w:proofErr w:type="spellEnd"/>
      <w:r>
        <w:rPr>
          <w:rFonts w:ascii="Arial" w:eastAsia="Arial" w:hAnsi="Arial" w:cs="Arial"/>
          <w:b/>
        </w:rPr>
        <w:t>.</w:t>
      </w:r>
    </w:p>
    <w:p w:rsidR="007945FF" w:rsidRDefault="007945FF" w:rsidP="000A6E5A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</w:p>
    <w:p w:rsidR="007945FF" w:rsidRDefault="007945FF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bCs/>
        </w:rPr>
      </w:pPr>
      <w:r w:rsidRPr="006510BD">
        <w:rPr>
          <w:rFonts w:ascii="Arial" w:eastAsiaTheme="minorHAnsi" w:hAnsi="Arial" w:cs="Arial"/>
          <w:b/>
          <w:bCs/>
        </w:rPr>
        <w:t xml:space="preserve">Accordo quadro </w:t>
      </w:r>
      <w:r w:rsidRPr="00091AEC">
        <w:rPr>
          <w:rFonts w:ascii="Arial" w:eastAsiaTheme="minorHAnsi" w:hAnsi="Arial" w:cs="Arial"/>
          <w:b/>
          <w:bCs/>
        </w:rPr>
        <w:t xml:space="preserve">per il recupero di alloggi di E.R.P. sfitti nella zona di Begato: Quartiere Diamante nel Municipio </w:t>
      </w:r>
      <w:proofErr w:type="spellStart"/>
      <w:r w:rsidRPr="00091AEC">
        <w:rPr>
          <w:rFonts w:ascii="Arial" w:eastAsiaTheme="minorHAnsi" w:hAnsi="Arial" w:cs="Arial"/>
          <w:b/>
          <w:bCs/>
        </w:rPr>
        <w:t>Valpolcevera</w:t>
      </w:r>
      <w:proofErr w:type="spellEnd"/>
      <w:r w:rsidRPr="00091AEC">
        <w:rPr>
          <w:rFonts w:ascii="Arial" w:eastAsiaTheme="minorHAnsi" w:hAnsi="Arial" w:cs="Arial"/>
          <w:b/>
          <w:bCs/>
        </w:rPr>
        <w:t xml:space="preserve">, da attuare nell’ambito del “PON Metro 2014-2020 - Asse 4 </w:t>
      </w:r>
      <w:proofErr w:type="gramStart"/>
      <w:r w:rsidRPr="00091AEC">
        <w:rPr>
          <w:rFonts w:ascii="Arial" w:eastAsiaTheme="minorHAnsi" w:hAnsi="Arial" w:cs="Arial"/>
          <w:b/>
          <w:bCs/>
        </w:rPr>
        <w:t>Infrastrutture  per</w:t>
      </w:r>
      <w:proofErr w:type="gramEnd"/>
      <w:r w:rsidRPr="00091AEC">
        <w:rPr>
          <w:rFonts w:ascii="Arial" w:eastAsiaTheme="minorHAnsi" w:hAnsi="Arial" w:cs="Arial"/>
          <w:b/>
          <w:bCs/>
        </w:rPr>
        <w:t xml:space="preserve"> l’inclusione sociale  - Azione 4.1.1- Progetto GE_4.1.1_a.1”</w:t>
      </w:r>
    </w:p>
    <w:p w:rsidR="007945FF" w:rsidRDefault="007945FF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b/>
          <w:bCs/>
        </w:rPr>
      </w:pP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sede in ............................................................................................................... </w:t>
      </w:r>
    </w:p>
    <w:p w:rsidR="006510BD" w:rsidRPr="006510BD" w:rsidRDefault="006510BD" w:rsidP="00651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6510BD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.…………………........ 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numero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telefonico …………..., numero fax ………………..…, e-mail …………………....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registro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Ditte n. ............................. Iscrizione Camera di Commercio n. ……………........ </w:t>
      </w:r>
      <w:proofErr w:type="gramStart"/>
      <w:r w:rsidRPr="006510BD">
        <w:rPr>
          <w:rFonts w:ascii="Arial" w:eastAsia="Times New Roman" w:hAnsi="Arial" w:cs="Arial"/>
          <w:sz w:val="20"/>
          <w:szCs w:val="20"/>
          <w:lang w:eastAsia="it-IT"/>
        </w:rPr>
        <w:t>della</w:t>
      </w:r>
      <w:proofErr w:type="gramEnd"/>
      <w:r w:rsidRPr="006510BD">
        <w:rPr>
          <w:rFonts w:ascii="Arial" w:eastAsia="Times New Roman" w:hAnsi="Arial" w:cs="Arial"/>
          <w:sz w:val="20"/>
          <w:szCs w:val="20"/>
          <w:lang w:eastAsia="it-IT"/>
        </w:rPr>
        <w:t xml:space="preserve"> Provincia di ……………………… Codice ISTAT .………. </w:t>
      </w:r>
    </w:p>
    <w:p w:rsidR="00ED7E6D" w:rsidRDefault="00ED7E6D" w:rsidP="00ED7E6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7945FF" w:rsidRDefault="007945FF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Default="000D0A3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  <w:r w:rsidRPr="000D0A3A"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  <w:t>SI IMPEGNA/NO</w:t>
      </w: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tbl>
      <w:tblPr>
        <w:tblW w:w="1065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418"/>
        <w:gridCol w:w="202"/>
        <w:gridCol w:w="1446"/>
        <w:gridCol w:w="202"/>
        <w:gridCol w:w="1349"/>
        <w:gridCol w:w="202"/>
        <w:gridCol w:w="1236"/>
        <w:gridCol w:w="264"/>
        <w:gridCol w:w="1452"/>
        <w:gridCol w:w="696"/>
      </w:tblGrid>
      <w:tr w:rsidR="00CD2A9C" w:rsidRPr="00CD2A9C" w:rsidTr="00E22C55">
        <w:trPr>
          <w:trHeight w:val="1020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Punteggio totalizzato da inserire a cura della Commissione Giudicatrice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PESO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 SQUADRA Edile 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specializzato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  <w:proofErr w:type="gram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E22C55">
        <w:trPr>
          <w:trHeight w:val="283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 SQUADRA Edile RM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 livello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specializzato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qualificato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</w:t>
            </w:r>
            <w:proofErr w:type="gram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945FF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7945FF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5FF" w:rsidRPr="00CD2A9C" w:rsidRDefault="007945FF" w:rsidP="0079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CD2A9C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4429B1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A9C" w:rsidRPr="00CD2A9C" w:rsidRDefault="007945FF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D2A9C" w:rsidRPr="00CD2A9C" w:rsidTr="00E22C55">
        <w:trPr>
          <w:trHeight w:val="510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N.B.1: in caso di operari con qualifiche differenti nella stessa squadra, inserire come primo operaio quello con qualifica più alta</w:t>
            </w:r>
          </w:p>
        </w:tc>
      </w:tr>
      <w:tr w:rsidR="00CD2A9C" w:rsidRPr="00CD2A9C" w:rsidTr="00E22C55">
        <w:trPr>
          <w:trHeight w:val="495"/>
        </w:trPr>
        <w:tc>
          <w:tcPr>
            <w:tcW w:w="10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N.B.2: il Requisito Minimo (RM) relativo alla composizione delle prime </w:t>
            </w: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due  squadre</w:t>
            </w:r>
            <w:proofErr w:type="gramEnd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è la presenza di un operaio qualificato e uno comune</w:t>
            </w:r>
          </w:p>
        </w:tc>
      </w:tr>
      <w:tr w:rsidR="00CD2A9C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C55" w:rsidRDefault="00E22C55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22C55" w:rsidRPr="00CD2A9C" w:rsidRDefault="00E22C55" w:rsidP="00CD2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E22C55" w:rsidRPr="00CD2A9C" w:rsidRDefault="00E22C55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7945FF" w:rsidRPr="00CD2A9C" w:rsidRDefault="007945FF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A9C" w:rsidRPr="00CD2A9C" w:rsidRDefault="00CD2A9C" w:rsidP="00CD2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76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Ulteriori squadre offerte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55"/>
        </w:trPr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SQUADRA IMPIANTI ELETTRIC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/IDRAULICI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Installatore 5a categoria super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5a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Installatore 4a categoria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2° operaio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RM = 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1,5</w:t>
            </w: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B1" w:rsidRPr="004429B1" w:rsidRDefault="004429B1" w:rsidP="00442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CD2A9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4429B1" w:rsidRPr="00CD2A9C" w:rsidTr="00E22C55">
        <w:trPr>
          <w:trHeight w:val="25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27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29B1" w:rsidRPr="00CD2A9C" w:rsidTr="00E22C55">
        <w:trPr>
          <w:trHeight w:val="735"/>
        </w:trPr>
        <w:tc>
          <w:tcPr>
            <w:tcW w:w="9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4429B1" w:rsidRPr="00CD2A9C" w:rsidRDefault="004429B1" w:rsidP="00442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N.B.: le squadre dovranno tassativamente essere composte da non meno due operai, la squadra composta da un operaio non verrà conteggiata. Gli operai proposti in una determinata squadra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 xml:space="preserve">non potranno essere riproposti </w:t>
            </w:r>
            <w:r w:rsidRPr="00CD2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per le altre squadre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9B1" w:rsidRPr="00CD2A9C" w:rsidRDefault="004429B1" w:rsidP="00442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</w:tbl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A6E5A" w:rsidRDefault="000A6E5A" w:rsidP="000D0A3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0D0A3A" w:rsidRPr="000D0A3A" w:rsidRDefault="000D0A3A" w:rsidP="000D0A3A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z w:val="20"/>
        </w:rPr>
      </w:pPr>
      <w:r w:rsidRPr="000D0A3A">
        <w:rPr>
          <w:rFonts w:ascii="Arial" w:hAnsi="Arial" w:cs="Arial"/>
          <w:b/>
          <w:sz w:val="20"/>
        </w:rPr>
        <w:t xml:space="preserve">IL RAPPRESENTANTE o </w:t>
      </w:r>
    </w:p>
    <w:p w:rsidR="000D0A3A" w:rsidRPr="000D0A3A" w:rsidRDefault="000D0A3A" w:rsidP="000D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proofErr w:type="gramStart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>i</w:t>
      </w:r>
      <w:proofErr w:type="gramEnd"/>
      <w:r w:rsidRPr="000D0A3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RAPPRESENTANTI in caso di costituendo R.T.I.</w:t>
      </w:r>
    </w:p>
    <w:p w:rsidR="000D0A3A" w:rsidRPr="000D0A3A" w:rsidRDefault="000D0A3A" w:rsidP="000D0A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22B9E" w:rsidRDefault="00522B9E" w:rsidP="00053E05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6110D0" w:rsidRDefault="00522B9E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p w:rsidR="00ED7E6D" w:rsidRDefault="00ED7E6D" w:rsidP="006510BD">
      <w:pPr>
        <w:pStyle w:val="Testopredefinito"/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</w:p>
    <w:p w:rsidR="000A6E5A" w:rsidRPr="00ED7E6D" w:rsidRDefault="00ED7E6D" w:rsidP="000A6E5A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i/>
          <w:sz w:val="22"/>
          <w:szCs w:val="22"/>
        </w:rPr>
      </w:pPr>
      <w:r w:rsidRPr="00ED7E6D">
        <w:rPr>
          <w:rFonts w:ascii="Arial" w:hAnsi="Arial" w:cs="Arial"/>
          <w:b/>
          <w:i/>
          <w:sz w:val="22"/>
          <w:szCs w:val="22"/>
        </w:rPr>
        <w:t>Nota Bene:</w:t>
      </w:r>
    </w:p>
    <w:tbl>
      <w:tblPr>
        <w:tblW w:w="9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CD2A9C" w:rsidRPr="00CD2A9C" w:rsidTr="00CD2A9C">
        <w:trPr>
          <w:trHeight w:val="133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>Il concorrente potrà offrire, attraverso la compilazione del presente MODELLO C4, nell’ambito delle due squadre edili tipo, composte ciascuna da un operaio comune e un operaio qualificato (Requisito Minimo – RM che non da</w:t>
            </w:r>
            <w:bookmarkStart w:id="0" w:name="_GoBack"/>
            <w:bookmarkEnd w:id="0"/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 alcun punteggio), tipologie di operai differenti che consentiranno l’attribuzione del punteggio come indicato nella soprastante tabella.</w:t>
            </w:r>
          </w:p>
        </w:tc>
      </w:tr>
      <w:tr w:rsidR="00CD2A9C" w:rsidRPr="00CD2A9C" w:rsidTr="00CD2A9C">
        <w:trPr>
          <w:trHeight w:val="123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CD2A9C" w:rsidRDefault="00CD2A9C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Il concorrente potrà altresì offrire la terza squadra </w:t>
            </w:r>
            <w:r w:rsidR="007945FF">
              <w:rPr>
                <w:rFonts w:ascii="Arial" w:eastAsia="Times New Roman" w:hAnsi="Arial" w:cs="Arial"/>
                <w:i/>
                <w:lang w:eastAsia="it-IT"/>
              </w:rPr>
              <w:t xml:space="preserve">impiantistica 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 xml:space="preserve">composta perlomeno da 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 xml:space="preserve">due </w:t>
            </w:r>
            <w:r w:rsidR="004429B1" w:rsidRPr="00CD2A9C">
              <w:rPr>
                <w:rFonts w:ascii="Arial" w:eastAsia="Times New Roman" w:hAnsi="Arial" w:cs="Arial"/>
                <w:i/>
                <w:lang w:eastAsia="it-IT"/>
              </w:rPr>
              <w:t>installator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>i</w:t>
            </w:r>
            <w:r w:rsidR="004429B1" w:rsidRPr="00CD2A9C">
              <w:rPr>
                <w:rFonts w:ascii="Arial" w:eastAsia="Times New Roman" w:hAnsi="Arial" w:cs="Arial"/>
                <w:i/>
                <w:lang w:eastAsia="it-IT"/>
              </w:rPr>
              <w:t xml:space="preserve"> di quarta</w:t>
            </w:r>
            <w:r w:rsidR="004429B1">
              <w:rPr>
                <w:rFonts w:ascii="Arial" w:eastAsia="Times New Roman" w:hAnsi="Arial" w:cs="Arial"/>
                <w:i/>
                <w:lang w:eastAsia="it-IT"/>
              </w:rPr>
              <w:t xml:space="preserve"> categoria</w:t>
            </w:r>
            <w:r w:rsidRPr="00CD2A9C">
              <w:rPr>
                <w:rFonts w:ascii="Arial" w:eastAsia="Times New Roman" w:hAnsi="Arial" w:cs="Arial"/>
                <w:i/>
                <w:lang w:eastAsia="it-IT"/>
              </w:rPr>
              <w:t>, qualora venissero offerte tipologie differenti di operai il punteggio sarà attribuito in base a quanto indicato nella sopra citata tabella.</w:t>
            </w:r>
          </w:p>
        </w:tc>
      </w:tr>
      <w:tr w:rsidR="00CD2A9C" w:rsidRPr="00CD2A9C" w:rsidTr="004429B1">
        <w:trPr>
          <w:trHeight w:val="956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A9C" w:rsidRPr="004429B1" w:rsidRDefault="004429B1" w:rsidP="00E445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</w:pPr>
            <w:r w:rsidRPr="004429B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N.B. il concorrente dovrà fare solamente una X </w:t>
            </w:r>
            <w:r w:rsidR="00CB55A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it-IT"/>
              </w:rPr>
              <w:t xml:space="preserve">sul punteggio attribuito alla qualifica degli operai che si intende offrire per ogni singola squadra (3 o 2 o 1 o RM per le prime due squadre e 1,5 o 1 o RM per la Terza squadra). </w:t>
            </w:r>
          </w:p>
        </w:tc>
      </w:tr>
      <w:tr w:rsidR="00CD2A9C" w:rsidRPr="00CD2A9C" w:rsidTr="004429B1">
        <w:trPr>
          <w:trHeight w:val="2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  <w:tr w:rsidR="00CD2A9C" w:rsidRPr="00CD2A9C" w:rsidTr="004429B1">
        <w:trPr>
          <w:trHeight w:val="55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A9C" w:rsidRPr="00CD2A9C" w:rsidRDefault="00CD2A9C" w:rsidP="00CD2A9C">
            <w:pPr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</w:tbl>
    <w:p w:rsidR="00ED7E6D" w:rsidRPr="00053E05" w:rsidRDefault="00ED7E6D" w:rsidP="00ED7E6D">
      <w:pPr>
        <w:pStyle w:val="Testopredefinito"/>
        <w:overflowPunct/>
        <w:autoSpaceDE/>
        <w:autoSpaceDN/>
        <w:adjustRightInd/>
        <w:ind w:left="567"/>
        <w:rPr>
          <w:rFonts w:ascii="Arial" w:hAnsi="Arial" w:cs="Arial"/>
          <w:sz w:val="22"/>
          <w:lang w:val="it-IT" w:eastAsia="en-US"/>
        </w:rPr>
      </w:pPr>
      <w:r w:rsidRPr="00ED7E6D">
        <w:rPr>
          <w:rFonts w:ascii="Arial" w:hAnsi="Arial" w:cs="Arial"/>
          <w:i/>
          <w:sz w:val="22"/>
          <w:szCs w:val="22"/>
        </w:rPr>
        <w:t>.</w:t>
      </w:r>
    </w:p>
    <w:sectPr w:rsidR="00ED7E6D" w:rsidRPr="00053E05" w:rsidSect="00ED7E6D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A6E5A"/>
    <w:rsid w:val="000D0A3A"/>
    <w:rsid w:val="00155074"/>
    <w:rsid w:val="002C449A"/>
    <w:rsid w:val="00301656"/>
    <w:rsid w:val="00357CA9"/>
    <w:rsid w:val="004429B1"/>
    <w:rsid w:val="004C19F7"/>
    <w:rsid w:val="00522B9E"/>
    <w:rsid w:val="005629D8"/>
    <w:rsid w:val="005A530B"/>
    <w:rsid w:val="005D7D1C"/>
    <w:rsid w:val="006110D0"/>
    <w:rsid w:val="006510BD"/>
    <w:rsid w:val="0067788B"/>
    <w:rsid w:val="006A4BD1"/>
    <w:rsid w:val="006E2F00"/>
    <w:rsid w:val="007821CD"/>
    <w:rsid w:val="007945FF"/>
    <w:rsid w:val="00814A2C"/>
    <w:rsid w:val="00893FA3"/>
    <w:rsid w:val="008B5272"/>
    <w:rsid w:val="0090631A"/>
    <w:rsid w:val="009A06CF"/>
    <w:rsid w:val="00A32371"/>
    <w:rsid w:val="00A674EE"/>
    <w:rsid w:val="00A83457"/>
    <w:rsid w:val="00AC364A"/>
    <w:rsid w:val="00B4564C"/>
    <w:rsid w:val="00B67217"/>
    <w:rsid w:val="00BA4D72"/>
    <w:rsid w:val="00C44C63"/>
    <w:rsid w:val="00C76489"/>
    <w:rsid w:val="00C93444"/>
    <w:rsid w:val="00CB55A7"/>
    <w:rsid w:val="00CD2A9C"/>
    <w:rsid w:val="00D05B72"/>
    <w:rsid w:val="00D0707F"/>
    <w:rsid w:val="00D14B3C"/>
    <w:rsid w:val="00DE7366"/>
    <w:rsid w:val="00E22C55"/>
    <w:rsid w:val="00E44550"/>
    <w:rsid w:val="00E655A2"/>
    <w:rsid w:val="00E93FC7"/>
    <w:rsid w:val="00EA504D"/>
    <w:rsid w:val="00EA6681"/>
    <w:rsid w:val="00ED7E6D"/>
    <w:rsid w:val="00F62259"/>
    <w:rsid w:val="00F850FC"/>
    <w:rsid w:val="00FA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EE125-B9B2-40C6-8A36-2D52DA5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F622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table" w:customStyle="1" w:styleId="TableNormal">
    <w:name w:val="Table Normal"/>
    <w:rsid w:val="000A6E5A"/>
    <w:pP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337C-D899-47A7-92B6-3528034D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Ciserchia Francesco</cp:lastModifiedBy>
  <cp:revision>4</cp:revision>
  <cp:lastPrinted>2017-07-06T05:24:00Z</cp:lastPrinted>
  <dcterms:created xsi:type="dcterms:W3CDTF">2017-06-29T15:23:00Z</dcterms:created>
  <dcterms:modified xsi:type="dcterms:W3CDTF">2017-07-06T05:24:00Z</dcterms:modified>
</cp:coreProperties>
</file>